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371444" w:rsidRDefault="00793CB9" w:rsidP="00A92352">
      <w:pPr>
        <w:pStyle w:val="Heading1"/>
        <w:framePr w:w="5686" w:wrap="around" w:x="5506" w:y="76"/>
      </w:pPr>
      <w:r w:rsidRPr="00371444">
        <w:rPr>
          <w:b w:val="0"/>
          <w:bCs/>
        </w:rPr>
        <w:br w:type="page"/>
      </w:r>
      <w:r w:rsidR="00122723" w:rsidRPr="00371444">
        <w:t>El Paso County</w:t>
      </w:r>
    </w:p>
    <w:p w14:paraId="13F01B3A" w14:textId="77777777" w:rsidR="00793CB9" w:rsidRPr="00371444" w:rsidRDefault="00122723" w:rsidP="00A92352">
      <w:pPr>
        <w:framePr w:w="5686" w:h="0" w:hSpace="180" w:wrap="around" w:vAnchor="text" w:hAnchor="page" w:x="5506" w:y="76"/>
        <w:jc w:val="center"/>
        <w:rPr>
          <w:b/>
          <w:szCs w:val="20"/>
        </w:rPr>
      </w:pPr>
      <w:r w:rsidRPr="00371444">
        <w:rPr>
          <w:b/>
          <w:szCs w:val="20"/>
        </w:rPr>
        <w:t>Contracts and Procurement Division</w:t>
      </w:r>
    </w:p>
    <w:p w14:paraId="7D5142E7" w14:textId="77777777" w:rsidR="00793CB9" w:rsidRPr="00371444" w:rsidRDefault="00122723" w:rsidP="00A92352">
      <w:pPr>
        <w:framePr w:w="5686" w:h="0" w:hSpace="180" w:wrap="around" w:vAnchor="text" w:hAnchor="page" w:x="5506" w:y="76"/>
        <w:jc w:val="center"/>
        <w:rPr>
          <w:b/>
          <w:szCs w:val="20"/>
        </w:rPr>
      </w:pPr>
      <w:r w:rsidRPr="00371444">
        <w:rPr>
          <w:b/>
          <w:szCs w:val="20"/>
        </w:rPr>
        <w:t>15</w:t>
      </w:r>
      <w:r w:rsidR="00793CB9" w:rsidRPr="00371444">
        <w:rPr>
          <w:b/>
          <w:szCs w:val="20"/>
        </w:rPr>
        <w:t xml:space="preserve"> East </w:t>
      </w:r>
      <w:r w:rsidRPr="00371444">
        <w:rPr>
          <w:b/>
          <w:szCs w:val="20"/>
        </w:rPr>
        <w:t>Vermijo Avenue</w:t>
      </w:r>
    </w:p>
    <w:p w14:paraId="31809905" w14:textId="77777777" w:rsidR="00793CB9" w:rsidRPr="00371444" w:rsidRDefault="00122723" w:rsidP="00A92352">
      <w:pPr>
        <w:framePr w:w="5686" w:h="0" w:hSpace="180" w:wrap="around" w:vAnchor="text" w:hAnchor="page" w:x="5506" w:y="76"/>
        <w:spacing w:line="360" w:lineRule="auto"/>
        <w:jc w:val="center"/>
        <w:rPr>
          <w:b/>
          <w:szCs w:val="20"/>
        </w:rPr>
      </w:pPr>
      <w:r w:rsidRPr="00371444">
        <w:rPr>
          <w:b/>
          <w:szCs w:val="20"/>
        </w:rPr>
        <w:t>Colorado Springs</w:t>
      </w:r>
      <w:r w:rsidR="00793CB9" w:rsidRPr="00371444">
        <w:rPr>
          <w:b/>
          <w:szCs w:val="20"/>
        </w:rPr>
        <w:t xml:space="preserve">, Colorado </w:t>
      </w:r>
      <w:r w:rsidRPr="00371444">
        <w:rPr>
          <w:b/>
          <w:szCs w:val="20"/>
        </w:rPr>
        <w:t>80903</w:t>
      </w:r>
    </w:p>
    <w:p w14:paraId="2D7B2D75" w14:textId="375F317A" w:rsidR="00793CB9" w:rsidRPr="00371444" w:rsidRDefault="00331E45" w:rsidP="00A92352">
      <w:pPr>
        <w:framePr w:w="5686" w:h="0" w:hSpace="180" w:wrap="around" w:vAnchor="text" w:hAnchor="page" w:x="5506" w:y="76"/>
        <w:spacing w:line="360" w:lineRule="auto"/>
        <w:jc w:val="center"/>
        <w:rPr>
          <w:b/>
          <w:szCs w:val="20"/>
        </w:rPr>
      </w:pPr>
      <w:r w:rsidRPr="00371444">
        <w:rPr>
          <w:b/>
          <w:szCs w:val="20"/>
        </w:rPr>
        <w:t>REQUEST FOR PROPOSAL</w:t>
      </w:r>
      <w:r w:rsidR="00AC16C2" w:rsidRPr="00371444">
        <w:rPr>
          <w:b/>
          <w:szCs w:val="20"/>
        </w:rPr>
        <w:t xml:space="preserve"> </w:t>
      </w:r>
      <w:r w:rsidRPr="00371444">
        <w:rPr>
          <w:b/>
          <w:szCs w:val="20"/>
        </w:rPr>
        <w:t>RFP</w:t>
      </w:r>
      <w:r w:rsidR="0010500A" w:rsidRPr="00371444">
        <w:rPr>
          <w:b/>
          <w:szCs w:val="20"/>
        </w:rPr>
        <w:t xml:space="preserve"> #</w:t>
      </w:r>
      <w:r w:rsidRPr="00371444">
        <w:rPr>
          <w:b/>
          <w:szCs w:val="20"/>
        </w:rPr>
        <w:t>2</w:t>
      </w:r>
      <w:r w:rsidR="00AC16C2" w:rsidRPr="00371444">
        <w:rPr>
          <w:b/>
          <w:szCs w:val="20"/>
        </w:rPr>
        <w:t>6-00</w:t>
      </w:r>
      <w:r w:rsidRPr="00371444">
        <w:rPr>
          <w:b/>
          <w:szCs w:val="20"/>
        </w:rPr>
        <w:t>7</w:t>
      </w:r>
    </w:p>
    <w:p w14:paraId="698BB6C5" w14:textId="030DD963" w:rsidR="00793CB9" w:rsidRPr="00371444" w:rsidRDefault="0010500A" w:rsidP="00A92352">
      <w:pPr>
        <w:pStyle w:val="Caption"/>
        <w:framePr w:w="5686" w:wrap="around" w:x="5506" w:y="76"/>
      </w:pPr>
      <w:r w:rsidRPr="00371444">
        <w:t>Addendum #</w:t>
      </w:r>
      <w:r w:rsidR="00EE28E2" w:rsidRPr="00371444">
        <w:t>2</w:t>
      </w:r>
      <w:r w:rsidR="00DD7947" w:rsidRPr="00371444">
        <w:t xml:space="preserve"> – </w:t>
      </w:r>
      <w:r w:rsidR="00331E45" w:rsidRPr="00371444">
        <w:t xml:space="preserve">January </w:t>
      </w:r>
      <w:r w:rsidR="00EE28BB" w:rsidRPr="00371444">
        <w:t>30</w:t>
      </w:r>
      <w:r w:rsidR="00331E45" w:rsidRPr="00371444">
        <w:t>, 2026</w:t>
      </w:r>
    </w:p>
    <w:p w14:paraId="2FEF9888" w14:textId="1DB92A00" w:rsidR="00793CB9" w:rsidRPr="00371444" w:rsidRDefault="00BF3A85" w:rsidP="00D51093">
      <w:pPr>
        <w:ind w:left="360"/>
        <w:rPr>
          <w:szCs w:val="20"/>
        </w:rPr>
      </w:pPr>
      <w:r w:rsidRPr="00371444">
        <w:rPr>
          <w:noProof/>
          <w:szCs w:val="20"/>
        </w:rPr>
        <w:drawing>
          <wp:anchor distT="0" distB="0" distL="114300" distR="114300" simplePos="0" relativeHeight="251657728" behindDoc="0" locked="0" layoutInCell="1" allowOverlap="1" wp14:anchorId="0DC87ACB" wp14:editId="289ED7E4">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371444" w:rsidRDefault="00C03B99" w:rsidP="00576CA5">
      <w:pPr>
        <w:rPr>
          <w:szCs w:val="20"/>
        </w:rPr>
      </w:pPr>
    </w:p>
    <w:p w14:paraId="509D87F3" w14:textId="77777777" w:rsidR="00576CA5" w:rsidRPr="00371444" w:rsidRDefault="00576CA5" w:rsidP="00576CA5">
      <w:pPr>
        <w:rPr>
          <w:szCs w:val="20"/>
        </w:rPr>
      </w:pPr>
    </w:p>
    <w:p w14:paraId="46755808" w14:textId="77777777" w:rsidR="001E6424" w:rsidRPr="00371444" w:rsidRDefault="001E6424" w:rsidP="001E6424">
      <w:pPr>
        <w:pBdr>
          <w:bottom w:val="single" w:sz="4" w:space="1" w:color="auto"/>
        </w:pBdr>
        <w:rPr>
          <w:szCs w:val="20"/>
        </w:rPr>
      </w:pPr>
    </w:p>
    <w:p w14:paraId="1EBF142F" w14:textId="77777777" w:rsidR="00C03B39" w:rsidRPr="00371444" w:rsidRDefault="00C03B39" w:rsidP="001E6424">
      <w:pPr>
        <w:pBdr>
          <w:bottom w:val="single" w:sz="4" w:space="1" w:color="auto"/>
        </w:pBdr>
        <w:rPr>
          <w:szCs w:val="20"/>
        </w:rPr>
      </w:pPr>
    </w:p>
    <w:p w14:paraId="23760A6B" w14:textId="77777777" w:rsidR="00122723" w:rsidRPr="00371444" w:rsidRDefault="00122723" w:rsidP="001E6424">
      <w:pPr>
        <w:pBdr>
          <w:bottom w:val="single" w:sz="4" w:space="1" w:color="auto"/>
        </w:pBdr>
        <w:rPr>
          <w:szCs w:val="20"/>
        </w:rPr>
      </w:pPr>
    </w:p>
    <w:p w14:paraId="027A7F52" w14:textId="7D761AB4" w:rsidR="001E6424" w:rsidRPr="00371444" w:rsidRDefault="00762AA6" w:rsidP="00762AA6">
      <w:pPr>
        <w:tabs>
          <w:tab w:val="left" w:pos="3420"/>
        </w:tabs>
        <w:rPr>
          <w:szCs w:val="20"/>
        </w:rPr>
      </w:pPr>
      <w:r w:rsidRPr="00371444">
        <w:rPr>
          <w:szCs w:val="20"/>
        </w:rPr>
        <w:tab/>
      </w:r>
    </w:p>
    <w:p w14:paraId="3073151A" w14:textId="77777777" w:rsidR="003D6FA9" w:rsidRPr="00371444" w:rsidRDefault="003D6FA9" w:rsidP="003D6FA9">
      <w:pPr>
        <w:jc w:val="both"/>
        <w:rPr>
          <w:szCs w:val="20"/>
        </w:rPr>
      </w:pPr>
    </w:p>
    <w:p w14:paraId="49FD55A6" w14:textId="77777777" w:rsidR="0010500A" w:rsidRPr="00371444" w:rsidRDefault="003D6FA9" w:rsidP="0010500A">
      <w:pPr>
        <w:jc w:val="center"/>
        <w:rPr>
          <w:b/>
          <w:szCs w:val="20"/>
        </w:rPr>
      </w:pPr>
      <w:r w:rsidRPr="00371444">
        <w:rPr>
          <w:b/>
          <w:szCs w:val="20"/>
        </w:rPr>
        <w:t>THIS ADDENDUM SHALL BECOME A PART OF THE SOLICITATION</w:t>
      </w:r>
    </w:p>
    <w:p w14:paraId="16CB8B90" w14:textId="77777777" w:rsidR="003D6FA9" w:rsidRPr="00371444" w:rsidRDefault="003D6FA9" w:rsidP="0010500A">
      <w:pPr>
        <w:jc w:val="center"/>
        <w:rPr>
          <w:b/>
          <w:szCs w:val="20"/>
        </w:rPr>
      </w:pPr>
      <w:r w:rsidRPr="00371444">
        <w:rPr>
          <w:b/>
          <w:szCs w:val="20"/>
        </w:rPr>
        <w:t>AND MUST BE ACKNOWLEDGED</w:t>
      </w:r>
    </w:p>
    <w:p w14:paraId="19B5C704" w14:textId="77777777" w:rsidR="003D6FA9" w:rsidRPr="00371444" w:rsidRDefault="003D6FA9" w:rsidP="003D6FA9">
      <w:pPr>
        <w:jc w:val="both"/>
        <w:rPr>
          <w:szCs w:val="20"/>
        </w:rPr>
      </w:pPr>
    </w:p>
    <w:p w14:paraId="6DA0A4AA" w14:textId="77777777" w:rsidR="003D6FA9" w:rsidRPr="00371444" w:rsidRDefault="003D6FA9" w:rsidP="003D6FA9">
      <w:pPr>
        <w:jc w:val="both"/>
        <w:rPr>
          <w:szCs w:val="20"/>
        </w:rPr>
      </w:pPr>
    </w:p>
    <w:p w14:paraId="46DA0126" w14:textId="5A090F52" w:rsidR="003D6FA9" w:rsidRPr="00371444" w:rsidRDefault="00331E45" w:rsidP="003D6FA9">
      <w:pPr>
        <w:jc w:val="center"/>
        <w:rPr>
          <w:b/>
          <w:szCs w:val="20"/>
        </w:rPr>
      </w:pPr>
      <w:r w:rsidRPr="00371444">
        <w:rPr>
          <w:b/>
          <w:szCs w:val="20"/>
        </w:rPr>
        <w:t>Request for Proposal</w:t>
      </w:r>
      <w:r w:rsidR="003D6FA9" w:rsidRPr="00371444">
        <w:rPr>
          <w:b/>
          <w:szCs w:val="20"/>
        </w:rPr>
        <w:t xml:space="preserve"> </w:t>
      </w:r>
      <w:r w:rsidRPr="00371444">
        <w:rPr>
          <w:b/>
          <w:szCs w:val="20"/>
        </w:rPr>
        <w:t>RFP</w:t>
      </w:r>
      <w:r w:rsidR="00AC16C2" w:rsidRPr="00371444">
        <w:rPr>
          <w:b/>
          <w:szCs w:val="20"/>
        </w:rPr>
        <w:t>-</w:t>
      </w:r>
      <w:r w:rsidRPr="00371444">
        <w:rPr>
          <w:b/>
          <w:szCs w:val="20"/>
        </w:rPr>
        <w:t>2</w:t>
      </w:r>
      <w:r w:rsidR="00AC16C2" w:rsidRPr="00371444">
        <w:rPr>
          <w:b/>
          <w:szCs w:val="20"/>
        </w:rPr>
        <w:t>6-00</w:t>
      </w:r>
      <w:r w:rsidRPr="00371444">
        <w:rPr>
          <w:b/>
          <w:szCs w:val="20"/>
        </w:rPr>
        <w:t>7</w:t>
      </w:r>
      <w:r w:rsidR="00AC16C2" w:rsidRPr="00371444">
        <w:rPr>
          <w:b/>
          <w:szCs w:val="20"/>
        </w:rPr>
        <w:t xml:space="preserve"> </w:t>
      </w:r>
      <w:r w:rsidRPr="00371444">
        <w:rPr>
          <w:b/>
          <w:szCs w:val="20"/>
        </w:rPr>
        <w:t>–</w:t>
      </w:r>
      <w:r w:rsidR="00AC16C2" w:rsidRPr="00371444">
        <w:rPr>
          <w:b/>
          <w:szCs w:val="20"/>
        </w:rPr>
        <w:t xml:space="preserve"> </w:t>
      </w:r>
      <w:r w:rsidRPr="00371444">
        <w:rPr>
          <w:b/>
          <w:szCs w:val="20"/>
        </w:rPr>
        <w:t xml:space="preserve">Northeast Substation </w:t>
      </w:r>
      <w:r w:rsidR="003D6FA9" w:rsidRPr="00371444">
        <w:rPr>
          <w:b/>
          <w:szCs w:val="20"/>
        </w:rPr>
        <w:t xml:space="preserve"> - dated </w:t>
      </w:r>
      <w:r w:rsidR="00AC16C2" w:rsidRPr="00371444">
        <w:rPr>
          <w:b/>
          <w:szCs w:val="20"/>
        </w:rPr>
        <w:t xml:space="preserve">January </w:t>
      </w:r>
      <w:r w:rsidRPr="00371444">
        <w:rPr>
          <w:b/>
          <w:szCs w:val="20"/>
        </w:rPr>
        <w:t>1</w:t>
      </w:r>
      <w:r w:rsidR="00AC16C2" w:rsidRPr="00371444">
        <w:rPr>
          <w:b/>
          <w:szCs w:val="20"/>
        </w:rPr>
        <w:t>5, 20</w:t>
      </w:r>
      <w:r w:rsidRPr="00371444">
        <w:rPr>
          <w:b/>
          <w:szCs w:val="20"/>
        </w:rPr>
        <w:t>2</w:t>
      </w:r>
      <w:r w:rsidR="00AC16C2" w:rsidRPr="00371444">
        <w:rPr>
          <w:b/>
          <w:szCs w:val="20"/>
        </w:rPr>
        <w:t>6</w:t>
      </w:r>
    </w:p>
    <w:p w14:paraId="346ADE28" w14:textId="77777777" w:rsidR="003D6FA9" w:rsidRPr="00371444" w:rsidRDefault="003D6FA9" w:rsidP="003D6FA9">
      <w:pPr>
        <w:jc w:val="both"/>
        <w:rPr>
          <w:szCs w:val="20"/>
        </w:rPr>
      </w:pPr>
    </w:p>
    <w:p w14:paraId="02D965B9" w14:textId="77777777" w:rsidR="003D6FA9" w:rsidRPr="00371444" w:rsidRDefault="003D6FA9" w:rsidP="003D6FA9">
      <w:pPr>
        <w:jc w:val="both"/>
        <w:rPr>
          <w:szCs w:val="20"/>
        </w:rPr>
      </w:pPr>
    </w:p>
    <w:p w14:paraId="69201EBB" w14:textId="77777777" w:rsidR="003D6FA9" w:rsidRPr="00371444" w:rsidRDefault="00E8646B" w:rsidP="003D6FA9">
      <w:pPr>
        <w:jc w:val="both"/>
        <w:rPr>
          <w:b/>
          <w:szCs w:val="20"/>
          <w:u w:val="single"/>
        </w:rPr>
      </w:pPr>
      <w:r w:rsidRPr="00371444">
        <w:rPr>
          <w:b/>
          <w:szCs w:val="20"/>
          <w:u w:val="single"/>
        </w:rPr>
        <w:t>CLARIFICATIONS:</w:t>
      </w:r>
    </w:p>
    <w:p w14:paraId="3230A7ED" w14:textId="77777777" w:rsidR="008E4774" w:rsidRPr="00371444" w:rsidRDefault="008E4774" w:rsidP="003D6FA9">
      <w:pPr>
        <w:jc w:val="both"/>
        <w:rPr>
          <w:b/>
          <w:szCs w:val="20"/>
          <w:u w:val="single"/>
        </w:rPr>
      </w:pPr>
    </w:p>
    <w:p w14:paraId="1614709B" w14:textId="27E51F87" w:rsidR="008E4774" w:rsidRPr="00371444" w:rsidRDefault="008E4774" w:rsidP="008E4774">
      <w:pPr>
        <w:pStyle w:val="ListParagraph"/>
        <w:numPr>
          <w:ilvl w:val="0"/>
          <w:numId w:val="98"/>
        </w:numPr>
        <w:jc w:val="both"/>
        <w:rPr>
          <w:b/>
          <w:sz w:val="20"/>
          <w:szCs w:val="20"/>
        </w:rPr>
      </w:pPr>
      <w:r w:rsidRPr="00371444">
        <w:rPr>
          <w:b/>
          <w:sz w:val="20"/>
          <w:szCs w:val="20"/>
        </w:rPr>
        <w:t>Attachment 2. AV – IT Coordination Drawings</w:t>
      </w:r>
    </w:p>
    <w:p w14:paraId="796F3C3B" w14:textId="77777777" w:rsidR="008E4774" w:rsidRPr="00371444" w:rsidRDefault="008E4774" w:rsidP="00067409">
      <w:pPr>
        <w:pStyle w:val="ListParagraph"/>
        <w:ind w:left="720" w:firstLine="0"/>
        <w:jc w:val="both"/>
        <w:rPr>
          <w:b/>
          <w:sz w:val="20"/>
          <w:szCs w:val="20"/>
        </w:rPr>
      </w:pPr>
      <w:permStart w:id="483349850" w:edGrp="everyone"/>
      <w:permEnd w:id="483349850"/>
    </w:p>
    <w:p w14:paraId="701AB72A" w14:textId="77777777" w:rsidR="00E8646B" w:rsidRPr="00371444" w:rsidRDefault="00E8646B" w:rsidP="003D6FA9">
      <w:pPr>
        <w:jc w:val="both"/>
        <w:rPr>
          <w:szCs w:val="20"/>
        </w:rPr>
      </w:pPr>
    </w:p>
    <w:p w14:paraId="4BF1CAF5" w14:textId="77777777" w:rsidR="004878CB" w:rsidRPr="00371444" w:rsidRDefault="00122723" w:rsidP="004878CB">
      <w:pPr>
        <w:jc w:val="both"/>
        <w:rPr>
          <w:szCs w:val="20"/>
        </w:rPr>
      </w:pPr>
      <w:r w:rsidRPr="00371444">
        <w:rPr>
          <w:szCs w:val="20"/>
        </w:rPr>
        <w:t>El Paso County</w:t>
      </w:r>
      <w:r w:rsidR="004878CB" w:rsidRPr="00371444">
        <w:rPr>
          <w:szCs w:val="20"/>
        </w:rPr>
        <w:t xml:space="preserve"> will only accept electronic bid proposals submitted through the Rocky Mountain E-Purchasing system.  A Submittal Log will be posted after the </w:t>
      </w:r>
      <w:r w:rsidRPr="00371444">
        <w:rPr>
          <w:szCs w:val="20"/>
        </w:rPr>
        <w:t>County</w:t>
      </w:r>
      <w:r w:rsidR="004878CB" w:rsidRPr="00371444">
        <w:rPr>
          <w:szCs w:val="20"/>
        </w:rPr>
        <w:t xml:space="preserve"> has had an opportunity to review and verify the submittals offered to the </w:t>
      </w:r>
      <w:r w:rsidRPr="00371444">
        <w:rPr>
          <w:szCs w:val="20"/>
        </w:rPr>
        <w:t>County</w:t>
      </w:r>
      <w:r w:rsidR="004878CB" w:rsidRPr="00371444">
        <w:rPr>
          <w:szCs w:val="20"/>
        </w:rPr>
        <w:t>.</w:t>
      </w:r>
    </w:p>
    <w:p w14:paraId="1603E6DB" w14:textId="77777777" w:rsidR="004878CB" w:rsidRPr="00371444" w:rsidRDefault="004878CB" w:rsidP="004878CB">
      <w:pPr>
        <w:jc w:val="both"/>
        <w:rPr>
          <w:szCs w:val="20"/>
        </w:rPr>
      </w:pPr>
    </w:p>
    <w:p w14:paraId="2EBC2ED6" w14:textId="77777777" w:rsidR="003361A9" w:rsidRPr="00371444" w:rsidRDefault="003361A9" w:rsidP="003361A9">
      <w:pPr>
        <w:spacing w:line="276" w:lineRule="auto"/>
        <w:jc w:val="both"/>
        <w:rPr>
          <w:szCs w:val="20"/>
        </w:rPr>
      </w:pPr>
      <w:bookmarkStart w:id="0" w:name="_Hlk153438461"/>
      <w:r w:rsidRPr="00371444">
        <w:rPr>
          <w:szCs w:val="20"/>
        </w:rPr>
        <w:t>The original Offer must be received before the due date and time through an electronic package transmitted through the Rocky Mountain E-Purchasing system.  The Vendor is responsible for ensuring its Response is posted in its entirety by the due date and time outlined in the solicitation document.  No allowances will be provided to those Vendors whose submittal is not uploaded prior to the due date and time outlined in the solicitation.</w:t>
      </w:r>
    </w:p>
    <w:p w14:paraId="045D81F7" w14:textId="77777777" w:rsidR="003361A9" w:rsidRPr="00371444" w:rsidRDefault="003361A9" w:rsidP="003361A9">
      <w:pPr>
        <w:spacing w:line="276" w:lineRule="auto"/>
        <w:jc w:val="both"/>
        <w:rPr>
          <w:szCs w:val="20"/>
        </w:rPr>
      </w:pPr>
    </w:p>
    <w:p w14:paraId="124F9961" w14:textId="77777777" w:rsidR="003361A9" w:rsidRPr="00371444" w:rsidRDefault="003361A9" w:rsidP="003361A9">
      <w:pPr>
        <w:spacing w:line="276" w:lineRule="auto"/>
        <w:jc w:val="both"/>
        <w:rPr>
          <w:szCs w:val="20"/>
        </w:rPr>
      </w:pPr>
      <w:r w:rsidRPr="00371444">
        <w:rPr>
          <w:szCs w:val="20"/>
          <w:u w:val="single"/>
        </w:rPr>
        <w:t>If the submittal arrives late and/or is not uploaded in its entirety, it will not be included in the electronic lockbox</w:t>
      </w:r>
      <w:r w:rsidRPr="00371444">
        <w:rPr>
          <w:szCs w:val="20"/>
        </w:rPr>
        <w:t xml:space="preserve">. </w:t>
      </w:r>
    </w:p>
    <w:p w14:paraId="12BBDE01" w14:textId="77777777" w:rsidR="003361A9" w:rsidRPr="00371444" w:rsidRDefault="003361A9" w:rsidP="003361A9">
      <w:pPr>
        <w:spacing w:line="276" w:lineRule="auto"/>
        <w:ind w:left="360"/>
        <w:jc w:val="both"/>
        <w:rPr>
          <w:szCs w:val="20"/>
        </w:rPr>
      </w:pPr>
    </w:p>
    <w:p w14:paraId="4C4095F1" w14:textId="77777777" w:rsidR="00742A9F" w:rsidRPr="00371444" w:rsidRDefault="00742A9F" w:rsidP="003D6FA9">
      <w:pPr>
        <w:jc w:val="both"/>
        <w:rPr>
          <w:szCs w:val="20"/>
        </w:rPr>
      </w:pPr>
    </w:p>
    <w:p w14:paraId="64C526A0" w14:textId="77777777" w:rsidR="00742A9F" w:rsidRPr="00371444" w:rsidRDefault="00742A9F" w:rsidP="00742A9F">
      <w:pPr>
        <w:jc w:val="both"/>
        <w:rPr>
          <w:b/>
          <w:szCs w:val="20"/>
          <w:u w:val="single"/>
        </w:rPr>
      </w:pPr>
      <w:bookmarkStart w:id="1" w:name="_Hlk153438446"/>
      <w:bookmarkEnd w:id="0"/>
      <w:r w:rsidRPr="00371444">
        <w:rPr>
          <w:b/>
          <w:szCs w:val="20"/>
          <w:u w:val="single"/>
        </w:rPr>
        <w:t>ADMINISTRATION:</w:t>
      </w:r>
    </w:p>
    <w:p w14:paraId="7A67AD6D" w14:textId="77777777" w:rsidR="00742A9F" w:rsidRPr="00371444" w:rsidRDefault="00742A9F" w:rsidP="00742A9F">
      <w:pPr>
        <w:jc w:val="both"/>
        <w:rPr>
          <w:b/>
          <w:szCs w:val="20"/>
          <w:u w:val="single"/>
        </w:rPr>
      </w:pPr>
    </w:p>
    <w:p w14:paraId="76751E9D" w14:textId="77777777" w:rsidR="00742A9F" w:rsidRPr="00371444" w:rsidRDefault="00742A9F" w:rsidP="00EE28BB">
      <w:pPr>
        <w:pStyle w:val="Default"/>
        <w:numPr>
          <w:ilvl w:val="0"/>
          <w:numId w:val="1"/>
        </w:numPr>
        <w:rPr>
          <w:sz w:val="20"/>
          <w:szCs w:val="20"/>
        </w:rPr>
      </w:pPr>
      <w:r w:rsidRPr="00371444">
        <w:rPr>
          <w:sz w:val="20"/>
          <w:szCs w:val="20"/>
        </w:rPr>
        <w:t xml:space="preserve">The question period has expired </w:t>
      </w:r>
    </w:p>
    <w:p w14:paraId="06245C28" w14:textId="78FA1BC8" w:rsidR="00742A9F" w:rsidRPr="00371444" w:rsidRDefault="00742A9F" w:rsidP="00EE28BB">
      <w:pPr>
        <w:pStyle w:val="Default"/>
        <w:numPr>
          <w:ilvl w:val="0"/>
          <w:numId w:val="2"/>
        </w:numPr>
        <w:rPr>
          <w:sz w:val="20"/>
          <w:szCs w:val="20"/>
        </w:rPr>
      </w:pPr>
      <w:r w:rsidRPr="00371444">
        <w:rPr>
          <w:sz w:val="20"/>
          <w:szCs w:val="20"/>
        </w:rPr>
        <w:t xml:space="preserve">Responses should follow the Response Format on pages 6-7 and include all responses to all mandatory requirements. </w:t>
      </w:r>
    </w:p>
    <w:p w14:paraId="3BF02C65" w14:textId="77777777" w:rsidR="0065079B" w:rsidRPr="00371444" w:rsidRDefault="0065079B" w:rsidP="00EE28BB">
      <w:pPr>
        <w:pStyle w:val="Default"/>
        <w:numPr>
          <w:ilvl w:val="0"/>
          <w:numId w:val="2"/>
        </w:numPr>
        <w:rPr>
          <w:sz w:val="20"/>
          <w:szCs w:val="20"/>
        </w:rPr>
      </w:pPr>
      <w:r w:rsidRPr="00371444">
        <w:rPr>
          <w:sz w:val="20"/>
          <w:szCs w:val="20"/>
        </w:rPr>
        <w:t xml:space="preserve">We will be verifying submittals </w:t>
      </w:r>
      <w:proofErr w:type="gramStart"/>
      <w:r w:rsidRPr="00371444">
        <w:rPr>
          <w:sz w:val="20"/>
          <w:szCs w:val="20"/>
        </w:rPr>
        <w:t>include</w:t>
      </w:r>
      <w:proofErr w:type="gramEnd"/>
      <w:r w:rsidRPr="00371444">
        <w:rPr>
          <w:sz w:val="20"/>
          <w:szCs w:val="20"/>
        </w:rPr>
        <w:t xml:space="preserve"> the following: </w:t>
      </w:r>
    </w:p>
    <w:p w14:paraId="64E50F89" w14:textId="77777777" w:rsidR="00331E45" w:rsidRPr="00371444" w:rsidRDefault="00331E45" w:rsidP="00EE28BB">
      <w:pPr>
        <w:pStyle w:val="ListParagraph"/>
        <w:numPr>
          <w:ilvl w:val="1"/>
          <w:numId w:val="2"/>
        </w:numPr>
        <w:tabs>
          <w:tab w:val="left" w:pos="1300"/>
        </w:tabs>
        <w:rPr>
          <w:sz w:val="20"/>
          <w:szCs w:val="20"/>
        </w:rPr>
      </w:pPr>
      <w:bookmarkStart w:id="2" w:name="_Hlk218780871"/>
      <w:r w:rsidRPr="00371444">
        <w:rPr>
          <w:sz w:val="20"/>
          <w:szCs w:val="20"/>
        </w:rPr>
        <w:t>Contractor Information Form</w:t>
      </w:r>
    </w:p>
    <w:p w14:paraId="4291F07B"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Proprietary / Confidential Statement</w:t>
      </w:r>
    </w:p>
    <w:p w14:paraId="73C3863B"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Subcontractor list (if applicable)</w:t>
      </w:r>
    </w:p>
    <w:p w14:paraId="2F0186B0"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Exhibit 1 – Exceptions Form</w:t>
      </w:r>
    </w:p>
    <w:p w14:paraId="6898CE26"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Exhibit 2 – Lobbying Certification</w:t>
      </w:r>
    </w:p>
    <w:p w14:paraId="49297B32"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Exhibit 3 – Non-Collusion Affidavit</w:t>
      </w:r>
    </w:p>
    <w:p w14:paraId="5767FC83"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Exhibit 4 – Minimum Insurance Requirements</w:t>
      </w:r>
    </w:p>
    <w:p w14:paraId="4B4F1524"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Completed and signed Cover Sheet</w:t>
      </w:r>
    </w:p>
    <w:p w14:paraId="33EAE0F8"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Addendum(s) Acknowledgement, if applicable</w:t>
      </w:r>
    </w:p>
    <w:p w14:paraId="54C54A3B"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 xml:space="preserve">Fee Schedule </w:t>
      </w:r>
    </w:p>
    <w:p w14:paraId="2FBDA5DB" w14:textId="77777777" w:rsidR="00331E45" w:rsidRPr="00371444" w:rsidRDefault="00331E45" w:rsidP="00EE28BB">
      <w:pPr>
        <w:pStyle w:val="ListParagraph"/>
        <w:numPr>
          <w:ilvl w:val="1"/>
          <w:numId w:val="2"/>
        </w:numPr>
        <w:tabs>
          <w:tab w:val="left" w:pos="1300"/>
        </w:tabs>
        <w:rPr>
          <w:sz w:val="20"/>
          <w:szCs w:val="20"/>
        </w:rPr>
      </w:pPr>
      <w:r w:rsidRPr="00371444">
        <w:rPr>
          <w:sz w:val="20"/>
          <w:szCs w:val="20"/>
        </w:rPr>
        <w:t>Work Plan and Schedule</w:t>
      </w:r>
    </w:p>
    <w:bookmarkEnd w:id="2"/>
    <w:p w14:paraId="269D8702" w14:textId="77777777" w:rsidR="00742A9F" w:rsidRPr="00371444" w:rsidRDefault="00742A9F" w:rsidP="00742A9F">
      <w:pPr>
        <w:ind w:left="1440"/>
        <w:jc w:val="both"/>
        <w:rPr>
          <w:szCs w:val="20"/>
        </w:rPr>
      </w:pPr>
    </w:p>
    <w:p w14:paraId="045120B6" w14:textId="77777777" w:rsidR="00742A9F" w:rsidRPr="00371444" w:rsidRDefault="00742A9F" w:rsidP="00742A9F">
      <w:pPr>
        <w:jc w:val="both"/>
        <w:rPr>
          <w:szCs w:val="20"/>
        </w:rPr>
      </w:pPr>
      <w:r w:rsidRPr="00371444">
        <w:rPr>
          <w:szCs w:val="20"/>
        </w:rPr>
        <w:t xml:space="preserve">If a submittal is missing any of the </w:t>
      </w:r>
      <w:r w:rsidR="00122723" w:rsidRPr="00371444">
        <w:rPr>
          <w:szCs w:val="20"/>
        </w:rPr>
        <w:t>above-mentioned</w:t>
      </w:r>
      <w:r w:rsidRPr="00371444">
        <w:rPr>
          <w:szCs w:val="20"/>
        </w:rPr>
        <w:t xml:space="preserve"> documentation the submittal may be returned to the vendor as non-responsive and be deemed ineligible to participate.</w:t>
      </w:r>
    </w:p>
    <w:p w14:paraId="37609672" w14:textId="77777777" w:rsidR="00742A9F" w:rsidRPr="00371444" w:rsidRDefault="00742A9F" w:rsidP="00742A9F">
      <w:pPr>
        <w:jc w:val="both"/>
        <w:rPr>
          <w:szCs w:val="20"/>
        </w:rPr>
      </w:pPr>
    </w:p>
    <w:p w14:paraId="10D1D30E" w14:textId="77777777" w:rsidR="00742A9F" w:rsidRPr="00371444" w:rsidRDefault="00742A9F" w:rsidP="005D70EB">
      <w:pPr>
        <w:jc w:val="both"/>
        <w:rPr>
          <w:szCs w:val="20"/>
        </w:rPr>
      </w:pPr>
    </w:p>
    <w:p w14:paraId="5C9A864B" w14:textId="32BF8A2F" w:rsidR="00122723" w:rsidRPr="00371444" w:rsidRDefault="00331E45" w:rsidP="00331E45">
      <w:pPr>
        <w:tabs>
          <w:tab w:val="left" w:pos="2595"/>
        </w:tabs>
        <w:jc w:val="both"/>
        <w:rPr>
          <w:szCs w:val="20"/>
        </w:rPr>
      </w:pPr>
      <w:r w:rsidRPr="00371444">
        <w:rPr>
          <w:szCs w:val="20"/>
        </w:rPr>
        <w:lastRenderedPageBreak/>
        <w:tab/>
      </w:r>
    </w:p>
    <w:p w14:paraId="07B0501C" w14:textId="77777777" w:rsidR="00742A9F" w:rsidRPr="00371444" w:rsidRDefault="00742A9F" w:rsidP="00742A9F">
      <w:pPr>
        <w:jc w:val="both"/>
        <w:rPr>
          <w:b/>
          <w:szCs w:val="20"/>
          <w:u w:val="single"/>
        </w:rPr>
      </w:pPr>
      <w:r w:rsidRPr="00371444">
        <w:rPr>
          <w:b/>
          <w:szCs w:val="20"/>
          <w:u w:val="single"/>
        </w:rPr>
        <w:t>RESPONSE TO QUESTIONS:</w:t>
      </w:r>
    </w:p>
    <w:p w14:paraId="11FDE983" w14:textId="77777777" w:rsidR="00742A9F" w:rsidRPr="00371444" w:rsidRDefault="00742A9F" w:rsidP="005D70EB">
      <w:pPr>
        <w:jc w:val="both"/>
        <w:rPr>
          <w:szCs w:val="20"/>
        </w:rPr>
      </w:pPr>
    </w:p>
    <w:p w14:paraId="602203E3" w14:textId="7706D839" w:rsidR="00EF1B1E" w:rsidRPr="00371444" w:rsidRDefault="00331E45" w:rsidP="00EF1B1E">
      <w:pPr>
        <w:jc w:val="both"/>
        <w:rPr>
          <w:szCs w:val="20"/>
        </w:rPr>
      </w:pPr>
      <w:r w:rsidRPr="00371444">
        <w:rPr>
          <w:szCs w:val="20"/>
        </w:rPr>
        <w:t>1.</w:t>
      </w:r>
      <w:r w:rsidRPr="00371444">
        <w:rPr>
          <w:color w:val="253652"/>
          <w:szCs w:val="20"/>
          <w:shd w:val="clear" w:color="auto" w:fill="FFFFFF"/>
        </w:rPr>
        <w:t xml:space="preserve"> </w:t>
      </w:r>
      <w:r w:rsidR="00EF1B1E" w:rsidRPr="00371444">
        <w:rPr>
          <w:b/>
          <w:bCs/>
          <w:szCs w:val="20"/>
        </w:rPr>
        <w:t>Question: LED Wall Source</w:t>
      </w:r>
      <w:r w:rsidR="00EF1B1E" w:rsidRPr="00371444">
        <w:rPr>
          <w:szCs w:val="20"/>
        </w:rPr>
        <w:t> </w:t>
      </w:r>
    </w:p>
    <w:p w14:paraId="13FC0EA2" w14:textId="77777777" w:rsidR="00EF1B1E" w:rsidRPr="00371444" w:rsidRDefault="00EF1B1E" w:rsidP="00EF1B1E">
      <w:pPr>
        <w:jc w:val="both"/>
        <w:rPr>
          <w:szCs w:val="20"/>
        </w:rPr>
      </w:pPr>
      <w:r w:rsidRPr="00371444">
        <w:rPr>
          <w:szCs w:val="20"/>
        </w:rPr>
        <w:t>What inputs are needed for the LED screen? Do we need to provide a CMS system for content on the wall ?</w:t>
      </w:r>
    </w:p>
    <w:p w14:paraId="54F407ED" w14:textId="47CA174C" w:rsidR="00742A9F" w:rsidRPr="00371444" w:rsidRDefault="00742A9F" w:rsidP="005D70EB">
      <w:pPr>
        <w:jc w:val="both"/>
        <w:rPr>
          <w:szCs w:val="20"/>
        </w:rPr>
      </w:pPr>
    </w:p>
    <w:p w14:paraId="0B6E9CAE" w14:textId="3F7E87B9" w:rsidR="00331E45" w:rsidRPr="00371444" w:rsidRDefault="00025712" w:rsidP="008E4774">
      <w:pPr>
        <w:pStyle w:val="ListParagraph"/>
        <w:numPr>
          <w:ilvl w:val="0"/>
          <w:numId w:val="99"/>
        </w:numPr>
        <w:jc w:val="both"/>
        <w:rPr>
          <w:color w:val="EE0000"/>
          <w:sz w:val="20"/>
          <w:szCs w:val="20"/>
        </w:rPr>
      </w:pPr>
      <w:r w:rsidRPr="00371444">
        <w:rPr>
          <w:color w:val="EE0000"/>
          <w:sz w:val="20"/>
          <w:szCs w:val="20"/>
        </w:rPr>
        <w:t xml:space="preserve">We are looking for HDMI. We are open to a quote for a CMS system. </w:t>
      </w:r>
    </w:p>
    <w:p w14:paraId="25A9BBE8" w14:textId="77777777" w:rsidR="00331E45" w:rsidRPr="00371444" w:rsidRDefault="00331E45" w:rsidP="005D70EB">
      <w:pPr>
        <w:jc w:val="both"/>
        <w:rPr>
          <w:szCs w:val="20"/>
        </w:rPr>
      </w:pPr>
    </w:p>
    <w:p w14:paraId="525177A9" w14:textId="5CA1FC04" w:rsidR="00EF1B1E" w:rsidRPr="00371444" w:rsidRDefault="00331E45" w:rsidP="00EF1B1E">
      <w:pPr>
        <w:jc w:val="both"/>
        <w:rPr>
          <w:szCs w:val="20"/>
        </w:rPr>
      </w:pPr>
      <w:r w:rsidRPr="00371444">
        <w:rPr>
          <w:szCs w:val="20"/>
        </w:rPr>
        <w:t>2.</w:t>
      </w:r>
      <w:r w:rsidRPr="00371444">
        <w:rPr>
          <w:color w:val="253652"/>
          <w:szCs w:val="20"/>
          <w:shd w:val="clear" w:color="auto" w:fill="FFFFFF"/>
        </w:rPr>
        <w:t xml:space="preserve"> </w:t>
      </w:r>
      <w:r w:rsidR="00EF1B1E" w:rsidRPr="00371444">
        <w:rPr>
          <w:b/>
          <w:bCs/>
          <w:szCs w:val="20"/>
        </w:rPr>
        <w:t>Question: Common and Conference room</w:t>
      </w:r>
      <w:r w:rsidR="00EF1B1E" w:rsidRPr="00371444">
        <w:rPr>
          <w:szCs w:val="20"/>
        </w:rPr>
        <w:t> </w:t>
      </w:r>
    </w:p>
    <w:p w14:paraId="1A6874D3" w14:textId="77777777" w:rsidR="00EF1B1E" w:rsidRPr="00371444" w:rsidRDefault="00EF1B1E" w:rsidP="00EF1B1E">
      <w:pPr>
        <w:jc w:val="both"/>
        <w:rPr>
          <w:szCs w:val="20"/>
        </w:rPr>
      </w:pPr>
      <w:r w:rsidRPr="00371444">
        <w:rPr>
          <w:szCs w:val="20"/>
        </w:rPr>
        <w:t>How many and what type of inputs are needed for the common room and conference rooms (1105/ 1104/1103)? Where are the desired camera locations for the community and conference rooms (front or back of room)? Do we need public address microphones and sound reinforcement for the commons room and conference rooms ?</w:t>
      </w:r>
    </w:p>
    <w:p w14:paraId="6E05EAE7" w14:textId="345681BE" w:rsidR="00331E45" w:rsidRPr="00371444" w:rsidRDefault="00331E45" w:rsidP="005D70EB">
      <w:pPr>
        <w:jc w:val="both"/>
        <w:rPr>
          <w:szCs w:val="20"/>
        </w:rPr>
      </w:pPr>
    </w:p>
    <w:p w14:paraId="13E01B89" w14:textId="52FEC08A" w:rsidR="00331E45" w:rsidRPr="00371444" w:rsidRDefault="00E76F7F" w:rsidP="00EE28BB">
      <w:pPr>
        <w:pStyle w:val="ListParagraph"/>
        <w:numPr>
          <w:ilvl w:val="0"/>
          <w:numId w:val="9"/>
        </w:numPr>
        <w:jc w:val="both"/>
        <w:rPr>
          <w:color w:val="EE0000"/>
          <w:sz w:val="20"/>
          <w:szCs w:val="20"/>
        </w:rPr>
      </w:pPr>
      <w:r w:rsidRPr="00371444">
        <w:rPr>
          <w:color w:val="EE0000"/>
          <w:sz w:val="20"/>
          <w:szCs w:val="20"/>
        </w:rPr>
        <w:t xml:space="preserve">HDMI Connections are all we should need for all locations. 4 connections for the Common Room and 2 connections for the other rooms. </w:t>
      </w:r>
    </w:p>
    <w:p w14:paraId="00830A8A" w14:textId="77777777" w:rsidR="00DC44DD" w:rsidRPr="00371444" w:rsidRDefault="00C15930" w:rsidP="00EE28BB">
      <w:pPr>
        <w:pStyle w:val="ListParagraph"/>
        <w:numPr>
          <w:ilvl w:val="0"/>
          <w:numId w:val="9"/>
        </w:numPr>
        <w:jc w:val="both"/>
        <w:rPr>
          <w:color w:val="EE0000"/>
          <w:sz w:val="20"/>
          <w:szCs w:val="20"/>
        </w:rPr>
      </w:pPr>
      <w:r w:rsidRPr="00371444">
        <w:rPr>
          <w:color w:val="EE0000"/>
          <w:sz w:val="20"/>
          <w:szCs w:val="20"/>
        </w:rPr>
        <w:t xml:space="preserve">We would like to have 2 sets of cameras for the </w:t>
      </w:r>
      <w:r w:rsidR="003E3383" w:rsidRPr="00371444">
        <w:rPr>
          <w:color w:val="EE0000"/>
          <w:sz w:val="20"/>
          <w:szCs w:val="20"/>
        </w:rPr>
        <w:t xml:space="preserve">community room.  One in the front and one in the back. </w:t>
      </w:r>
    </w:p>
    <w:p w14:paraId="1BDA5CD9" w14:textId="6BCC3E7F" w:rsidR="00A540B8" w:rsidRPr="00371444" w:rsidRDefault="00DC44DD" w:rsidP="00EE28BB">
      <w:pPr>
        <w:pStyle w:val="ListParagraph"/>
        <w:numPr>
          <w:ilvl w:val="0"/>
          <w:numId w:val="9"/>
        </w:numPr>
        <w:jc w:val="both"/>
        <w:rPr>
          <w:color w:val="EE0000"/>
          <w:sz w:val="20"/>
          <w:szCs w:val="20"/>
        </w:rPr>
      </w:pPr>
      <w:r w:rsidRPr="00371444">
        <w:rPr>
          <w:color w:val="EE0000"/>
          <w:sz w:val="20"/>
          <w:szCs w:val="20"/>
        </w:rPr>
        <w:t xml:space="preserve">Other conference rooms need only one camera </w:t>
      </w:r>
      <w:r w:rsidR="00A540B8" w:rsidRPr="00371444">
        <w:rPr>
          <w:color w:val="EE0000"/>
          <w:sz w:val="20"/>
          <w:szCs w:val="20"/>
        </w:rPr>
        <w:t xml:space="preserve">at the back. </w:t>
      </w:r>
    </w:p>
    <w:p w14:paraId="6EEBB5E7" w14:textId="22340303" w:rsidR="00E76F7F" w:rsidRPr="00371444" w:rsidRDefault="003444ED" w:rsidP="00EE28BB">
      <w:pPr>
        <w:pStyle w:val="ListParagraph"/>
        <w:numPr>
          <w:ilvl w:val="0"/>
          <w:numId w:val="9"/>
        </w:numPr>
        <w:jc w:val="both"/>
        <w:rPr>
          <w:color w:val="EE0000"/>
          <w:sz w:val="20"/>
          <w:szCs w:val="20"/>
        </w:rPr>
      </w:pPr>
      <w:r w:rsidRPr="00371444">
        <w:rPr>
          <w:color w:val="EE0000"/>
          <w:sz w:val="20"/>
          <w:szCs w:val="20"/>
        </w:rPr>
        <w:t xml:space="preserve">Microphones will be needed for </w:t>
      </w:r>
      <w:r w:rsidR="003A3548" w:rsidRPr="00371444">
        <w:rPr>
          <w:color w:val="EE0000"/>
          <w:sz w:val="20"/>
          <w:szCs w:val="20"/>
        </w:rPr>
        <w:t xml:space="preserve">speaking engagements and presentations. </w:t>
      </w:r>
      <w:r w:rsidR="00C15930" w:rsidRPr="00371444">
        <w:rPr>
          <w:color w:val="EE0000"/>
          <w:sz w:val="20"/>
          <w:szCs w:val="20"/>
        </w:rPr>
        <w:t xml:space="preserve"> </w:t>
      </w:r>
    </w:p>
    <w:p w14:paraId="3C16D968" w14:textId="77777777" w:rsidR="00331E45" w:rsidRPr="00371444" w:rsidRDefault="00331E45" w:rsidP="005D70EB">
      <w:pPr>
        <w:jc w:val="both"/>
        <w:rPr>
          <w:szCs w:val="20"/>
        </w:rPr>
      </w:pPr>
    </w:p>
    <w:p w14:paraId="732BEC5D" w14:textId="64550D9E" w:rsidR="00702A18" w:rsidRPr="00371444" w:rsidRDefault="00331E45" w:rsidP="00702A18">
      <w:pPr>
        <w:jc w:val="both"/>
        <w:rPr>
          <w:szCs w:val="20"/>
        </w:rPr>
      </w:pPr>
      <w:r w:rsidRPr="00371444">
        <w:rPr>
          <w:szCs w:val="20"/>
        </w:rPr>
        <w:t>3.</w:t>
      </w:r>
      <w:r w:rsidRPr="00371444">
        <w:rPr>
          <w:b/>
          <w:bCs/>
          <w:szCs w:val="20"/>
        </w:rPr>
        <w:t xml:space="preserve"> </w:t>
      </w:r>
      <w:r w:rsidR="00702A18" w:rsidRPr="00371444">
        <w:rPr>
          <w:b/>
          <w:bCs/>
          <w:szCs w:val="20"/>
        </w:rPr>
        <w:t>Question: Office Displays</w:t>
      </w:r>
    </w:p>
    <w:p w14:paraId="52C96F8E" w14:textId="7717A8D6" w:rsidR="00331E45" w:rsidRPr="00371444" w:rsidRDefault="00702A18" w:rsidP="00702A18">
      <w:pPr>
        <w:jc w:val="both"/>
        <w:rPr>
          <w:szCs w:val="20"/>
        </w:rPr>
      </w:pPr>
      <w:r w:rsidRPr="00371444">
        <w:rPr>
          <w:szCs w:val="20"/>
        </w:rPr>
        <w:t xml:space="preserve">How many and what type of inputs </w:t>
      </w:r>
      <w:proofErr w:type="gramStart"/>
      <w:r w:rsidRPr="00371444">
        <w:rPr>
          <w:szCs w:val="20"/>
        </w:rPr>
        <w:t>for</w:t>
      </w:r>
      <w:proofErr w:type="gramEnd"/>
      <w:r w:rsidRPr="00371444">
        <w:rPr>
          <w:szCs w:val="20"/>
        </w:rPr>
        <w:t xml:space="preserve"> the 6 offices?</w:t>
      </w:r>
    </w:p>
    <w:p w14:paraId="0C64E1C3" w14:textId="77777777" w:rsidR="008E4774" w:rsidRPr="00371444" w:rsidRDefault="008E4774" w:rsidP="00702A18">
      <w:pPr>
        <w:jc w:val="both"/>
        <w:rPr>
          <w:szCs w:val="20"/>
        </w:rPr>
      </w:pPr>
    </w:p>
    <w:p w14:paraId="368CC4B1" w14:textId="47039638" w:rsidR="00331E45" w:rsidRPr="00371444" w:rsidRDefault="00E76F7F" w:rsidP="008E4774">
      <w:pPr>
        <w:pStyle w:val="ListParagraph"/>
        <w:numPr>
          <w:ilvl w:val="0"/>
          <w:numId w:val="100"/>
        </w:numPr>
        <w:jc w:val="both"/>
        <w:rPr>
          <w:color w:val="EE0000"/>
          <w:sz w:val="20"/>
          <w:szCs w:val="20"/>
        </w:rPr>
      </w:pPr>
      <w:r w:rsidRPr="00371444">
        <w:rPr>
          <w:color w:val="EE0000"/>
          <w:sz w:val="20"/>
          <w:szCs w:val="20"/>
        </w:rPr>
        <w:t xml:space="preserve">6 displays and each should have 2 HDMI. </w:t>
      </w:r>
    </w:p>
    <w:p w14:paraId="208B5443" w14:textId="77777777" w:rsidR="00331E45" w:rsidRPr="00371444" w:rsidRDefault="00331E45" w:rsidP="005D70EB">
      <w:pPr>
        <w:jc w:val="both"/>
        <w:rPr>
          <w:szCs w:val="20"/>
        </w:rPr>
      </w:pPr>
    </w:p>
    <w:p w14:paraId="67F1317D" w14:textId="4D4E024A" w:rsidR="00702A18" w:rsidRPr="00371444" w:rsidRDefault="00331E45" w:rsidP="00702A18">
      <w:pPr>
        <w:jc w:val="both"/>
        <w:rPr>
          <w:szCs w:val="20"/>
        </w:rPr>
      </w:pPr>
      <w:r w:rsidRPr="00371444">
        <w:rPr>
          <w:szCs w:val="20"/>
        </w:rPr>
        <w:t>4.</w:t>
      </w:r>
      <w:r w:rsidRPr="00371444">
        <w:rPr>
          <w:color w:val="253652"/>
          <w:szCs w:val="20"/>
          <w:shd w:val="clear" w:color="auto" w:fill="FFFFFF"/>
        </w:rPr>
        <w:t xml:space="preserve"> </w:t>
      </w:r>
      <w:r w:rsidR="00702A18" w:rsidRPr="00371444">
        <w:rPr>
          <w:b/>
          <w:bCs/>
          <w:szCs w:val="20"/>
        </w:rPr>
        <w:t>Question: Displays in the Lobby</w:t>
      </w:r>
      <w:r w:rsidR="00702A18" w:rsidRPr="00371444">
        <w:rPr>
          <w:szCs w:val="20"/>
        </w:rPr>
        <w:t> </w:t>
      </w:r>
    </w:p>
    <w:p w14:paraId="2B047E6C" w14:textId="77777777" w:rsidR="00702A18" w:rsidRPr="00371444" w:rsidRDefault="00702A18" w:rsidP="00702A18">
      <w:pPr>
        <w:jc w:val="both"/>
        <w:rPr>
          <w:szCs w:val="20"/>
        </w:rPr>
      </w:pPr>
      <w:proofErr w:type="gramStart"/>
      <w:r w:rsidRPr="00371444">
        <w:rPr>
          <w:szCs w:val="20"/>
        </w:rPr>
        <w:t>the</w:t>
      </w:r>
      <w:proofErr w:type="gramEnd"/>
      <w:r w:rsidRPr="00371444">
        <w:rPr>
          <w:szCs w:val="20"/>
        </w:rPr>
        <w:t xml:space="preserve"> floor prints show 4 displays in the lobby - do we need to account for these?</w:t>
      </w:r>
    </w:p>
    <w:p w14:paraId="6CDF52D0" w14:textId="6672D24B" w:rsidR="00331E45" w:rsidRPr="00371444" w:rsidRDefault="00331E45" w:rsidP="005D70EB">
      <w:pPr>
        <w:jc w:val="both"/>
        <w:rPr>
          <w:szCs w:val="20"/>
        </w:rPr>
      </w:pPr>
    </w:p>
    <w:p w14:paraId="3F9EDCC6" w14:textId="62C457CB" w:rsidR="00331E45" w:rsidRPr="00371444" w:rsidRDefault="003A3548" w:rsidP="008E4774">
      <w:pPr>
        <w:pStyle w:val="ListParagraph"/>
        <w:numPr>
          <w:ilvl w:val="0"/>
          <w:numId w:val="101"/>
        </w:numPr>
        <w:jc w:val="both"/>
        <w:rPr>
          <w:color w:val="EE0000"/>
          <w:sz w:val="20"/>
          <w:szCs w:val="20"/>
        </w:rPr>
      </w:pPr>
      <w:r w:rsidRPr="00371444">
        <w:rPr>
          <w:color w:val="EE0000"/>
          <w:sz w:val="20"/>
          <w:szCs w:val="20"/>
        </w:rPr>
        <w:t xml:space="preserve">We would like </w:t>
      </w:r>
      <w:r w:rsidR="008E4774" w:rsidRPr="00371444">
        <w:rPr>
          <w:color w:val="EE0000"/>
          <w:sz w:val="20"/>
          <w:szCs w:val="20"/>
        </w:rPr>
        <w:t>a</w:t>
      </w:r>
      <w:r w:rsidRPr="00371444">
        <w:rPr>
          <w:color w:val="EE0000"/>
          <w:sz w:val="20"/>
          <w:szCs w:val="20"/>
        </w:rPr>
        <w:t xml:space="preserve"> quote</w:t>
      </w:r>
      <w:r w:rsidR="008E4774" w:rsidRPr="00371444">
        <w:rPr>
          <w:color w:val="EE0000"/>
          <w:sz w:val="20"/>
          <w:szCs w:val="20"/>
        </w:rPr>
        <w:t xml:space="preserve"> for micro-led</w:t>
      </w:r>
      <w:r w:rsidRPr="00371444">
        <w:rPr>
          <w:color w:val="EE0000"/>
          <w:sz w:val="20"/>
          <w:szCs w:val="20"/>
        </w:rPr>
        <w:t xml:space="preserve"> </w:t>
      </w:r>
      <w:r w:rsidR="008E4774" w:rsidRPr="00371444">
        <w:rPr>
          <w:color w:val="EE0000"/>
          <w:sz w:val="20"/>
          <w:szCs w:val="20"/>
        </w:rPr>
        <w:t>displays included in the proposal.</w:t>
      </w:r>
      <w:r w:rsidR="00446B63" w:rsidRPr="00371444">
        <w:rPr>
          <w:color w:val="EE0000"/>
          <w:sz w:val="20"/>
          <w:szCs w:val="20"/>
        </w:rPr>
        <w:t xml:space="preserve"> </w:t>
      </w:r>
    </w:p>
    <w:p w14:paraId="12DC45ED" w14:textId="77777777" w:rsidR="00331E45" w:rsidRPr="00371444" w:rsidRDefault="00331E45" w:rsidP="005D70EB">
      <w:pPr>
        <w:jc w:val="both"/>
        <w:rPr>
          <w:szCs w:val="20"/>
        </w:rPr>
      </w:pPr>
    </w:p>
    <w:p w14:paraId="4E16C109" w14:textId="0CC3B797" w:rsidR="00702A18" w:rsidRPr="00371444" w:rsidRDefault="00331E45" w:rsidP="00702A18">
      <w:pPr>
        <w:jc w:val="both"/>
        <w:rPr>
          <w:szCs w:val="20"/>
          <w:shd w:val="clear" w:color="auto" w:fill="FFFFFF"/>
        </w:rPr>
      </w:pPr>
      <w:r w:rsidRPr="00371444">
        <w:rPr>
          <w:szCs w:val="20"/>
        </w:rPr>
        <w:t xml:space="preserve">5. </w:t>
      </w:r>
      <w:r w:rsidR="00702A18" w:rsidRPr="00371444">
        <w:rPr>
          <w:szCs w:val="20"/>
          <w:shd w:val="clear" w:color="auto" w:fill="FFFFFF"/>
        </w:rPr>
        <w:t>Are there any required certification or license for this project?</w:t>
      </w:r>
    </w:p>
    <w:p w14:paraId="7C8F5EE2" w14:textId="77777777" w:rsidR="00702A18" w:rsidRPr="00371444" w:rsidRDefault="00702A18" w:rsidP="00702A18">
      <w:pPr>
        <w:jc w:val="both"/>
        <w:rPr>
          <w:szCs w:val="20"/>
          <w:shd w:val="clear" w:color="auto" w:fill="FFFFFF"/>
        </w:rPr>
      </w:pPr>
    </w:p>
    <w:p w14:paraId="23482D76" w14:textId="015486B2" w:rsidR="000672F3" w:rsidRPr="00371444" w:rsidRDefault="00446B63" w:rsidP="00EE28BB">
      <w:pPr>
        <w:pStyle w:val="ListParagraph"/>
        <w:numPr>
          <w:ilvl w:val="0"/>
          <w:numId w:val="10"/>
        </w:numPr>
        <w:jc w:val="both"/>
        <w:rPr>
          <w:color w:val="EE0000"/>
          <w:sz w:val="20"/>
          <w:szCs w:val="20"/>
          <w:shd w:val="clear" w:color="auto" w:fill="FFFFFF"/>
        </w:rPr>
      </w:pPr>
      <w:r w:rsidRPr="00371444">
        <w:rPr>
          <w:color w:val="EE0000"/>
          <w:sz w:val="20"/>
          <w:szCs w:val="20"/>
          <w:shd w:val="clear" w:color="auto" w:fill="FFFFFF"/>
        </w:rPr>
        <w:t xml:space="preserve">No </w:t>
      </w:r>
    </w:p>
    <w:p w14:paraId="77A3298A" w14:textId="77777777" w:rsidR="000672F3" w:rsidRPr="00371444" w:rsidRDefault="000672F3" w:rsidP="005D70EB">
      <w:pPr>
        <w:jc w:val="both"/>
        <w:rPr>
          <w:szCs w:val="20"/>
          <w:shd w:val="clear" w:color="auto" w:fill="FFFFFF"/>
        </w:rPr>
      </w:pPr>
    </w:p>
    <w:p w14:paraId="6F17782E" w14:textId="3312D670" w:rsidR="000672F3" w:rsidRPr="00371444" w:rsidRDefault="000672F3" w:rsidP="005D70EB">
      <w:pPr>
        <w:jc w:val="both"/>
        <w:rPr>
          <w:szCs w:val="20"/>
          <w:shd w:val="clear" w:color="auto" w:fill="FFFFFF"/>
        </w:rPr>
      </w:pPr>
      <w:r w:rsidRPr="00371444">
        <w:rPr>
          <w:szCs w:val="20"/>
          <w:shd w:val="clear" w:color="auto" w:fill="FFFFFF"/>
        </w:rPr>
        <w:t xml:space="preserve">6. Will there be a removal of existing AV equipment? If so, can you provide </w:t>
      </w:r>
      <w:proofErr w:type="gramStart"/>
      <w:r w:rsidRPr="00371444">
        <w:rPr>
          <w:szCs w:val="20"/>
          <w:shd w:val="clear" w:color="auto" w:fill="FFFFFF"/>
        </w:rPr>
        <w:t>me</w:t>
      </w:r>
      <w:proofErr w:type="gramEnd"/>
      <w:r w:rsidRPr="00371444">
        <w:rPr>
          <w:szCs w:val="20"/>
          <w:shd w:val="clear" w:color="auto" w:fill="FFFFFF"/>
        </w:rPr>
        <w:t xml:space="preserve"> a list of existing equipment?</w:t>
      </w:r>
    </w:p>
    <w:p w14:paraId="33F37993" w14:textId="77777777" w:rsidR="00702A18" w:rsidRPr="00371444" w:rsidRDefault="00702A18" w:rsidP="005D70EB">
      <w:pPr>
        <w:jc w:val="both"/>
        <w:rPr>
          <w:szCs w:val="20"/>
          <w:shd w:val="clear" w:color="auto" w:fill="FFFFFF"/>
        </w:rPr>
      </w:pPr>
    </w:p>
    <w:p w14:paraId="6A205993" w14:textId="24EA3C57" w:rsidR="000672F3" w:rsidRPr="00371444" w:rsidRDefault="00662346" w:rsidP="00EE28BB">
      <w:pPr>
        <w:pStyle w:val="ListParagraph"/>
        <w:numPr>
          <w:ilvl w:val="0"/>
          <w:numId w:val="4"/>
        </w:numPr>
        <w:jc w:val="both"/>
        <w:rPr>
          <w:color w:val="EE0000"/>
          <w:sz w:val="20"/>
          <w:szCs w:val="20"/>
          <w:shd w:val="clear" w:color="auto" w:fill="FFFFFF"/>
        </w:rPr>
      </w:pPr>
      <w:r w:rsidRPr="00371444">
        <w:rPr>
          <w:color w:val="EE0000"/>
          <w:sz w:val="20"/>
          <w:szCs w:val="20"/>
          <w:shd w:val="clear" w:color="auto" w:fill="FFFFFF"/>
        </w:rPr>
        <w:t xml:space="preserve">No existing equipment. This is a completely new building. </w:t>
      </w:r>
    </w:p>
    <w:p w14:paraId="336D7B4D" w14:textId="77777777" w:rsidR="000672F3" w:rsidRPr="00371444" w:rsidRDefault="000672F3" w:rsidP="005D70EB">
      <w:pPr>
        <w:jc w:val="both"/>
        <w:rPr>
          <w:szCs w:val="20"/>
          <w:shd w:val="clear" w:color="auto" w:fill="FFFFFF"/>
        </w:rPr>
      </w:pPr>
    </w:p>
    <w:p w14:paraId="08AFE792" w14:textId="1EC90014" w:rsidR="000672F3" w:rsidRPr="00371444" w:rsidRDefault="000672F3" w:rsidP="005D70EB">
      <w:pPr>
        <w:jc w:val="both"/>
        <w:rPr>
          <w:szCs w:val="20"/>
          <w:shd w:val="clear" w:color="auto" w:fill="FFFFFF"/>
        </w:rPr>
      </w:pPr>
      <w:r w:rsidRPr="00371444">
        <w:rPr>
          <w:szCs w:val="20"/>
          <w:shd w:val="clear" w:color="auto" w:fill="FFFFFF"/>
        </w:rPr>
        <w:t xml:space="preserve">7. </w:t>
      </w:r>
      <w:r w:rsidR="00DE7036" w:rsidRPr="00371444">
        <w:rPr>
          <w:szCs w:val="20"/>
          <w:shd w:val="clear" w:color="auto" w:fill="FFFFFF"/>
        </w:rPr>
        <w:t>Who will be responsible for providing electrical infrastructure to support the AV system?</w:t>
      </w:r>
    </w:p>
    <w:p w14:paraId="433DD544" w14:textId="77777777" w:rsidR="00702A18" w:rsidRPr="00371444" w:rsidRDefault="00702A18" w:rsidP="005D70EB">
      <w:pPr>
        <w:jc w:val="both"/>
        <w:rPr>
          <w:color w:val="EE0000"/>
          <w:szCs w:val="20"/>
          <w:shd w:val="clear" w:color="auto" w:fill="FFFFFF"/>
        </w:rPr>
      </w:pPr>
    </w:p>
    <w:p w14:paraId="0F9A5C74" w14:textId="31A9FB6C" w:rsidR="00DE7036" w:rsidRPr="00371444" w:rsidRDefault="00662346" w:rsidP="00EE28BB">
      <w:pPr>
        <w:pStyle w:val="ListParagraph"/>
        <w:numPr>
          <w:ilvl w:val="0"/>
          <w:numId w:val="5"/>
        </w:numPr>
        <w:jc w:val="both"/>
        <w:rPr>
          <w:color w:val="EE0000"/>
          <w:sz w:val="20"/>
          <w:szCs w:val="20"/>
          <w:shd w:val="clear" w:color="auto" w:fill="FFFFFF"/>
        </w:rPr>
      </w:pPr>
      <w:r w:rsidRPr="00371444">
        <w:rPr>
          <w:color w:val="EE0000"/>
          <w:sz w:val="20"/>
          <w:szCs w:val="20"/>
          <w:shd w:val="clear" w:color="auto" w:fill="FFFFFF"/>
        </w:rPr>
        <w:t xml:space="preserve">The Electrical work </w:t>
      </w:r>
      <w:r w:rsidR="008E4774" w:rsidRPr="00371444">
        <w:rPr>
          <w:color w:val="EE0000"/>
          <w:sz w:val="20"/>
          <w:szCs w:val="20"/>
          <w:shd w:val="clear" w:color="auto" w:fill="FFFFFF"/>
        </w:rPr>
        <w:t xml:space="preserve">is provided by </w:t>
      </w:r>
      <w:r w:rsidR="005C5703" w:rsidRPr="00371444">
        <w:rPr>
          <w:color w:val="EE0000"/>
          <w:sz w:val="20"/>
          <w:szCs w:val="20"/>
          <w:shd w:val="clear" w:color="auto" w:fill="FFFFFF"/>
        </w:rPr>
        <w:t>General Contractor</w:t>
      </w:r>
      <w:r w:rsidR="008E4774" w:rsidRPr="00371444">
        <w:rPr>
          <w:color w:val="EE0000"/>
          <w:sz w:val="20"/>
          <w:szCs w:val="20"/>
          <w:shd w:val="clear" w:color="auto" w:fill="FFFFFF"/>
        </w:rPr>
        <w:t xml:space="preserve">, </w:t>
      </w:r>
      <w:r w:rsidRPr="00371444">
        <w:rPr>
          <w:color w:val="EE0000"/>
          <w:sz w:val="20"/>
          <w:szCs w:val="20"/>
          <w:shd w:val="clear" w:color="auto" w:fill="FFFFFF"/>
        </w:rPr>
        <w:t xml:space="preserve">Buildings </w:t>
      </w:r>
      <w:proofErr w:type="gramStart"/>
      <w:r w:rsidRPr="00371444">
        <w:rPr>
          <w:color w:val="EE0000"/>
          <w:sz w:val="20"/>
          <w:szCs w:val="20"/>
          <w:shd w:val="clear" w:color="auto" w:fill="FFFFFF"/>
        </w:rPr>
        <w:t>By</w:t>
      </w:r>
      <w:proofErr w:type="gramEnd"/>
      <w:r w:rsidRPr="00371444">
        <w:rPr>
          <w:color w:val="EE0000"/>
          <w:sz w:val="20"/>
          <w:szCs w:val="20"/>
          <w:shd w:val="clear" w:color="auto" w:fill="FFFFFF"/>
        </w:rPr>
        <w:t xml:space="preserve"> Design. </w:t>
      </w:r>
    </w:p>
    <w:p w14:paraId="57AA2D52" w14:textId="77777777" w:rsidR="00DE7036" w:rsidRPr="00371444" w:rsidRDefault="00DE7036" w:rsidP="005D70EB">
      <w:pPr>
        <w:jc w:val="both"/>
        <w:rPr>
          <w:szCs w:val="20"/>
          <w:shd w:val="clear" w:color="auto" w:fill="FFFFFF"/>
        </w:rPr>
      </w:pPr>
    </w:p>
    <w:p w14:paraId="3D8AAD68" w14:textId="3C020BA0" w:rsidR="00DE7036" w:rsidRPr="00371444" w:rsidRDefault="00DE7036" w:rsidP="005D70EB">
      <w:pPr>
        <w:jc w:val="both"/>
        <w:rPr>
          <w:szCs w:val="20"/>
          <w:shd w:val="clear" w:color="auto" w:fill="FFFFFF"/>
        </w:rPr>
      </w:pPr>
      <w:r w:rsidRPr="00371444">
        <w:rPr>
          <w:szCs w:val="20"/>
          <w:shd w:val="clear" w:color="auto" w:fill="FFFFFF"/>
        </w:rPr>
        <w:t>8. Who will be responsible for providing and installing conduit or raceway infrastructure for all low-voltage AV cabling?</w:t>
      </w:r>
    </w:p>
    <w:p w14:paraId="398A7386" w14:textId="77777777" w:rsidR="00702A18" w:rsidRPr="00371444" w:rsidRDefault="00702A18" w:rsidP="005D70EB">
      <w:pPr>
        <w:jc w:val="both"/>
        <w:rPr>
          <w:szCs w:val="20"/>
          <w:shd w:val="clear" w:color="auto" w:fill="FFFFFF"/>
        </w:rPr>
      </w:pPr>
    </w:p>
    <w:p w14:paraId="207CABD1" w14:textId="02509BBA" w:rsidR="00DE7036" w:rsidRPr="00371444" w:rsidRDefault="00662346" w:rsidP="00EE28BB">
      <w:pPr>
        <w:pStyle w:val="ListParagraph"/>
        <w:numPr>
          <w:ilvl w:val="0"/>
          <w:numId w:val="6"/>
        </w:numPr>
        <w:jc w:val="both"/>
        <w:rPr>
          <w:color w:val="EE0000"/>
          <w:sz w:val="20"/>
          <w:szCs w:val="20"/>
          <w:shd w:val="clear" w:color="auto" w:fill="FFFFFF"/>
        </w:rPr>
      </w:pPr>
      <w:r w:rsidRPr="00371444">
        <w:rPr>
          <w:color w:val="EE0000"/>
          <w:sz w:val="20"/>
          <w:szCs w:val="20"/>
          <w:shd w:val="clear" w:color="auto" w:fill="FFFFFF"/>
        </w:rPr>
        <w:t xml:space="preserve">Raceways are being provided </w:t>
      </w:r>
      <w:r w:rsidR="008E4774" w:rsidRPr="00371444">
        <w:rPr>
          <w:color w:val="EE0000"/>
          <w:sz w:val="20"/>
          <w:szCs w:val="20"/>
          <w:shd w:val="clear" w:color="auto" w:fill="FFFFFF"/>
        </w:rPr>
        <w:t xml:space="preserve">by </w:t>
      </w:r>
      <w:r w:rsidRPr="00371444">
        <w:rPr>
          <w:color w:val="EE0000"/>
          <w:sz w:val="20"/>
          <w:szCs w:val="20"/>
          <w:shd w:val="clear" w:color="auto" w:fill="FFFFFF"/>
        </w:rPr>
        <w:t xml:space="preserve">County </w:t>
      </w:r>
      <w:r w:rsidR="008E4774" w:rsidRPr="00371444">
        <w:rPr>
          <w:color w:val="EE0000"/>
          <w:sz w:val="20"/>
          <w:szCs w:val="20"/>
          <w:shd w:val="clear" w:color="auto" w:fill="FFFFFF"/>
        </w:rPr>
        <w:t xml:space="preserve">On-Call </w:t>
      </w:r>
      <w:r w:rsidRPr="00371444">
        <w:rPr>
          <w:color w:val="EE0000"/>
          <w:sz w:val="20"/>
          <w:szCs w:val="20"/>
          <w:shd w:val="clear" w:color="auto" w:fill="FFFFFF"/>
        </w:rPr>
        <w:t xml:space="preserve">Wiring Contract. </w:t>
      </w:r>
    </w:p>
    <w:p w14:paraId="387D8550" w14:textId="77777777" w:rsidR="00DE7036" w:rsidRPr="00371444" w:rsidRDefault="00DE7036" w:rsidP="005D70EB">
      <w:pPr>
        <w:jc w:val="both"/>
        <w:rPr>
          <w:szCs w:val="20"/>
          <w:shd w:val="clear" w:color="auto" w:fill="FFFFFF"/>
        </w:rPr>
      </w:pPr>
    </w:p>
    <w:p w14:paraId="6050A1C6" w14:textId="0DB70B7E" w:rsidR="00DE7036" w:rsidRPr="00371444" w:rsidRDefault="00DE7036" w:rsidP="005D70EB">
      <w:pPr>
        <w:jc w:val="both"/>
        <w:rPr>
          <w:szCs w:val="20"/>
          <w:shd w:val="clear" w:color="auto" w:fill="FFFFFF"/>
        </w:rPr>
      </w:pPr>
      <w:r w:rsidRPr="00371444">
        <w:rPr>
          <w:szCs w:val="20"/>
          <w:shd w:val="clear" w:color="auto" w:fill="FFFFFF"/>
        </w:rPr>
        <w:t xml:space="preserve">9. Can you provide a site </w:t>
      </w:r>
      <w:proofErr w:type="gramStart"/>
      <w:r w:rsidRPr="00371444">
        <w:rPr>
          <w:szCs w:val="20"/>
          <w:shd w:val="clear" w:color="auto" w:fill="FFFFFF"/>
        </w:rPr>
        <w:t>photos</w:t>
      </w:r>
      <w:proofErr w:type="gramEnd"/>
      <w:r w:rsidRPr="00371444">
        <w:rPr>
          <w:szCs w:val="20"/>
          <w:shd w:val="clear" w:color="auto" w:fill="FFFFFF"/>
        </w:rPr>
        <w:t xml:space="preserve"> and floor plan?</w:t>
      </w:r>
    </w:p>
    <w:p w14:paraId="0A8526D0" w14:textId="77777777" w:rsidR="00702A18" w:rsidRPr="00371444" w:rsidRDefault="00702A18" w:rsidP="005D70EB">
      <w:pPr>
        <w:jc w:val="both"/>
        <w:rPr>
          <w:szCs w:val="20"/>
          <w:shd w:val="clear" w:color="auto" w:fill="FFFFFF"/>
        </w:rPr>
      </w:pPr>
    </w:p>
    <w:p w14:paraId="18CBF2C6" w14:textId="1BB61BCE" w:rsidR="00DE7036" w:rsidRPr="00371444" w:rsidRDefault="00371444" w:rsidP="005D70EB">
      <w:pPr>
        <w:jc w:val="both"/>
        <w:rPr>
          <w:szCs w:val="20"/>
          <w:shd w:val="clear" w:color="auto" w:fill="FFFFFF"/>
        </w:rPr>
      </w:pPr>
      <w:r w:rsidRPr="00371444">
        <w:rPr>
          <w:color w:val="EE0000"/>
          <w:szCs w:val="20"/>
          <w:shd w:val="clear" w:color="auto" w:fill="FFFFFF"/>
        </w:rPr>
        <w:t>Raceways are being provided by County On-Call Wiring Contract</w:t>
      </w:r>
    </w:p>
    <w:p w14:paraId="5FAFFB0D" w14:textId="22C46E91" w:rsidR="00DE7036" w:rsidRPr="00371444" w:rsidRDefault="00DE7036" w:rsidP="005D70EB">
      <w:pPr>
        <w:jc w:val="both"/>
        <w:rPr>
          <w:szCs w:val="20"/>
          <w:shd w:val="clear" w:color="auto" w:fill="FFFFFF"/>
        </w:rPr>
      </w:pPr>
      <w:r w:rsidRPr="00371444">
        <w:rPr>
          <w:szCs w:val="20"/>
          <w:shd w:val="clear" w:color="auto" w:fill="FFFFFF"/>
        </w:rPr>
        <w:t>10. What is the estimated ceiling budget?</w:t>
      </w:r>
    </w:p>
    <w:p w14:paraId="65AB9612" w14:textId="77777777" w:rsidR="00702A18" w:rsidRPr="00371444" w:rsidRDefault="00702A18" w:rsidP="005D70EB">
      <w:pPr>
        <w:jc w:val="both"/>
        <w:rPr>
          <w:szCs w:val="20"/>
          <w:shd w:val="clear" w:color="auto" w:fill="FFFFFF"/>
        </w:rPr>
      </w:pPr>
    </w:p>
    <w:p w14:paraId="1C5D9DBE" w14:textId="3F6EA09C" w:rsidR="00DE7036" w:rsidRPr="00371444" w:rsidRDefault="00EC7960" w:rsidP="00EE28BB">
      <w:pPr>
        <w:pStyle w:val="ListParagraph"/>
        <w:numPr>
          <w:ilvl w:val="0"/>
          <w:numId w:val="12"/>
        </w:numPr>
        <w:jc w:val="both"/>
        <w:rPr>
          <w:sz w:val="20"/>
          <w:szCs w:val="20"/>
          <w:shd w:val="clear" w:color="auto" w:fill="FFFFFF"/>
        </w:rPr>
      </w:pPr>
      <w:r w:rsidRPr="00371444">
        <w:rPr>
          <w:color w:val="EE0000"/>
          <w:sz w:val="20"/>
          <w:szCs w:val="20"/>
          <w:shd w:val="clear" w:color="auto" w:fill="FFFFFF"/>
        </w:rPr>
        <w:t>Budget will not be disclosed for this project</w:t>
      </w:r>
      <w:r w:rsidRPr="00371444">
        <w:rPr>
          <w:sz w:val="20"/>
          <w:szCs w:val="20"/>
          <w:shd w:val="clear" w:color="auto" w:fill="FFFFFF"/>
        </w:rPr>
        <w:t xml:space="preserve">. </w:t>
      </w:r>
    </w:p>
    <w:p w14:paraId="504DBD81" w14:textId="77777777" w:rsidR="00DE7036" w:rsidRPr="00371444" w:rsidRDefault="00DE7036" w:rsidP="005D70EB">
      <w:pPr>
        <w:jc w:val="both"/>
        <w:rPr>
          <w:szCs w:val="20"/>
          <w:shd w:val="clear" w:color="auto" w:fill="FFFFFF"/>
        </w:rPr>
      </w:pPr>
    </w:p>
    <w:p w14:paraId="30A0CD2D" w14:textId="784245B0" w:rsidR="00DE7036" w:rsidRPr="00371444" w:rsidRDefault="00DE7036" w:rsidP="005D70EB">
      <w:pPr>
        <w:jc w:val="both"/>
        <w:rPr>
          <w:szCs w:val="20"/>
          <w:shd w:val="clear" w:color="auto" w:fill="FFFFFF"/>
        </w:rPr>
      </w:pPr>
      <w:r w:rsidRPr="00371444">
        <w:rPr>
          <w:szCs w:val="20"/>
          <w:shd w:val="clear" w:color="auto" w:fill="FFFFFF"/>
        </w:rPr>
        <w:t>11. Is this project based on the prevailing wage?</w:t>
      </w:r>
    </w:p>
    <w:p w14:paraId="2E63EA58" w14:textId="77777777" w:rsidR="00702A18" w:rsidRPr="00371444" w:rsidRDefault="00702A18" w:rsidP="005D70EB">
      <w:pPr>
        <w:jc w:val="both"/>
        <w:rPr>
          <w:szCs w:val="20"/>
          <w:shd w:val="clear" w:color="auto" w:fill="FFFFFF"/>
        </w:rPr>
      </w:pPr>
    </w:p>
    <w:p w14:paraId="047BC1FF" w14:textId="5A73E7AF" w:rsidR="00DE7036" w:rsidRPr="00371444" w:rsidRDefault="00803768" w:rsidP="00EE28BB">
      <w:pPr>
        <w:pStyle w:val="ListParagraph"/>
        <w:numPr>
          <w:ilvl w:val="0"/>
          <w:numId w:val="13"/>
        </w:numPr>
        <w:jc w:val="both"/>
        <w:rPr>
          <w:color w:val="EE0000"/>
          <w:sz w:val="20"/>
          <w:szCs w:val="20"/>
          <w:shd w:val="clear" w:color="auto" w:fill="FFFFFF"/>
        </w:rPr>
      </w:pPr>
      <w:r w:rsidRPr="00371444">
        <w:rPr>
          <w:color w:val="EE0000"/>
          <w:sz w:val="20"/>
          <w:szCs w:val="20"/>
          <w:shd w:val="clear" w:color="auto" w:fill="FFFFFF"/>
        </w:rPr>
        <w:t xml:space="preserve">No </w:t>
      </w:r>
    </w:p>
    <w:p w14:paraId="1DE7C02E" w14:textId="77777777" w:rsidR="00DE7036" w:rsidRPr="00371444" w:rsidRDefault="00DE7036" w:rsidP="005D70EB">
      <w:pPr>
        <w:jc w:val="both"/>
        <w:rPr>
          <w:szCs w:val="20"/>
          <w:shd w:val="clear" w:color="auto" w:fill="FFFFFF"/>
        </w:rPr>
      </w:pPr>
    </w:p>
    <w:p w14:paraId="7908F9A7" w14:textId="77777777" w:rsidR="00702A18" w:rsidRPr="00371444" w:rsidRDefault="00702A18" w:rsidP="005D70EB">
      <w:pPr>
        <w:jc w:val="both"/>
        <w:rPr>
          <w:szCs w:val="20"/>
          <w:shd w:val="clear" w:color="auto" w:fill="FFFFFF"/>
        </w:rPr>
      </w:pPr>
    </w:p>
    <w:p w14:paraId="0D5559A8" w14:textId="77777777" w:rsidR="00702A18" w:rsidRPr="00371444" w:rsidRDefault="00702A18" w:rsidP="005D70EB">
      <w:pPr>
        <w:jc w:val="both"/>
        <w:rPr>
          <w:szCs w:val="20"/>
          <w:shd w:val="clear" w:color="auto" w:fill="FFFFFF"/>
        </w:rPr>
      </w:pPr>
    </w:p>
    <w:p w14:paraId="31D908AC" w14:textId="37E696C1" w:rsidR="00DE7036" w:rsidRPr="00371444" w:rsidRDefault="00DE7036" w:rsidP="005D70EB">
      <w:pPr>
        <w:jc w:val="both"/>
        <w:rPr>
          <w:szCs w:val="20"/>
          <w:shd w:val="clear" w:color="auto" w:fill="FFFFFF"/>
        </w:rPr>
      </w:pPr>
      <w:r w:rsidRPr="00371444">
        <w:rPr>
          <w:szCs w:val="20"/>
          <w:shd w:val="clear" w:color="auto" w:fill="FFFFFF"/>
        </w:rPr>
        <w:t>12. Is there a liquidated damage? If so, is it per business day or calendar day?</w:t>
      </w:r>
    </w:p>
    <w:p w14:paraId="1717CDC8" w14:textId="77777777" w:rsidR="00702A18" w:rsidRPr="00371444" w:rsidRDefault="00702A18" w:rsidP="005D70EB">
      <w:pPr>
        <w:jc w:val="both"/>
        <w:rPr>
          <w:szCs w:val="20"/>
          <w:shd w:val="clear" w:color="auto" w:fill="FFFFFF"/>
        </w:rPr>
      </w:pPr>
    </w:p>
    <w:p w14:paraId="61F015BC" w14:textId="3A9913C1" w:rsidR="00DE7036" w:rsidRPr="00371444" w:rsidRDefault="00DE7036" w:rsidP="005D70EB">
      <w:pPr>
        <w:jc w:val="both"/>
        <w:rPr>
          <w:color w:val="EE0000"/>
          <w:szCs w:val="20"/>
          <w:shd w:val="clear" w:color="auto" w:fill="FFFFFF"/>
        </w:rPr>
      </w:pPr>
      <w:r w:rsidRPr="00371444">
        <w:rPr>
          <w:szCs w:val="20"/>
          <w:shd w:val="clear" w:color="auto" w:fill="FFFFFF"/>
        </w:rPr>
        <w:tab/>
        <w:t xml:space="preserve">a. </w:t>
      </w:r>
      <w:r w:rsidRPr="00371444">
        <w:rPr>
          <w:color w:val="EE0000"/>
          <w:szCs w:val="20"/>
          <w:shd w:val="clear" w:color="auto" w:fill="FFFFFF"/>
        </w:rPr>
        <w:t>No liquidated damages.</w:t>
      </w:r>
    </w:p>
    <w:p w14:paraId="5F097BDB" w14:textId="77777777" w:rsidR="00DE7036" w:rsidRPr="00371444" w:rsidRDefault="00DE7036" w:rsidP="005D70EB">
      <w:pPr>
        <w:jc w:val="both"/>
        <w:rPr>
          <w:szCs w:val="20"/>
          <w:shd w:val="clear" w:color="auto" w:fill="FFFFFF"/>
        </w:rPr>
      </w:pPr>
    </w:p>
    <w:p w14:paraId="25083038" w14:textId="443112CD" w:rsidR="00DE7036" w:rsidRPr="00371444" w:rsidRDefault="00DE7036" w:rsidP="005D70EB">
      <w:pPr>
        <w:jc w:val="both"/>
        <w:rPr>
          <w:szCs w:val="20"/>
          <w:shd w:val="clear" w:color="auto" w:fill="FFFFFF"/>
        </w:rPr>
      </w:pPr>
      <w:r w:rsidRPr="00371444">
        <w:rPr>
          <w:szCs w:val="20"/>
          <w:shd w:val="clear" w:color="auto" w:fill="FFFFFF"/>
        </w:rPr>
        <w:t>13. What is the working hour?</w:t>
      </w:r>
    </w:p>
    <w:p w14:paraId="799B253B" w14:textId="77777777" w:rsidR="00702A18" w:rsidRPr="00371444" w:rsidRDefault="00702A18" w:rsidP="005D70EB">
      <w:pPr>
        <w:jc w:val="both"/>
        <w:rPr>
          <w:szCs w:val="20"/>
          <w:shd w:val="clear" w:color="auto" w:fill="FFFFFF"/>
        </w:rPr>
      </w:pPr>
    </w:p>
    <w:p w14:paraId="31141CBD" w14:textId="39B2489B" w:rsidR="00DE7036" w:rsidRPr="00371444" w:rsidRDefault="00E5750E" w:rsidP="00EE28BB">
      <w:pPr>
        <w:pStyle w:val="ListParagraph"/>
        <w:numPr>
          <w:ilvl w:val="0"/>
          <w:numId w:val="14"/>
        </w:numPr>
        <w:jc w:val="both"/>
        <w:rPr>
          <w:color w:val="EE0000"/>
          <w:sz w:val="20"/>
          <w:szCs w:val="20"/>
          <w:shd w:val="clear" w:color="auto" w:fill="FFFFFF"/>
        </w:rPr>
      </w:pPr>
      <w:r w:rsidRPr="00371444">
        <w:rPr>
          <w:color w:val="EE0000"/>
          <w:sz w:val="20"/>
          <w:szCs w:val="20"/>
          <w:shd w:val="clear" w:color="auto" w:fill="FFFFFF"/>
        </w:rPr>
        <w:t>Regular business hours</w:t>
      </w:r>
      <w:r w:rsidR="00324D90" w:rsidRPr="00371444">
        <w:rPr>
          <w:color w:val="EE0000"/>
          <w:sz w:val="20"/>
          <w:szCs w:val="20"/>
          <w:shd w:val="clear" w:color="auto" w:fill="FFFFFF"/>
        </w:rPr>
        <w:t xml:space="preserve"> 8:00 am – 5:00 pm</w:t>
      </w:r>
      <w:r w:rsidR="00A02403" w:rsidRPr="00371444">
        <w:rPr>
          <w:color w:val="EE0000"/>
          <w:sz w:val="20"/>
          <w:szCs w:val="20"/>
          <w:shd w:val="clear" w:color="auto" w:fill="FFFFFF"/>
        </w:rPr>
        <w:t>, Monday – Friday</w:t>
      </w:r>
      <w:r w:rsidR="00A02403" w:rsidRPr="00371444">
        <w:rPr>
          <w:color w:val="EE0000"/>
          <w:sz w:val="20"/>
          <w:szCs w:val="20"/>
          <w:shd w:val="clear" w:color="auto" w:fill="FFFFFF"/>
        </w:rPr>
        <w:t>.</w:t>
      </w:r>
    </w:p>
    <w:p w14:paraId="7DC5A048" w14:textId="5B4D25DC" w:rsidR="00DE7036" w:rsidRPr="00371444" w:rsidRDefault="00A02403" w:rsidP="005D70EB">
      <w:pPr>
        <w:jc w:val="both"/>
        <w:rPr>
          <w:szCs w:val="20"/>
          <w:shd w:val="clear" w:color="auto" w:fill="FFFFFF"/>
        </w:rPr>
      </w:pPr>
      <w:r w:rsidRPr="00371444">
        <w:rPr>
          <w:szCs w:val="20"/>
          <w:shd w:val="clear" w:color="auto" w:fill="FFFFFF"/>
        </w:rPr>
        <w:t>.</w:t>
      </w:r>
    </w:p>
    <w:p w14:paraId="01FFDD6E" w14:textId="629CE13E" w:rsidR="00DE7036" w:rsidRPr="00371444" w:rsidRDefault="00DE7036" w:rsidP="005D70EB">
      <w:pPr>
        <w:jc w:val="both"/>
        <w:rPr>
          <w:szCs w:val="20"/>
          <w:shd w:val="clear" w:color="auto" w:fill="FFFFFF"/>
        </w:rPr>
      </w:pPr>
      <w:r w:rsidRPr="00371444">
        <w:rPr>
          <w:szCs w:val="20"/>
          <w:shd w:val="clear" w:color="auto" w:fill="FFFFFF"/>
        </w:rPr>
        <w:t>14. Are all AV system components required to be TAA compliant in accordance with FAR 52.225-5?</w:t>
      </w:r>
    </w:p>
    <w:p w14:paraId="4EEBD4B9" w14:textId="77777777" w:rsidR="00702A18" w:rsidRPr="00371444" w:rsidRDefault="00702A18" w:rsidP="005D70EB">
      <w:pPr>
        <w:jc w:val="both"/>
        <w:rPr>
          <w:szCs w:val="20"/>
          <w:shd w:val="clear" w:color="auto" w:fill="FFFFFF"/>
        </w:rPr>
      </w:pPr>
    </w:p>
    <w:p w14:paraId="400C3F54" w14:textId="4E684C00" w:rsidR="00DE7036" w:rsidRPr="00371444" w:rsidRDefault="00472C93" w:rsidP="00EE28BB">
      <w:pPr>
        <w:pStyle w:val="ListParagraph"/>
        <w:numPr>
          <w:ilvl w:val="0"/>
          <w:numId w:val="15"/>
        </w:numPr>
        <w:jc w:val="both"/>
        <w:rPr>
          <w:color w:val="EE0000"/>
          <w:sz w:val="20"/>
          <w:szCs w:val="20"/>
          <w:shd w:val="clear" w:color="auto" w:fill="FFFFFF"/>
        </w:rPr>
      </w:pPr>
      <w:r w:rsidRPr="00371444">
        <w:rPr>
          <w:color w:val="EE0000"/>
          <w:sz w:val="20"/>
          <w:szCs w:val="20"/>
          <w:shd w:val="clear" w:color="auto" w:fill="FFFFFF"/>
        </w:rPr>
        <w:t xml:space="preserve">No </w:t>
      </w:r>
    </w:p>
    <w:p w14:paraId="289EE7CD" w14:textId="77777777" w:rsidR="00DE7036" w:rsidRPr="00371444" w:rsidRDefault="00DE7036" w:rsidP="005D70EB">
      <w:pPr>
        <w:jc w:val="both"/>
        <w:rPr>
          <w:szCs w:val="20"/>
          <w:shd w:val="clear" w:color="auto" w:fill="FFFFFF"/>
        </w:rPr>
      </w:pPr>
    </w:p>
    <w:p w14:paraId="7FF2B737" w14:textId="0DE42E5E" w:rsidR="00DE7036" w:rsidRPr="00371444" w:rsidRDefault="00DE7036" w:rsidP="005D70EB">
      <w:pPr>
        <w:jc w:val="both"/>
        <w:rPr>
          <w:color w:val="EE0000"/>
          <w:szCs w:val="20"/>
          <w:shd w:val="clear" w:color="auto" w:fill="FFFFFF"/>
        </w:rPr>
      </w:pPr>
      <w:r w:rsidRPr="00371444">
        <w:rPr>
          <w:szCs w:val="20"/>
          <w:shd w:val="clear" w:color="auto" w:fill="FFFFFF"/>
        </w:rPr>
        <w:t>15. Will there be designated days or times to work on specific rooms or sites, or will we need to schedule our work around certain days or times?</w:t>
      </w:r>
    </w:p>
    <w:p w14:paraId="40117917" w14:textId="77777777" w:rsidR="00702A18" w:rsidRPr="00371444" w:rsidRDefault="00702A18" w:rsidP="005D70EB">
      <w:pPr>
        <w:jc w:val="both"/>
        <w:rPr>
          <w:szCs w:val="20"/>
          <w:shd w:val="clear" w:color="auto" w:fill="FFFFFF"/>
        </w:rPr>
      </w:pPr>
    </w:p>
    <w:p w14:paraId="1DCD6E99" w14:textId="02756815" w:rsidR="00DE7036" w:rsidRPr="00371444" w:rsidRDefault="00436C84" w:rsidP="00EE28BB">
      <w:pPr>
        <w:pStyle w:val="ListParagraph"/>
        <w:numPr>
          <w:ilvl w:val="0"/>
          <w:numId w:val="16"/>
        </w:numPr>
        <w:jc w:val="both"/>
        <w:rPr>
          <w:sz w:val="20"/>
          <w:szCs w:val="20"/>
          <w:shd w:val="clear" w:color="auto" w:fill="FFFFFF"/>
        </w:rPr>
      </w:pPr>
      <w:r w:rsidRPr="00371444">
        <w:rPr>
          <w:color w:val="EE0000"/>
          <w:sz w:val="20"/>
          <w:szCs w:val="20"/>
          <w:shd w:val="clear" w:color="auto" w:fill="FFFFFF"/>
        </w:rPr>
        <w:t xml:space="preserve">Times will need to be scheduled </w:t>
      </w:r>
      <w:r w:rsidR="00324D90" w:rsidRPr="00371444">
        <w:rPr>
          <w:color w:val="EE0000"/>
          <w:sz w:val="20"/>
          <w:szCs w:val="20"/>
          <w:shd w:val="clear" w:color="auto" w:fill="FFFFFF"/>
        </w:rPr>
        <w:t xml:space="preserve">in coordination </w:t>
      </w:r>
      <w:r w:rsidRPr="00371444">
        <w:rPr>
          <w:color w:val="EE0000"/>
          <w:sz w:val="20"/>
          <w:szCs w:val="20"/>
          <w:shd w:val="clear" w:color="auto" w:fill="FFFFFF"/>
        </w:rPr>
        <w:t>with</w:t>
      </w:r>
      <w:r w:rsidR="00324D90" w:rsidRPr="00371444">
        <w:rPr>
          <w:color w:val="EE0000"/>
          <w:sz w:val="20"/>
          <w:szCs w:val="20"/>
          <w:shd w:val="clear" w:color="auto" w:fill="FFFFFF"/>
        </w:rPr>
        <w:t xml:space="preserve"> the </w:t>
      </w:r>
      <w:r w:rsidR="005C5703" w:rsidRPr="00371444">
        <w:rPr>
          <w:color w:val="EE0000"/>
          <w:sz w:val="20"/>
          <w:szCs w:val="20"/>
          <w:shd w:val="clear" w:color="auto" w:fill="FFFFFF"/>
        </w:rPr>
        <w:t>General Contractor</w:t>
      </w:r>
      <w:r w:rsidR="00324D90" w:rsidRPr="00371444">
        <w:rPr>
          <w:color w:val="EE0000"/>
          <w:sz w:val="20"/>
          <w:szCs w:val="20"/>
          <w:shd w:val="clear" w:color="auto" w:fill="FFFFFF"/>
        </w:rPr>
        <w:t xml:space="preserve">, </w:t>
      </w:r>
      <w:r w:rsidRPr="00371444">
        <w:rPr>
          <w:color w:val="EE0000"/>
          <w:sz w:val="20"/>
          <w:szCs w:val="20"/>
          <w:shd w:val="clear" w:color="auto" w:fill="FFFFFF"/>
        </w:rPr>
        <w:t xml:space="preserve"> Buildings </w:t>
      </w:r>
      <w:proofErr w:type="gramStart"/>
      <w:r w:rsidRPr="00371444">
        <w:rPr>
          <w:color w:val="EE0000"/>
          <w:sz w:val="20"/>
          <w:szCs w:val="20"/>
          <w:shd w:val="clear" w:color="auto" w:fill="FFFFFF"/>
        </w:rPr>
        <w:t>By</w:t>
      </w:r>
      <w:proofErr w:type="gramEnd"/>
      <w:r w:rsidRPr="00371444">
        <w:rPr>
          <w:color w:val="EE0000"/>
          <w:sz w:val="20"/>
          <w:szCs w:val="20"/>
          <w:shd w:val="clear" w:color="auto" w:fill="FFFFFF"/>
        </w:rPr>
        <w:t xml:space="preserve"> Design. </w:t>
      </w:r>
    </w:p>
    <w:p w14:paraId="27AC1248" w14:textId="77777777" w:rsidR="00DE7036" w:rsidRPr="00371444" w:rsidRDefault="00DE7036" w:rsidP="005D70EB">
      <w:pPr>
        <w:jc w:val="both"/>
        <w:rPr>
          <w:szCs w:val="20"/>
          <w:shd w:val="clear" w:color="auto" w:fill="FFFFFF"/>
        </w:rPr>
      </w:pPr>
    </w:p>
    <w:p w14:paraId="1045D97F" w14:textId="76AA13B5" w:rsidR="00DE7036" w:rsidRPr="00371444" w:rsidRDefault="00DE7036" w:rsidP="005D70EB">
      <w:pPr>
        <w:jc w:val="both"/>
        <w:rPr>
          <w:szCs w:val="20"/>
          <w:shd w:val="clear" w:color="auto" w:fill="FFFFFF"/>
        </w:rPr>
      </w:pPr>
      <w:r w:rsidRPr="00371444">
        <w:rPr>
          <w:szCs w:val="20"/>
          <w:shd w:val="clear" w:color="auto" w:fill="FFFFFF"/>
        </w:rPr>
        <w:t>16. Are there any forms that are required to be notarized?</w:t>
      </w:r>
    </w:p>
    <w:p w14:paraId="5332F0EB" w14:textId="77777777" w:rsidR="00702A18" w:rsidRPr="00371444" w:rsidRDefault="00702A18" w:rsidP="005D70EB">
      <w:pPr>
        <w:jc w:val="both"/>
        <w:rPr>
          <w:szCs w:val="20"/>
          <w:shd w:val="clear" w:color="auto" w:fill="FFFFFF"/>
        </w:rPr>
      </w:pPr>
    </w:p>
    <w:p w14:paraId="6F552F3A" w14:textId="2E8F5876" w:rsidR="00DE7036" w:rsidRPr="00371444" w:rsidRDefault="00DE7036" w:rsidP="00EE28BB">
      <w:pPr>
        <w:pStyle w:val="ListParagraph"/>
        <w:numPr>
          <w:ilvl w:val="0"/>
          <w:numId w:val="3"/>
        </w:numPr>
        <w:jc w:val="both"/>
        <w:rPr>
          <w:color w:val="EE0000"/>
          <w:sz w:val="20"/>
          <w:szCs w:val="20"/>
          <w:shd w:val="clear" w:color="auto" w:fill="FFFFFF"/>
        </w:rPr>
      </w:pPr>
      <w:r w:rsidRPr="00371444">
        <w:rPr>
          <w:color w:val="EE0000"/>
          <w:sz w:val="20"/>
          <w:szCs w:val="20"/>
          <w:shd w:val="clear" w:color="auto" w:fill="FFFFFF"/>
        </w:rPr>
        <w:t xml:space="preserve">Notarized documents are not required for proposal submission. </w:t>
      </w:r>
    </w:p>
    <w:p w14:paraId="1C0608E1" w14:textId="77777777" w:rsidR="00702A18" w:rsidRPr="00371444" w:rsidRDefault="00702A18" w:rsidP="00324D90">
      <w:pPr>
        <w:jc w:val="both"/>
        <w:rPr>
          <w:szCs w:val="20"/>
          <w:shd w:val="clear" w:color="auto" w:fill="FFFFFF"/>
        </w:rPr>
      </w:pPr>
    </w:p>
    <w:p w14:paraId="5228B1E2" w14:textId="6815C23C" w:rsidR="00DE7036" w:rsidRPr="00371444" w:rsidRDefault="00DE7036" w:rsidP="005D70EB">
      <w:pPr>
        <w:jc w:val="both"/>
        <w:rPr>
          <w:szCs w:val="20"/>
          <w:shd w:val="clear" w:color="auto" w:fill="FFFFFF"/>
        </w:rPr>
      </w:pPr>
      <w:r w:rsidRPr="00371444">
        <w:rPr>
          <w:szCs w:val="20"/>
          <w:shd w:val="clear" w:color="auto" w:fill="FFFFFF"/>
        </w:rPr>
        <w:t>17. Do you require any bonds (payment, performance, or bid)?</w:t>
      </w:r>
    </w:p>
    <w:p w14:paraId="15363416" w14:textId="77777777" w:rsidR="00702A18" w:rsidRPr="00371444" w:rsidRDefault="00702A18" w:rsidP="005D70EB">
      <w:pPr>
        <w:jc w:val="both"/>
        <w:rPr>
          <w:szCs w:val="20"/>
          <w:shd w:val="clear" w:color="auto" w:fill="FFFFFF"/>
        </w:rPr>
      </w:pPr>
    </w:p>
    <w:p w14:paraId="2D46D742" w14:textId="0D0E746B" w:rsidR="00DE7036" w:rsidRPr="00371444" w:rsidRDefault="00DE7036" w:rsidP="005D70EB">
      <w:pPr>
        <w:jc w:val="both"/>
        <w:rPr>
          <w:szCs w:val="20"/>
          <w:shd w:val="clear" w:color="auto" w:fill="FFFFFF"/>
        </w:rPr>
      </w:pPr>
      <w:r w:rsidRPr="00371444">
        <w:rPr>
          <w:szCs w:val="20"/>
          <w:shd w:val="clear" w:color="auto" w:fill="FFFFFF"/>
        </w:rPr>
        <w:tab/>
        <w:t xml:space="preserve">a. </w:t>
      </w:r>
      <w:r w:rsidRPr="00371444">
        <w:rPr>
          <w:color w:val="EE0000"/>
          <w:szCs w:val="20"/>
          <w:shd w:val="clear" w:color="auto" w:fill="FFFFFF"/>
        </w:rPr>
        <w:t>No boding requirement for this project.</w:t>
      </w:r>
    </w:p>
    <w:p w14:paraId="24761046" w14:textId="77777777" w:rsidR="00DE7036" w:rsidRPr="00371444" w:rsidRDefault="00DE7036" w:rsidP="005D70EB">
      <w:pPr>
        <w:jc w:val="both"/>
        <w:rPr>
          <w:szCs w:val="20"/>
          <w:shd w:val="clear" w:color="auto" w:fill="FFFFFF"/>
        </w:rPr>
      </w:pPr>
    </w:p>
    <w:p w14:paraId="1E52B50D" w14:textId="64E3B148" w:rsidR="00DE7036" w:rsidRPr="00371444" w:rsidRDefault="00DE7036" w:rsidP="005D70EB">
      <w:pPr>
        <w:jc w:val="both"/>
        <w:rPr>
          <w:szCs w:val="20"/>
          <w:shd w:val="clear" w:color="auto" w:fill="FFFFFF"/>
        </w:rPr>
      </w:pPr>
      <w:r w:rsidRPr="00371444">
        <w:rPr>
          <w:szCs w:val="20"/>
          <w:shd w:val="clear" w:color="auto" w:fill="FFFFFF"/>
        </w:rPr>
        <w:t xml:space="preserve">18. Do you offer any special programs like OCIP, M/WBE or </w:t>
      </w:r>
      <w:proofErr w:type="spellStart"/>
      <w:r w:rsidRPr="00371444">
        <w:rPr>
          <w:szCs w:val="20"/>
          <w:shd w:val="clear" w:color="auto" w:fill="FFFFFF"/>
        </w:rPr>
        <w:t>etc</w:t>
      </w:r>
      <w:proofErr w:type="spellEnd"/>
      <w:r w:rsidRPr="00371444">
        <w:rPr>
          <w:szCs w:val="20"/>
          <w:shd w:val="clear" w:color="auto" w:fill="FFFFFF"/>
        </w:rPr>
        <w:t>?.</w:t>
      </w:r>
    </w:p>
    <w:p w14:paraId="4BF413A3" w14:textId="77777777" w:rsidR="00702A18" w:rsidRPr="00371444" w:rsidRDefault="00702A18" w:rsidP="005D70EB">
      <w:pPr>
        <w:jc w:val="both"/>
        <w:rPr>
          <w:szCs w:val="20"/>
          <w:shd w:val="clear" w:color="auto" w:fill="FFFFFF"/>
        </w:rPr>
      </w:pPr>
    </w:p>
    <w:p w14:paraId="59B53B86" w14:textId="51389CE2" w:rsidR="00DE7036" w:rsidRPr="00371444" w:rsidRDefault="00662346" w:rsidP="00EE28BB">
      <w:pPr>
        <w:pStyle w:val="ListParagraph"/>
        <w:numPr>
          <w:ilvl w:val="0"/>
          <w:numId w:val="17"/>
        </w:numPr>
        <w:jc w:val="both"/>
        <w:rPr>
          <w:color w:val="EE0000"/>
          <w:sz w:val="20"/>
          <w:szCs w:val="20"/>
          <w:shd w:val="clear" w:color="auto" w:fill="FFFFFF"/>
        </w:rPr>
      </w:pPr>
      <w:r w:rsidRPr="00371444">
        <w:rPr>
          <w:color w:val="EE0000"/>
          <w:sz w:val="20"/>
          <w:szCs w:val="20"/>
          <w:shd w:val="clear" w:color="auto" w:fill="FFFFFF"/>
        </w:rPr>
        <w:t xml:space="preserve">No </w:t>
      </w:r>
    </w:p>
    <w:p w14:paraId="704189BD" w14:textId="77777777" w:rsidR="00DE7036" w:rsidRPr="00371444" w:rsidRDefault="00DE7036" w:rsidP="005D70EB">
      <w:pPr>
        <w:jc w:val="both"/>
        <w:rPr>
          <w:szCs w:val="20"/>
          <w:shd w:val="clear" w:color="auto" w:fill="FFFFFF"/>
        </w:rPr>
      </w:pPr>
    </w:p>
    <w:p w14:paraId="58C261EC" w14:textId="3401302E" w:rsidR="00DE7036" w:rsidRPr="00371444" w:rsidRDefault="00DE7036" w:rsidP="005D70EB">
      <w:pPr>
        <w:jc w:val="both"/>
        <w:rPr>
          <w:szCs w:val="20"/>
          <w:shd w:val="clear" w:color="auto" w:fill="FFFFFF"/>
        </w:rPr>
      </w:pPr>
      <w:r w:rsidRPr="00371444">
        <w:rPr>
          <w:szCs w:val="20"/>
          <w:shd w:val="clear" w:color="auto" w:fill="FFFFFF"/>
        </w:rPr>
        <w:t xml:space="preserve">19. </w:t>
      </w:r>
      <w:r w:rsidR="001D755E" w:rsidRPr="00371444">
        <w:rPr>
          <w:szCs w:val="20"/>
          <w:shd w:val="clear" w:color="auto" w:fill="FFFFFF"/>
        </w:rPr>
        <w:t>Does this project have any set-aside?</w:t>
      </w:r>
    </w:p>
    <w:p w14:paraId="053D3930" w14:textId="77777777" w:rsidR="00702A18" w:rsidRPr="00371444" w:rsidRDefault="00702A18" w:rsidP="005D70EB">
      <w:pPr>
        <w:jc w:val="both"/>
        <w:rPr>
          <w:szCs w:val="20"/>
          <w:shd w:val="clear" w:color="auto" w:fill="FFFFFF"/>
        </w:rPr>
      </w:pPr>
    </w:p>
    <w:p w14:paraId="6AD8FCFE" w14:textId="6B72BB5D" w:rsidR="001D755E" w:rsidRPr="00371444" w:rsidRDefault="00662346" w:rsidP="00EE28BB">
      <w:pPr>
        <w:pStyle w:val="ListParagraph"/>
        <w:numPr>
          <w:ilvl w:val="0"/>
          <w:numId w:val="7"/>
        </w:numPr>
        <w:jc w:val="both"/>
        <w:rPr>
          <w:color w:val="EE0000"/>
          <w:sz w:val="20"/>
          <w:szCs w:val="20"/>
          <w:shd w:val="clear" w:color="auto" w:fill="FFFFFF"/>
        </w:rPr>
      </w:pPr>
      <w:r w:rsidRPr="00371444">
        <w:rPr>
          <w:color w:val="EE0000"/>
          <w:sz w:val="20"/>
          <w:szCs w:val="20"/>
          <w:shd w:val="clear" w:color="auto" w:fill="FFFFFF"/>
        </w:rPr>
        <w:t>No</w:t>
      </w:r>
    </w:p>
    <w:p w14:paraId="69DB0ACF" w14:textId="77777777" w:rsidR="001D755E" w:rsidRPr="00371444" w:rsidRDefault="001D755E" w:rsidP="005D70EB">
      <w:pPr>
        <w:jc w:val="both"/>
        <w:rPr>
          <w:szCs w:val="20"/>
          <w:shd w:val="clear" w:color="auto" w:fill="FFFFFF"/>
        </w:rPr>
      </w:pPr>
    </w:p>
    <w:p w14:paraId="4BBC3185" w14:textId="50297F6F" w:rsidR="001D755E" w:rsidRPr="00371444" w:rsidRDefault="001D755E" w:rsidP="005D70EB">
      <w:pPr>
        <w:jc w:val="both"/>
        <w:rPr>
          <w:szCs w:val="20"/>
          <w:shd w:val="clear" w:color="auto" w:fill="FFFFFF"/>
        </w:rPr>
      </w:pPr>
      <w:r w:rsidRPr="00371444">
        <w:rPr>
          <w:szCs w:val="20"/>
          <w:shd w:val="clear" w:color="auto" w:fill="FFFFFF"/>
        </w:rPr>
        <w:t>20. What is the required maintenance frequency (e.g., annually, bi-annually, quarterly, or monthly) and maintenance and warranty contract period?</w:t>
      </w:r>
    </w:p>
    <w:p w14:paraId="3D14EFEC" w14:textId="77777777" w:rsidR="00702A18" w:rsidRPr="00371444" w:rsidRDefault="00702A18" w:rsidP="005D70EB">
      <w:pPr>
        <w:jc w:val="both"/>
        <w:rPr>
          <w:szCs w:val="20"/>
          <w:shd w:val="clear" w:color="auto" w:fill="FFFFFF"/>
        </w:rPr>
      </w:pPr>
    </w:p>
    <w:p w14:paraId="40A06949" w14:textId="23A43FFB" w:rsidR="001D755E" w:rsidRPr="00371444" w:rsidRDefault="00324D90" w:rsidP="00EE28BB">
      <w:pPr>
        <w:pStyle w:val="ListParagraph"/>
        <w:numPr>
          <w:ilvl w:val="0"/>
          <w:numId w:val="8"/>
        </w:numPr>
        <w:jc w:val="both"/>
        <w:rPr>
          <w:color w:val="EE0000"/>
          <w:sz w:val="20"/>
          <w:szCs w:val="20"/>
          <w:shd w:val="clear" w:color="auto" w:fill="FFFFFF"/>
        </w:rPr>
      </w:pPr>
      <w:r w:rsidRPr="00371444">
        <w:rPr>
          <w:color w:val="EE0000"/>
          <w:sz w:val="20"/>
          <w:szCs w:val="20"/>
          <w:shd w:val="clear" w:color="auto" w:fill="FFFFFF"/>
        </w:rPr>
        <w:t>M</w:t>
      </w:r>
      <w:r w:rsidRPr="00371444">
        <w:rPr>
          <w:color w:val="EE0000"/>
          <w:sz w:val="20"/>
          <w:szCs w:val="20"/>
          <w:shd w:val="clear" w:color="auto" w:fill="FFFFFF"/>
        </w:rPr>
        <w:t xml:space="preserve">aintenance frequency </w:t>
      </w:r>
      <w:r w:rsidRPr="00371444">
        <w:rPr>
          <w:color w:val="EE0000"/>
          <w:sz w:val="20"/>
          <w:szCs w:val="20"/>
          <w:shd w:val="clear" w:color="auto" w:fill="FFFFFF"/>
        </w:rPr>
        <w:t xml:space="preserve">is </w:t>
      </w:r>
      <w:r w:rsidR="00662346" w:rsidRPr="00371444">
        <w:rPr>
          <w:color w:val="EE0000"/>
          <w:sz w:val="20"/>
          <w:szCs w:val="20"/>
          <w:shd w:val="clear" w:color="auto" w:fill="FFFFFF"/>
        </w:rPr>
        <w:t>Annually</w:t>
      </w:r>
      <w:r w:rsidRPr="00371444">
        <w:rPr>
          <w:color w:val="EE0000"/>
          <w:sz w:val="20"/>
          <w:szCs w:val="20"/>
          <w:shd w:val="clear" w:color="auto" w:fill="FFFFFF"/>
        </w:rPr>
        <w:t>.</w:t>
      </w:r>
    </w:p>
    <w:p w14:paraId="72EB1840" w14:textId="77777777" w:rsidR="001D755E" w:rsidRPr="00371444" w:rsidRDefault="001D755E" w:rsidP="005D70EB">
      <w:pPr>
        <w:jc w:val="both"/>
        <w:rPr>
          <w:szCs w:val="20"/>
          <w:shd w:val="clear" w:color="auto" w:fill="FFFFFF"/>
        </w:rPr>
      </w:pPr>
    </w:p>
    <w:p w14:paraId="7B8D1A9D" w14:textId="4188A76A" w:rsidR="001D755E" w:rsidRPr="00371444" w:rsidRDefault="001D755E" w:rsidP="005D70EB">
      <w:pPr>
        <w:jc w:val="both"/>
        <w:rPr>
          <w:szCs w:val="20"/>
          <w:shd w:val="clear" w:color="auto" w:fill="FFFFFF"/>
        </w:rPr>
      </w:pPr>
      <w:r w:rsidRPr="00371444">
        <w:rPr>
          <w:szCs w:val="20"/>
          <w:shd w:val="clear" w:color="auto" w:fill="FFFFFF"/>
        </w:rPr>
        <w:t>21. Email / Call Response Time?</w:t>
      </w:r>
    </w:p>
    <w:p w14:paraId="5C12D956" w14:textId="77777777" w:rsidR="00702A18" w:rsidRPr="00371444" w:rsidRDefault="00702A18" w:rsidP="005D70EB">
      <w:pPr>
        <w:jc w:val="both"/>
        <w:rPr>
          <w:szCs w:val="20"/>
          <w:shd w:val="clear" w:color="auto" w:fill="FFFFFF"/>
        </w:rPr>
      </w:pPr>
    </w:p>
    <w:p w14:paraId="4ADC4BBE" w14:textId="46BF0AC7" w:rsidR="001D755E" w:rsidRPr="00371444" w:rsidRDefault="001D755E" w:rsidP="005D70EB">
      <w:pPr>
        <w:jc w:val="both"/>
        <w:rPr>
          <w:szCs w:val="20"/>
          <w:shd w:val="clear" w:color="auto" w:fill="FFFFFF"/>
        </w:rPr>
      </w:pPr>
      <w:r w:rsidRPr="00371444">
        <w:rPr>
          <w:szCs w:val="20"/>
          <w:shd w:val="clear" w:color="auto" w:fill="FFFFFF"/>
        </w:rPr>
        <w:tab/>
        <w:t xml:space="preserve">a. </w:t>
      </w:r>
      <w:r w:rsidR="00324D90" w:rsidRPr="00371444">
        <w:rPr>
          <w:color w:val="EE0000"/>
          <w:szCs w:val="20"/>
          <w:shd w:val="clear" w:color="auto" w:fill="FFFFFF"/>
        </w:rPr>
        <w:t xml:space="preserve">Email and call response time is </w:t>
      </w:r>
      <w:r w:rsidR="00C5015B" w:rsidRPr="00371444">
        <w:rPr>
          <w:color w:val="EE0000"/>
          <w:szCs w:val="20"/>
          <w:shd w:val="clear" w:color="auto" w:fill="FFFFFF"/>
        </w:rPr>
        <w:t>24 hours</w:t>
      </w:r>
      <w:r w:rsidR="00324D90" w:rsidRPr="00371444">
        <w:rPr>
          <w:color w:val="EE0000"/>
          <w:szCs w:val="20"/>
          <w:shd w:val="clear" w:color="auto" w:fill="FFFFFF"/>
        </w:rPr>
        <w:t>.</w:t>
      </w:r>
      <w:r w:rsidR="00C5015B" w:rsidRPr="00371444">
        <w:rPr>
          <w:color w:val="EE0000"/>
          <w:szCs w:val="20"/>
          <w:shd w:val="clear" w:color="auto" w:fill="FFFFFF"/>
        </w:rPr>
        <w:t xml:space="preserve"> </w:t>
      </w:r>
    </w:p>
    <w:p w14:paraId="300BEC6D" w14:textId="77777777" w:rsidR="001D755E" w:rsidRPr="00371444" w:rsidRDefault="001D755E" w:rsidP="005D70EB">
      <w:pPr>
        <w:jc w:val="both"/>
        <w:rPr>
          <w:szCs w:val="20"/>
          <w:shd w:val="clear" w:color="auto" w:fill="FFFFFF"/>
        </w:rPr>
      </w:pPr>
    </w:p>
    <w:p w14:paraId="617599F3" w14:textId="332DE58F" w:rsidR="001D755E" w:rsidRPr="00371444" w:rsidRDefault="001D755E" w:rsidP="005D70EB">
      <w:pPr>
        <w:jc w:val="both"/>
        <w:rPr>
          <w:szCs w:val="20"/>
          <w:shd w:val="clear" w:color="auto" w:fill="FFFFFF"/>
        </w:rPr>
      </w:pPr>
      <w:r w:rsidRPr="00371444">
        <w:rPr>
          <w:szCs w:val="20"/>
          <w:shd w:val="clear" w:color="auto" w:fill="FFFFFF"/>
        </w:rPr>
        <w:t>22. What is On-site Response Time?</w:t>
      </w:r>
    </w:p>
    <w:p w14:paraId="6230F906" w14:textId="77777777" w:rsidR="00702A18" w:rsidRPr="00371444" w:rsidRDefault="00702A18" w:rsidP="005D70EB">
      <w:pPr>
        <w:jc w:val="both"/>
        <w:rPr>
          <w:szCs w:val="20"/>
          <w:shd w:val="clear" w:color="auto" w:fill="FFFFFF"/>
        </w:rPr>
      </w:pPr>
    </w:p>
    <w:p w14:paraId="70B22A27" w14:textId="25065122" w:rsidR="001D755E" w:rsidRPr="00371444" w:rsidRDefault="00324D90" w:rsidP="00EE28BB">
      <w:pPr>
        <w:pStyle w:val="ListParagraph"/>
        <w:numPr>
          <w:ilvl w:val="0"/>
          <w:numId w:val="18"/>
        </w:numPr>
        <w:jc w:val="both"/>
        <w:rPr>
          <w:sz w:val="20"/>
          <w:szCs w:val="20"/>
          <w:shd w:val="clear" w:color="auto" w:fill="FFFFFF"/>
        </w:rPr>
      </w:pPr>
      <w:r w:rsidRPr="00371444">
        <w:rPr>
          <w:color w:val="EE0000"/>
          <w:sz w:val="20"/>
          <w:szCs w:val="20"/>
          <w:shd w:val="clear" w:color="auto" w:fill="FFFFFF"/>
        </w:rPr>
        <w:t>On-site Response Time</w:t>
      </w:r>
      <w:r w:rsidRPr="00371444">
        <w:rPr>
          <w:color w:val="EE0000"/>
          <w:sz w:val="20"/>
          <w:szCs w:val="20"/>
          <w:shd w:val="clear" w:color="auto" w:fill="FFFFFF"/>
        </w:rPr>
        <w:t xml:space="preserve"> is 4</w:t>
      </w:r>
      <w:r w:rsidR="00C5015B" w:rsidRPr="00371444">
        <w:rPr>
          <w:color w:val="EE0000"/>
          <w:sz w:val="20"/>
          <w:szCs w:val="20"/>
          <w:shd w:val="clear" w:color="auto" w:fill="FFFFFF"/>
        </w:rPr>
        <w:t>8 hours</w:t>
      </w:r>
      <w:r w:rsidRPr="00371444">
        <w:rPr>
          <w:color w:val="EE0000"/>
          <w:sz w:val="20"/>
          <w:szCs w:val="20"/>
          <w:shd w:val="clear" w:color="auto" w:fill="FFFFFF"/>
        </w:rPr>
        <w:t>.</w:t>
      </w:r>
    </w:p>
    <w:p w14:paraId="2691C6DC" w14:textId="77777777" w:rsidR="00EE28BB" w:rsidRPr="00371444" w:rsidRDefault="00EE28BB" w:rsidP="005D70EB">
      <w:pPr>
        <w:jc w:val="both"/>
        <w:rPr>
          <w:szCs w:val="20"/>
          <w:shd w:val="clear" w:color="auto" w:fill="FFFFFF"/>
        </w:rPr>
      </w:pPr>
    </w:p>
    <w:p w14:paraId="3C43DA0F" w14:textId="4B075247" w:rsidR="001D755E" w:rsidRPr="00371444" w:rsidRDefault="001D755E" w:rsidP="005D70EB">
      <w:pPr>
        <w:jc w:val="both"/>
        <w:rPr>
          <w:szCs w:val="20"/>
          <w:shd w:val="clear" w:color="auto" w:fill="FFFFFF"/>
        </w:rPr>
      </w:pPr>
      <w:r w:rsidRPr="00371444">
        <w:rPr>
          <w:szCs w:val="20"/>
          <w:shd w:val="clear" w:color="auto" w:fill="FFFFFF"/>
        </w:rPr>
        <w:t>23. Will remote access to the AV system be permitted? If so, what are the requirements, access methods, and approval processes?</w:t>
      </w:r>
    </w:p>
    <w:p w14:paraId="017B8AFE" w14:textId="77777777" w:rsidR="00702A18" w:rsidRPr="00371444" w:rsidRDefault="00702A18" w:rsidP="005D70EB">
      <w:pPr>
        <w:jc w:val="both"/>
        <w:rPr>
          <w:szCs w:val="20"/>
          <w:shd w:val="clear" w:color="auto" w:fill="FFFFFF"/>
        </w:rPr>
      </w:pPr>
    </w:p>
    <w:p w14:paraId="1B09F7FA" w14:textId="3B27DD0B" w:rsidR="001D755E" w:rsidRPr="00371444" w:rsidRDefault="0005598E" w:rsidP="00EE28BB">
      <w:pPr>
        <w:pStyle w:val="ListParagraph"/>
        <w:numPr>
          <w:ilvl w:val="0"/>
          <w:numId w:val="19"/>
        </w:numPr>
        <w:jc w:val="both"/>
        <w:rPr>
          <w:sz w:val="20"/>
          <w:szCs w:val="20"/>
          <w:shd w:val="clear" w:color="auto" w:fill="FFFFFF"/>
        </w:rPr>
      </w:pPr>
      <w:r w:rsidRPr="00371444">
        <w:rPr>
          <w:color w:val="EE0000"/>
          <w:sz w:val="20"/>
          <w:szCs w:val="20"/>
          <w:shd w:val="clear" w:color="auto" w:fill="FFFFFF"/>
        </w:rPr>
        <w:t>No</w:t>
      </w:r>
      <w:r w:rsidR="00324D90" w:rsidRPr="00371444">
        <w:rPr>
          <w:color w:val="EE0000"/>
          <w:sz w:val="20"/>
          <w:szCs w:val="20"/>
          <w:shd w:val="clear" w:color="auto" w:fill="FFFFFF"/>
        </w:rPr>
        <w:t xml:space="preserve"> remote access. </w:t>
      </w:r>
    </w:p>
    <w:p w14:paraId="24D72D2D" w14:textId="77777777" w:rsidR="00702A18" w:rsidRPr="00371444" w:rsidRDefault="00702A18" w:rsidP="005D70EB">
      <w:pPr>
        <w:jc w:val="both"/>
        <w:rPr>
          <w:szCs w:val="20"/>
          <w:shd w:val="clear" w:color="auto" w:fill="FFFFFF"/>
        </w:rPr>
      </w:pPr>
    </w:p>
    <w:p w14:paraId="7421204F" w14:textId="7D3F7AE2" w:rsidR="001D755E" w:rsidRPr="00371444" w:rsidRDefault="001D755E" w:rsidP="005D70EB">
      <w:pPr>
        <w:jc w:val="both"/>
        <w:rPr>
          <w:szCs w:val="20"/>
          <w:shd w:val="clear" w:color="auto" w:fill="FFFFFF"/>
        </w:rPr>
      </w:pPr>
      <w:r w:rsidRPr="00371444">
        <w:rPr>
          <w:szCs w:val="20"/>
          <w:shd w:val="clear" w:color="auto" w:fill="FFFFFF"/>
        </w:rPr>
        <w:t xml:space="preserve">24. Can we </w:t>
      </w:r>
      <w:proofErr w:type="gramStart"/>
      <w:r w:rsidRPr="00371444">
        <w:rPr>
          <w:szCs w:val="20"/>
          <w:shd w:val="clear" w:color="auto" w:fill="FFFFFF"/>
        </w:rPr>
        <w:t>set</w:t>
      </w:r>
      <w:proofErr w:type="gramEnd"/>
      <w:r w:rsidRPr="00371444">
        <w:rPr>
          <w:szCs w:val="20"/>
          <w:shd w:val="clear" w:color="auto" w:fill="FFFFFF"/>
        </w:rPr>
        <w:t xml:space="preserve"> equipment to be delivered to the site?</w:t>
      </w:r>
    </w:p>
    <w:p w14:paraId="59095875" w14:textId="77777777" w:rsidR="00702A18" w:rsidRPr="00371444" w:rsidRDefault="00702A18" w:rsidP="005D70EB">
      <w:pPr>
        <w:jc w:val="both"/>
        <w:rPr>
          <w:szCs w:val="20"/>
          <w:shd w:val="clear" w:color="auto" w:fill="FFFFFF"/>
        </w:rPr>
      </w:pPr>
    </w:p>
    <w:p w14:paraId="2E24EA5B" w14:textId="3C6901D6" w:rsidR="001D755E" w:rsidRPr="00371444" w:rsidRDefault="00324D90" w:rsidP="00EE28BB">
      <w:pPr>
        <w:pStyle w:val="ListParagraph"/>
        <w:numPr>
          <w:ilvl w:val="0"/>
          <w:numId w:val="20"/>
        </w:numPr>
        <w:jc w:val="both"/>
        <w:rPr>
          <w:sz w:val="20"/>
          <w:szCs w:val="20"/>
          <w:shd w:val="clear" w:color="auto" w:fill="FFFFFF"/>
        </w:rPr>
      </w:pPr>
      <w:r w:rsidRPr="00371444">
        <w:rPr>
          <w:color w:val="EE0000"/>
          <w:sz w:val="20"/>
          <w:szCs w:val="20"/>
          <w:shd w:val="clear" w:color="auto" w:fill="FFFFFF"/>
        </w:rPr>
        <w:t xml:space="preserve">No, there is no on-site staff </w:t>
      </w:r>
      <w:r w:rsidR="0005598E" w:rsidRPr="00371444">
        <w:rPr>
          <w:color w:val="EE0000"/>
          <w:sz w:val="20"/>
          <w:szCs w:val="20"/>
          <w:shd w:val="clear" w:color="auto" w:fill="FFFFFF"/>
        </w:rPr>
        <w:t xml:space="preserve">take receipt. </w:t>
      </w:r>
    </w:p>
    <w:p w14:paraId="5B998E87" w14:textId="77777777" w:rsidR="001D755E" w:rsidRPr="00371444" w:rsidRDefault="001D755E" w:rsidP="005D70EB">
      <w:pPr>
        <w:jc w:val="both"/>
        <w:rPr>
          <w:szCs w:val="20"/>
          <w:shd w:val="clear" w:color="auto" w:fill="FFFFFF"/>
        </w:rPr>
      </w:pPr>
    </w:p>
    <w:p w14:paraId="55801097" w14:textId="77777777" w:rsidR="00324D90" w:rsidRPr="00371444" w:rsidRDefault="00324D90" w:rsidP="005D70EB">
      <w:pPr>
        <w:jc w:val="both"/>
        <w:rPr>
          <w:szCs w:val="20"/>
          <w:shd w:val="clear" w:color="auto" w:fill="FFFFFF"/>
        </w:rPr>
      </w:pPr>
    </w:p>
    <w:p w14:paraId="57D9C7F7" w14:textId="77777777" w:rsidR="00324D90" w:rsidRPr="00371444" w:rsidRDefault="00324D90" w:rsidP="005D70EB">
      <w:pPr>
        <w:jc w:val="both"/>
        <w:rPr>
          <w:szCs w:val="20"/>
          <w:shd w:val="clear" w:color="auto" w:fill="FFFFFF"/>
        </w:rPr>
      </w:pPr>
    </w:p>
    <w:p w14:paraId="09DAE8FC" w14:textId="0D1758BF" w:rsidR="001D755E" w:rsidRPr="00371444" w:rsidRDefault="001D755E" w:rsidP="005D70EB">
      <w:pPr>
        <w:jc w:val="both"/>
        <w:rPr>
          <w:szCs w:val="20"/>
          <w:shd w:val="clear" w:color="auto" w:fill="FFFFFF"/>
        </w:rPr>
      </w:pPr>
      <w:r w:rsidRPr="00371444">
        <w:rPr>
          <w:szCs w:val="20"/>
          <w:shd w:val="clear" w:color="auto" w:fill="FFFFFF"/>
        </w:rPr>
        <w:lastRenderedPageBreak/>
        <w:t>25. Will secure onsite storage be provided for AV equipment, tools, or materials during and before the installation period?</w:t>
      </w:r>
    </w:p>
    <w:p w14:paraId="1ADACE86" w14:textId="77777777" w:rsidR="00702A18" w:rsidRPr="00371444" w:rsidRDefault="00702A18" w:rsidP="005D70EB">
      <w:pPr>
        <w:jc w:val="both"/>
        <w:rPr>
          <w:szCs w:val="20"/>
          <w:shd w:val="clear" w:color="auto" w:fill="FFFFFF"/>
        </w:rPr>
      </w:pPr>
    </w:p>
    <w:p w14:paraId="41E73137" w14:textId="69151E65" w:rsidR="001D755E" w:rsidRPr="00371444" w:rsidRDefault="00A43B99" w:rsidP="00EE28BB">
      <w:pPr>
        <w:pStyle w:val="ListParagraph"/>
        <w:numPr>
          <w:ilvl w:val="0"/>
          <w:numId w:val="21"/>
        </w:numPr>
        <w:jc w:val="both"/>
        <w:rPr>
          <w:color w:val="EE0000"/>
          <w:sz w:val="20"/>
          <w:szCs w:val="20"/>
          <w:shd w:val="clear" w:color="auto" w:fill="FFFFFF"/>
        </w:rPr>
      </w:pPr>
      <w:r w:rsidRPr="00371444">
        <w:rPr>
          <w:color w:val="EE0000"/>
          <w:sz w:val="20"/>
          <w:szCs w:val="20"/>
          <w:shd w:val="clear" w:color="auto" w:fill="FFFFFF"/>
        </w:rPr>
        <w:t xml:space="preserve">There is no </w:t>
      </w:r>
      <w:r w:rsidR="0098786A" w:rsidRPr="00371444">
        <w:rPr>
          <w:color w:val="EE0000"/>
          <w:sz w:val="20"/>
          <w:szCs w:val="20"/>
          <w:shd w:val="clear" w:color="auto" w:fill="FFFFFF"/>
        </w:rPr>
        <w:t xml:space="preserve">storage available on site. </w:t>
      </w:r>
    </w:p>
    <w:p w14:paraId="76C852DB" w14:textId="77777777" w:rsidR="001D755E" w:rsidRPr="00371444" w:rsidRDefault="001D755E" w:rsidP="005D70EB">
      <w:pPr>
        <w:jc w:val="both"/>
        <w:rPr>
          <w:szCs w:val="20"/>
          <w:shd w:val="clear" w:color="auto" w:fill="FFFFFF"/>
        </w:rPr>
      </w:pPr>
    </w:p>
    <w:p w14:paraId="1D81FB58" w14:textId="2A2356F9" w:rsidR="001D755E" w:rsidRPr="00371444" w:rsidRDefault="001D755E" w:rsidP="005D70EB">
      <w:pPr>
        <w:jc w:val="both"/>
        <w:rPr>
          <w:szCs w:val="20"/>
          <w:shd w:val="clear" w:color="auto" w:fill="FFFFFF"/>
        </w:rPr>
      </w:pPr>
      <w:r w:rsidRPr="00371444">
        <w:rPr>
          <w:szCs w:val="20"/>
          <w:shd w:val="clear" w:color="auto" w:fill="FFFFFF"/>
        </w:rPr>
        <w:t>26. Will there be a designated person to receive equipment?</w:t>
      </w:r>
    </w:p>
    <w:p w14:paraId="29B1E67C" w14:textId="77777777" w:rsidR="00702A18" w:rsidRPr="00371444" w:rsidRDefault="00702A18" w:rsidP="005D70EB">
      <w:pPr>
        <w:jc w:val="both"/>
        <w:rPr>
          <w:szCs w:val="20"/>
          <w:shd w:val="clear" w:color="auto" w:fill="FFFFFF"/>
        </w:rPr>
      </w:pPr>
    </w:p>
    <w:p w14:paraId="45513B6C" w14:textId="4F65FEDB" w:rsidR="001D755E" w:rsidRPr="00371444" w:rsidRDefault="00324D90" w:rsidP="00324D90">
      <w:pPr>
        <w:pStyle w:val="ListParagraph"/>
        <w:numPr>
          <w:ilvl w:val="0"/>
          <w:numId w:val="22"/>
        </w:numPr>
        <w:jc w:val="both"/>
        <w:rPr>
          <w:sz w:val="20"/>
          <w:szCs w:val="20"/>
          <w:shd w:val="clear" w:color="auto" w:fill="FFFFFF"/>
        </w:rPr>
      </w:pPr>
      <w:r w:rsidRPr="00371444">
        <w:rPr>
          <w:color w:val="EE0000"/>
          <w:sz w:val="20"/>
          <w:szCs w:val="20"/>
          <w:shd w:val="clear" w:color="auto" w:fill="FFFFFF"/>
        </w:rPr>
        <w:t xml:space="preserve">No, there is no on-site staff take receipt. </w:t>
      </w:r>
    </w:p>
    <w:p w14:paraId="4F43C99D" w14:textId="77777777" w:rsidR="001D755E" w:rsidRPr="00371444" w:rsidRDefault="001D755E" w:rsidP="005D70EB">
      <w:pPr>
        <w:jc w:val="both"/>
        <w:rPr>
          <w:szCs w:val="20"/>
          <w:shd w:val="clear" w:color="auto" w:fill="FFFFFF"/>
        </w:rPr>
      </w:pPr>
    </w:p>
    <w:p w14:paraId="1C825134" w14:textId="36AC97B7" w:rsidR="001D755E" w:rsidRPr="00371444" w:rsidRDefault="001D755E" w:rsidP="005D70EB">
      <w:pPr>
        <w:jc w:val="both"/>
        <w:rPr>
          <w:szCs w:val="20"/>
          <w:shd w:val="clear" w:color="auto" w:fill="FFFFFF"/>
        </w:rPr>
      </w:pPr>
      <w:r w:rsidRPr="00371444">
        <w:rPr>
          <w:szCs w:val="20"/>
          <w:shd w:val="clear" w:color="auto" w:fill="FFFFFF"/>
        </w:rPr>
        <w:t>27. Who is responsible for all post-demolition finish work (e.g., drywall repair, wall patching, painting, and firestopping) after AV cable routing or device mounting?</w:t>
      </w:r>
    </w:p>
    <w:p w14:paraId="49AC2D34" w14:textId="77777777" w:rsidR="00702A18" w:rsidRPr="00371444" w:rsidRDefault="00702A18" w:rsidP="005D70EB">
      <w:pPr>
        <w:jc w:val="both"/>
        <w:rPr>
          <w:szCs w:val="20"/>
          <w:shd w:val="clear" w:color="auto" w:fill="FFFFFF"/>
        </w:rPr>
      </w:pPr>
    </w:p>
    <w:p w14:paraId="1D8E614B" w14:textId="0F4DC21F" w:rsidR="001D755E" w:rsidRPr="00371444" w:rsidRDefault="00324D90" w:rsidP="00EE28BB">
      <w:pPr>
        <w:pStyle w:val="ListParagraph"/>
        <w:numPr>
          <w:ilvl w:val="0"/>
          <w:numId w:val="23"/>
        </w:numPr>
        <w:jc w:val="both"/>
        <w:rPr>
          <w:color w:val="EE0000"/>
          <w:sz w:val="20"/>
          <w:szCs w:val="20"/>
          <w:shd w:val="clear" w:color="auto" w:fill="FFFFFF"/>
        </w:rPr>
      </w:pPr>
      <w:r w:rsidRPr="00371444">
        <w:rPr>
          <w:color w:val="EE0000"/>
          <w:sz w:val="20"/>
          <w:szCs w:val="20"/>
          <w:shd w:val="clear" w:color="auto" w:fill="FFFFFF"/>
        </w:rPr>
        <w:t>All unusable materials and debris shall be removed from the County premises. At completion, the successful Vendor shall thoroughly clean up all areas where work has been involved as mutually agreed with the County's Project Manager</w:t>
      </w:r>
    </w:p>
    <w:p w14:paraId="46837912" w14:textId="77777777" w:rsidR="001D755E" w:rsidRPr="00371444" w:rsidRDefault="001D755E" w:rsidP="005D70EB">
      <w:pPr>
        <w:jc w:val="both"/>
        <w:rPr>
          <w:szCs w:val="20"/>
          <w:shd w:val="clear" w:color="auto" w:fill="FFFFFF"/>
        </w:rPr>
      </w:pPr>
    </w:p>
    <w:p w14:paraId="70FEB017" w14:textId="525A345C" w:rsidR="001D755E" w:rsidRPr="00371444" w:rsidRDefault="001D755E" w:rsidP="005D70EB">
      <w:pPr>
        <w:jc w:val="both"/>
        <w:rPr>
          <w:szCs w:val="20"/>
          <w:shd w:val="clear" w:color="auto" w:fill="FFFFFF"/>
        </w:rPr>
      </w:pPr>
      <w:r w:rsidRPr="00371444">
        <w:rPr>
          <w:szCs w:val="20"/>
          <w:shd w:val="clear" w:color="auto" w:fill="FFFFFF"/>
        </w:rPr>
        <w:t>28. If there are delays in the project due to the customer, how will labor and material costs be adjusted? Is the contractor permitted to pass on any overhead cost increases caused by these delays to the customer?</w:t>
      </w:r>
    </w:p>
    <w:p w14:paraId="09073084" w14:textId="77777777" w:rsidR="00702A18" w:rsidRPr="00371444" w:rsidRDefault="00702A18" w:rsidP="005D70EB">
      <w:pPr>
        <w:jc w:val="both"/>
        <w:rPr>
          <w:szCs w:val="20"/>
          <w:shd w:val="clear" w:color="auto" w:fill="FFFFFF"/>
        </w:rPr>
      </w:pPr>
    </w:p>
    <w:p w14:paraId="11C864B1" w14:textId="74F485E8" w:rsidR="001D755E" w:rsidRPr="00371444" w:rsidRDefault="00234E79" w:rsidP="00EE28BB">
      <w:pPr>
        <w:pStyle w:val="ListParagraph"/>
        <w:numPr>
          <w:ilvl w:val="0"/>
          <w:numId w:val="26"/>
        </w:numPr>
        <w:jc w:val="both"/>
        <w:rPr>
          <w:color w:val="EE0000"/>
          <w:sz w:val="20"/>
          <w:szCs w:val="20"/>
          <w:shd w:val="clear" w:color="auto" w:fill="FFFFFF"/>
        </w:rPr>
      </w:pPr>
      <w:r w:rsidRPr="00371444">
        <w:rPr>
          <w:color w:val="EE0000"/>
          <w:sz w:val="20"/>
          <w:szCs w:val="20"/>
          <w:shd w:val="clear" w:color="auto" w:fill="FFFFFF"/>
        </w:rPr>
        <w:t>All bids</w:t>
      </w:r>
      <w:r w:rsidR="00A02403" w:rsidRPr="00371444">
        <w:rPr>
          <w:color w:val="EE0000"/>
          <w:sz w:val="20"/>
          <w:szCs w:val="20"/>
          <w:shd w:val="clear" w:color="auto" w:fill="FFFFFF"/>
        </w:rPr>
        <w:t xml:space="preserve"> will be fixed and firm to </w:t>
      </w:r>
      <w:r w:rsidR="004D58B1" w:rsidRPr="00371444">
        <w:rPr>
          <w:color w:val="EE0000"/>
          <w:sz w:val="20"/>
          <w:szCs w:val="20"/>
          <w:shd w:val="clear" w:color="auto" w:fill="FFFFFF"/>
        </w:rPr>
        <w:t xml:space="preserve">account for actual costs of the project. </w:t>
      </w:r>
    </w:p>
    <w:p w14:paraId="321E8060" w14:textId="77777777" w:rsidR="001D755E" w:rsidRPr="00371444" w:rsidRDefault="001D755E" w:rsidP="005D70EB">
      <w:pPr>
        <w:jc w:val="both"/>
        <w:rPr>
          <w:szCs w:val="20"/>
          <w:shd w:val="clear" w:color="auto" w:fill="FFFFFF"/>
        </w:rPr>
      </w:pPr>
    </w:p>
    <w:p w14:paraId="5AE3A71F" w14:textId="31B125C4" w:rsidR="001D755E" w:rsidRPr="00371444" w:rsidRDefault="001D755E" w:rsidP="005D70EB">
      <w:pPr>
        <w:jc w:val="both"/>
        <w:rPr>
          <w:szCs w:val="20"/>
          <w:shd w:val="clear" w:color="auto" w:fill="FFFFFF"/>
        </w:rPr>
      </w:pPr>
      <w:r w:rsidRPr="00371444">
        <w:rPr>
          <w:szCs w:val="20"/>
          <w:shd w:val="clear" w:color="auto" w:fill="FFFFFF"/>
        </w:rPr>
        <w:t>29. Will there be a parking space provided for the contractor?</w:t>
      </w:r>
    </w:p>
    <w:p w14:paraId="7E6B9F2E" w14:textId="77777777" w:rsidR="00702A18" w:rsidRPr="00371444" w:rsidRDefault="00702A18" w:rsidP="005D70EB">
      <w:pPr>
        <w:jc w:val="both"/>
        <w:rPr>
          <w:szCs w:val="20"/>
          <w:shd w:val="clear" w:color="auto" w:fill="FFFFFF"/>
        </w:rPr>
      </w:pPr>
    </w:p>
    <w:p w14:paraId="14710333" w14:textId="37A116AB" w:rsidR="001D755E" w:rsidRPr="00371444" w:rsidRDefault="00A02403" w:rsidP="00EE28BB">
      <w:pPr>
        <w:pStyle w:val="ListParagraph"/>
        <w:numPr>
          <w:ilvl w:val="0"/>
          <w:numId w:val="24"/>
        </w:numPr>
        <w:jc w:val="both"/>
        <w:rPr>
          <w:color w:val="EE0000"/>
          <w:sz w:val="20"/>
          <w:szCs w:val="20"/>
          <w:shd w:val="clear" w:color="auto" w:fill="FFFFFF"/>
        </w:rPr>
      </w:pPr>
      <w:r w:rsidRPr="00371444">
        <w:rPr>
          <w:color w:val="EE0000"/>
          <w:sz w:val="20"/>
          <w:szCs w:val="20"/>
          <w:shd w:val="clear" w:color="auto" w:fill="FFFFFF"/>
        </w:rPr>
        <w:t>Y</w:t>
      </w:r>
      <w:r w:rsidR="00ED512A" w:rsidRPr="00371444">
        <w:rPr>
          <w:color w:val="EE0000"/>
          <w:sz w:val="20"/>
          <w:szCs w:val="20"/>
          <w:shd w:val="clear" w:color="auto" w:fill="FFFFFF"/>
        </w:rPr>
        <w:t>es</w:t>
      </w:r>
    </w:p>
    <w:p w14:paraId="6BFB722D" w14:textId="77777777" w:rsidR="001D755E" w:rsidRPr="00371444" w:rsidRDefault="001D755E" w:rsidP="005D70EB">
      <w:pPr>
        <w:jc w:val="both"/>
        <w:rPr>
          <w:szCs w:val="20"/>
          <w:shd w:val="clear" w:color="auto" w:fill="FFFFFF"/>
        </w:rPr>
      </w:pPr>
    </w:p>
    <w:p w14:paraId="5691B824" w14:textId="45A38A3D" w:rsidR="001D755E" w:rsidRPr="00371444" w:rsidRDefault="001D755E" w:rsidP="005D70EB">
      <w:pPr>
        <w:jc w:val="both"/>
        <w:rPr>
          <w:szCs w:val="20"/>
          <w:shd w:val="clear" w:color="auto" w:fill="FFFFFF"/>
        </w:rPr>
      </w:pPr>
      <w:r w:rsidRPr="00371444">
        <w:rPr>
          <w:szCs w:val="20"/>
          <w:shd w:val="clear" w:color="auto" w:fill="FFFFFF"/>
        </w:rPr>
        <w:t>30. Will floor plans, reflected ceiling plans, and elevations be provided before or after the site survey?</w:t>
      </w:r>
    </w:p>
    <w:p w14:paraId="0843ED4B" w14:textId="77777777" w:rsidR="00702A18" w:rsidRPr="00371444" w:rsidRDefault="00702A18" w:rsidP="005D70EB">
      <w:pPr>
        <w:jc w:val="both"/>
        <w:rPr>
          <w:color w:val="EE0000"/>
          <w:szCs w:val="20"/>
          <w:shd w:val="clear" w:color="auto" w:fill="FFFFFF"/>
        </w:rPr>
      </w:pPr>
    </w:p>
    <w:p w14:paraId="3C1C19A7" w14:textId="7AE75327" w:rsidR="00702A18" w:rsidRPr="00371444" w:rsidRDefault="00A02403" w:rsidP="00EE28BB">
      <w:pPr>
        <w:pStyle w:val="ListParagraph"/>
        <w:numPr>
          <w:ilvl w:val="0"/>
          <w:numId w:val="25"/>
        </w:numPr>
        <w:jc w:val="both"/>
        <w:rPr>
          <w:color w:val="EE0000"/>
          <w:sz w:val="20"/>
          <w:szCs w:val="20"/>
          <w:shd w:val="clear" w:color="auto" w:fill="FFFFFF"/>
        </w:rPr>
      </w:pPr>
      <w:r w:rsidRPr="00371444">
        <w:rPr>
          <w:color w:val="EE0000"/>
          <w:sz w:val="20"/>
          <w:szCs w:val="20"/>
          <w:shd w:val="clear" w:color="auto" w:fill="FFFFFF"/>
        </w:rPr>
        <w:t>See attachments 1. Substation Floor Plan and 2.AV – IT Coordination</w:t>
      </w:r>
      <w:r w:rsidRPr="00371444">
        <w:rPr>
          <w:color w:val="EE0000"/>
          <w:sz w:val="20"/>
          <w:szCs w:val="20"/>
          <w:shd w:val="clear" w:color="auto" w:fill="FFFFFF"/>
        </w:rPr>
        <w:t xml:space="preserve"> Drawings</w:t>
      </w:r>
    </w:p>
    <w:p w14:paraId="1B6B1A72" w14:textId="77777777" w:rsidR="001D755E" w:rsidRPr="00371444" w:rsidRDefault="001D755E" w:rsidP="005D70EB">
      <w:pPr>
        <w:jc w:val="both"/>
        <w:rPr>
          <w:szCs w:val="20"/>
          <w:shd w:val="clear" w:color="auto" w:fill="FFFFFF"/>
        </w:rPr>
      </w:pPr>
    </w:p>
    <w:p w14:paraId="60504A9E" w14:textId="6CBD2628" w:rsidR="001D755E" w:rsidRPr="00371444" w:rsidRDefault="001D755E" w:rsidP="005D70EB">
      <w:pPr>
        <w:jc w:val="both"/>
        <w:rPr>
          <w:szCs w:val="20"/>
          <w:shd w:val="clear" w:color="auto" w:fill="FFFFFF"/>
        </w:rPr>
      </w:pPr>
      <w:r w:rsidRPr="00371444">
        <w:rPr>
          <w:szCs w:val="20"/>
          <w:shd w:val="clear" w:color="auto" w:fill="FFFFFF"/>
        </w:rPr>
        <w:t xml:space="preserve">31. </w:t>
      </w:r>
      <w:r w:rsidR="006250B4" w:rsidRPr="00371444">
        <w:rPr>
          <w:szCs w:val="20"/>
          <w:shd w:val="clear" w:color="auto" w:fill="FFFFFF"/>
        </w:rPr>
        <w:t xml:space="preserve">Are any clearances or certifications required for entry? - Are there any safety certifications or other required (OSHA 10, etc.)? - Are contractors working on site required to </w:t>
      </w:r>
      <w:proofErr w:type="gramStart"/>
      <w:r w:rsidR="006250B4" w:rsidRPr="00371444">
        <w:rPr>
          <w:szCs w:val="20"/>
          <w:shd w:val="clear" w:color="auto" w:fill="FFFFFF"/>
        </w:rPr>
        <w:t>have an escort at all times</w:t>
      </w:r>
      <w:proofErr w:type="gramEnd"/>
      <w:r w:rsidR="006250B4" w:rsidRPr="00371444">
        <w:rPr>
          <w:szCs w:val="20"/>
          <w:shd w:val="clear" w:color="auto" w:fill="FFFFFF"/>
        </w:rPr>
        <w:t xml:space="preserve">? - Will the space be operational during </w:t>
      </w:r>
      <w:proofErr w:type="gramStart"/>
      <w:r w:rsidR="006250B4" w:rsidRPr="00371444">
        <w:rPr>
          <w:szCs w:val="20"/>
          <w:shd w:val="clear" w:color="auto" w:fill="FFFFFF"/>
        </w:rPr>
        <w:t>install</w:t>
      </w:r>
      <w:proofErr w:type="gramEnd"/>
      <w:r w:rsidR="006250B4" w:rsidRPr="00371444">
        <w:rPr>
          <w:szCs w:val="20"/>
          <w:shd w:val="clear" w:color="auto" w:fill="FFFFFF"/>
        </w:rPr>
        <w:t>, requiring more coordination for installation? - Will the contractor be responsible for all trash/recycling cleanup</w:t>
      </w:r>
      <w:proofErr w:type="gramStart"/>
      <w:r w:rsidR="006250B4" w:rsidRPr="00371444">
        <w:rPr>
          <w:szCs w:val="20"/>
          <w:shd w:val="clear" w:color="auto" w:fill="FFFFFF"/>
        </w:rPr>
        <w:t>? o</w:t>
      </w:r>
      <w:proofErr w:type="gramEnd"/>
      <w:r w:rsidR="006250B4" w:rsidRPr="00371444">
        <w:rPr>
          <w:szCs w:val="20"/>
          <w:shd w:val="clear" w:color="auto" w:fill="FFFFFF"/>
        </w:rPr>
        <w:t xml:space="preserve"> Will dumpsters be provided, or will the contractor be responsible for all trash containers and removal from site? - Are the installation and commissioning expected to be normal business hours, M-F?</w:t>
      </w:r>
    </w:p>
    <w:p w14:paraId="76AEF10A" w14:textId="77777777" w:rsidR="00702A18" w:rsidRPr="00371444" w:rsidRDefault="00702A18" w:rsidP="005D70EB">
      <w:pPr>
        <w:jc w:val="both"/>
        <w:rPr>
          <w:szCs w:val="20"/>
          <w:shd w:val="clear" w:color="auto" w:fill="FFFFFF"/>
        </w:rPr>
      </w:pPr>
    </w:p>
    <w:p w14:paraId="05725AF4" w14:textId="39AED2AF" w:rsidR="006250B4" w:rsidRPr="00371444" w:rsidRDefault="006250B4" w:rsidP="005D70EB">
      <w:pPr>
        <w:jc w:val="both"/>
        <w:rPr>
          <w:szCs w:val="20"/>
          <w:shd w:val="clear" w:color="auto" w:fill="FFFFFF"/>
        </w:rPr>
      </w:pPr>
      <w:r w:rsidRPr="00371444">
        <w:rPr>
          <w:szCs w:val="20"/>
          <w:shd w:val="clear" w:color="auto" w:fill="FFFFFF"/>
        </w:rPr>
        <w:tab/>
        <w:t xml:space="preserve">a. </w:t>
      </w:r>
      <w:r w:rsidR="00322505" w:rsidRPr="00371444">
        <w:rPr>
          <w:color w:val="EE0000"/>
          <w:szCs w:val="20"/>
          <w:shd w:val="clear" w:color="auto" w:fill="FFFFFF"/>
        </w:rPr>
        <w:t xml:space="preserve">No certifications required. Before occupation there </w:t>
      </w:r>
      <w:proofErr w:type="gramStart"/>
      <w:r w:rsidR="00322505" w:rsidRPr="00371444">
        <w:rPr>
          <w:color w:val="EE0000"/>
          <w:szCs w:val="20"/>
          <w:shd w:val="clear" w:color="auto" w:fill="FFFFFF"/>
        </w:rPr>
        <w:t>is</w:t>
      </w:r>
      <w:proofErr w:type="gramEnd"/>
      <w:r w:rsidR="00322505" w:rsidRPr="00371444">
        <w:rPr>
          <w:color w:val="EE0000"/>
          <w:szCs w:val="20"/>
          <w:shd w:val="clear" w:color="auto" w:fill="FFFFFF"/>
        </w:rPr>
        <w:t xml:space="preserve"> no need for escorts. </w:t>
      </w:r>
      <w:r w:rsidR="00AE41E8" w:rsidRPr="00371444">
        <w:rPr>
          <w:color w:val="EE0000"/>
          <w:szCs w:val="20"/>
          <w:shd w:val="clear" w:color="auto" w:fill="FFFFFF"/>
        </w:rPr>
        <w:t xml:space="preserve">The </w:t>
      </w:r>
      <w:r w:rsidR="00E97681" w:rsidRPr="00371444">
        <w:rPr>
          <w:color w:val="EE0000"/>
          <w:szCs w:val="20"/>
          <w:shd w:val="clear" w:color="auto" w:fill="FFFFFF"/>
        </w:rPr>
        <w:t xml:space="preserve">opening of the building does not begin officially until September 2026. Contractor is responsible for </w:t>
      </w:r>
      <w:r w:rsidR="00BF3692" w:rsidRPr="00371444">
        <w:rPr>
          <w:color w:val="EE0000"/>
          <w:szCs w:val="20"/>
          <w:shd w:val="clear" w:color="auto" w:fill="FFFFFF"/>
        </w:rPr>
        <w:t>cleanup</w:t>
      </w:r>
      <w:r w:rsidR="000E4862" w:rsidRPr="00371444">
        <w:rPr>
          <w:color w:val="EE0000"/>
          <w:szCs w:val="20"/>
          <w:shd w:val="clear" w:color="auto" w:fill="FFFFFF"/>
        </w:rPr>
        <w:t xml:space="preserve"> and removal of unusable materials and debris</w:t>
      </w:r>
      <w:r w:rsidR="00BF3692" w:rsidRPr="00371444">
        <w:rPr>
          <w:color w:val="EE0000"/>
          <w:szCs w:val="20"/>
          <w:shd w:val="clear" w:color="auto" w:fill="FFFFFF"/>
        </w:rPr>
        <w:t>. No additional</w:t>
      </w:r>
      <w:r w:rsidR="00D2185B" w:rsidRPr="00371444">
        <w:rPr>
          <w:color w:val="EE0000"/>
          <w:szCs w:val="20"/>
          <w:shd w:val="clear" w:color="auto" w:fill="FFFFFF"/>
        </w:rPr>
        <w:t xml:space="preserve"> trach cans are available. </w:t>
      </w:r>
      <w:r w:rsidR="00B95D77" w:rsidRPr="00371444">
        <w:rPr>
          <w:color w:val="EE0000"/>
          <w:szCs w:val="20"/>
          <w:shd w:val="clear" w:color="auto" w:fill="FFFFFF"/>
        </w:rPr>
        <w:t xml:space="preserve">Regular </w:t>
      </w:r>
      <w:r w:rsidR="00A02403" w:rsidRPr="00371444">
        <w:rPr>
          <w:color w:val="EE0000"/>
          <w:szCs w:val="20"/>
          <w:shd w:val="clear" w:color="auto" w:fill="FFFFFF"/>
        </w:rPr>
        <w:t xml:space="preserve">business </w:t>
      </w:r>
      <w:r w:rsidR="00B95D77" w:rsidRPr="00371444">
        <w:rPr>
          <w:color w:val="EE0000"/>
          <w:szCs w:val="20"/>
          <w:shd w:val="clear" w:color="auto" w:fill="FFFFFF"/>
        </w:rPr>
        <w:t>hours at the site are 8</w:t>
      </w:r>
      <w:r w:rsidR="00A02403" w:rsidRPr="00371444">
        <w:rPr>
          <w:color w:val="EE0000"/>
          <w:szCs w:val="20"/>
          <w:shd w:val="clear" w:color="auto" w:fill="FFFFFF"/>
        </w:rPr>
        <w:t xml:space="preserve">:00 am – </w:t>
      </w:r>
      <w:r w:rsidR="00B95D77" w:rsidRPr="00371444">
        <w:rPr>
          <w:color w:val="EE0000"/>
          <w:szCs w:val="20"/>
          <w:shd w:val="clear" w:color="auto" w:fill="FFFFFF"/>
        </w:rPr>
        <w:t>5</w:t>
      </w:r>
      <w:r w:rsidR="00A02403" w:rsidRPr="00371444">
        <w:rPr>
          <w:color w:val="EE0000"/>
          <w:szCs w:val="20"/>
          <w:shd w:val="clear" w:color="auto" w:fill="FFFFFF"/>
        </w:rPr>
        <w:t xml:space="preserve">:00 pm, </w:t>
      </w:r>
      <w:r w:rsidR="00B95D77" w:rsidRPr="00371444">
        <w:rPr>
          <w:color w:val="EE0000"/>
          <w:szCs w:val="20"/>
          <w:shd w:val="clear" w:color="auto" w:fill="FFFFFF"/>
        </w:rPr>
        <w:t>M</w:t>
      </w:r>
      <w:r w:rsidR="00A02403" w:rsidRPr="00371444">
        <w:rPr>
          <w:color w:val="EE0000"/>
          <w:szCs w:val="20"/>
          <w:shd w:val="clear" w:color="auto" w:fill="FFFFFF"/>
        </w:rPr>
        <w:t xml:space="preserve">onday – </w:t>
      </w:r>
      <w:r w:rsidR="00B95D77" w:rsidRPr="00371444">
        <w:rPr>
          <w:color w:val="EE0000"/>
          <w:szCs w:val="20"/>
          <w:shd w:val="clear" w:color="auto" w:fill="FFFFFF"/>
        </w:rPr>
        <w:t>F</w:t>
      </w:r>
      <w:r w:rsidR="00A02403" w:rsidRPr="00371444">
        <w:rPr>
          <w:color w:val="EE0000"/>
          <w:szCs w:val="20"/>
          <w:shd w:val="clear" w:color="auto" w:fill="FFFFFF"/>
        </w:rPr>
        <w:t>riday</w:t>
      </w:r>
      <w:r w:rsidR="00B95D77" w:rsidRPr="00371444">
        <w:rPr>
          <w:color w:val="EE0000"/>
          <w:szCs w:val="20"/>
          <w:shd w:val="clear" w:color="auto" w:fill="FFFFFF"/>
        </w:rPr>
        <w:t xml:space="preserve">. </w:t>
      </w:r>
      <w:r w:rsidR="00BF3692" w:rsidRPr="00371444">
        <w:rPr>
          <w:color w:val="EE0000"/>
          <w:szCs w:val="20"/>
          <w:shd w:val="clear" w:color="auto" w:fill="FFFFFF"/>
        </w:rPr>
        <w:t xml:space="preserve"> </w:t>
      </w:r>
      <w:r w:rsidR="00915264" w:rsidRPr="00371444">
        <w:rPr>
          <w:color w:val="EE0000"/>
          <w:szCs w:val="20"/>
          <w:shd w:val="clear" w:color="auto" w:fill="FFFFFF"/>
        </w:rPr>
        <w:t xml:space="preserve"> </w:t>
      </w:r>
    </w:p>
    <w:p w14:paraId="3C512264" w14:textId="77777777" w:rsidR="00702A18" w:rsidRPr="00371444" w:rsidRDefault="00702A18" w:rsidP="005D70EB">
      <w:pPr>
        <w:jc w:val="both"/>
        <w:rPr>
          <w:szCs w:val="20"/>
          <w:shd w:val="clear" w:color="auto" w:fill="FFFFFF"/>
        </w:rPr>
      </w:pPr>
    </w:p>
    <w:p w14:paraId="5E75D2E4" w14:textId="34AC3541" w:rsidR="00EF1B1E" w:rsidRPr="00371444" w:rsidRDefault="00EF1B1E" w:rsidP="005D70EB">
      <w:pPr>
        <w:jc w:val="both"/>
        <w:rPr>
          <w:szCs w:val="20"/>
          <w:shd w:val="clear" w:color="auto" w:fill="FFFFFF"/>
        </w:rPr>
      </w:pPr>
      <w:r w:rsidRPr="00371444">
        <w:rPr>
          <w:szCs w:val="20"/>
          <w:shd w:val="clear" w:color="auto" w:fill="FFFFFF"/>
        </w:rPr>
        <w:t>32. Are any clearances or certifications required for entry?</w:t>
      </w:r>
    </w:p>
    <w:p w14:paraId="32A5771E" w14:textId="77777777" w:rsidR="00702A18" w:rsidRPr="00371444" w:rsidRDefault="00702A18" w:rsidP="005D70EB">
      <w:pPr>
        <w:jc w:val="both"/>
        <w:rPr>
          <w:szCs w:val="20"/>
          <w:shd w:val="clear" w:color="auto" w:fill="FFFFFF"/>
        </w:rPr>
      </w:pPr>
    </w:p>
    <w:p w14:paraId="7BA7A84A" w14:textId="0421A7CA" w:rsidR="00EF1B1E" w:rsidRPr="00371444" w:rsidRDefault="00082FBE" w:rsidP="00EE28BB">
      <w:pPr>
        <w:pStyle w:val="ListParagraph"/>
        <w:numPr>
          <w:ilvl w:val="0"/>
          <w:numId w:val="27"/>
        </w:numPr>
        <w:jc w:val="both"/>
        <w:rPr>
          <w:color w:val="EE0000"/>
          <w:sz w:val="20"/>
          <w:szCs w:val="20"/>
          <w:shd w:val="clear" w:color="auto" w:fill="FFFFFF"/>
        </w:rPr>
      </w:pPr>
      <w:r w:rsidRPr="00371444">
        <w:rPr>
          <w:color w:val="EE0000"/>
          <w:sz w:val="20"/>
          <w:szCs w:val="20"/>
          <w:shd w:val="clear" w:color="auto" w:fill="FFFFFF"/>
        </w:rPr>
        <w:t>No</w:t>
      </w:r>
    </w:p>
    <w:p w14:paraId="5230C63D" w14:textId="77777777" w:rsidR="00EF1B1E" w:rsidRPr="00371444" w:rsidRDefault="00EF1B1E" w:rsidP="005D70EB">
      <w:pPr>
        <w:jc w:val="both"/>
        <w:rPr>
          <w:szCs w:val="20"/>
          <w:shd w:val="clear" w:color="auto" w:fill="FFFFFF"/>
        </w:rPr>
      </w:pPr>
    </w:p>
    <w:p w14:paraId="37D2FC46" w14:textId="77777777" w:rsidR="00702A18" w:rsidRPr="00371444" w:rsidRDefault="00EF1B1E" w:rsidP="005D70EB">
      <w:pPr>
        <w:jc w:val="both"/>
        <w:rPr>
          <w:szCs w:val="20"/>
          <w:shd w:val="clear" w:color="auto" w:fill="FFFFFF"/>
        </w:rPr>
      </w:pPr>
      <w:r w:rsidRPr="00371444">
        <w:rPr>
          <w:szCs w:val="20"/>
          <w:shd w:val="clear" w:color="auto" w:fill="FFFFFF"/>
        </w:rPr>
        <w:t>33. Are there any safety certifications or other required (OSHA 10, etc.)?</w:t>
      </w:r>
    </w:p>
    <w:p w14:paraId="79713698" w14:textId="10D789ED" w:rsidR="00EF1B1E" w:rsidRPr="00371444" w:rsidRDefault="00EF1B1E" w:rsidP="005D70EB">
      <w:pPr>
        <w:jc w:val="both"/>
        <w:rPr>
          <w:szCs w:val="20"/>
          <w:shd w:val="clear" w:color="auto" w:fill="FFFFFF"/>
        </w:rPr>
      </w:pPr>
      <w:r w:rsidRPr="00371444">
        <w:rPr>
          <w:szCs w:val="20"/>
          <w:shd w:val="clear" w:color="auto" w:fill="FFFFFF"/>
        </w:rPr>
        <w:tab/>
      </w:r>
    </w:p>
    <w:p w14:paraId="445C9877" w14:textId="4D902723" w:rsidR="00EF1B1E" w:rsidRPr="00371444" w:rsidRDefault="00082FBE" w:rsidP="00EE28BB">
      <w:pPr>
        <w:pStyle w:val="ListParagraph"/>
        <w:numPr>
          <w:ilvl w:val="0"/>
          <w:numId w:val="28"/>
        </w:numPr>
        <w:jc w:val="both"/>
        <w:rPr>
          <w:color w:val="EE0000"/>
          <w:sz w:val="20"/>
          <w:szCs w:val="20"/>
          <w:shd w:val="clear" w:color="auto" w:fill="FFFFFF"/>
        </w:rPr>
      </w:pPr>
      <w:r w:rsidRPr="00371444">
        <w:rPr>
          <w:color w:val="EE0000"/>
          <w:sz w:val="20"/>
          <w:szCs w:val="20"/>
          <w:shd w:val="clear" w:color="auto" w:fill="FFFFFF"/>
        </w:rPr>
        <w:t>During active construction, hardhats and safety ve</w:t>
      </w:r>
      <w:r w:rsidR="000E4862" w:rsidRPr="00371444">
        <w:rPr>
          <w:color w:val="EE0000"/>
          <w:sz w:val="20"/>
          <w:szCs w:val="20"/>
          <w:shd w:val="clear" w:color="auto" w:fill="FFFFFF"/>
        </w:rPr>
        <w:t>s</w:t>
      </w:r>
      <w:r w:rsidRPr="00371444">
        <w:rPr>
          <w:color w:val="EE0000"/>
          <w:sz w:val="20"/>
          <w:szCs w:val="20"/>
          <w:shd w:val="clear" w:color="auto" w:fill="FFFFFF"/>
        </w:rPr>
        <w:t xml:space="preserve">ts are required. </w:t>
      </w:r>
    </w:p>
    <w:p w14:paraId="46F9094C" w14:textId="77777777" w:rsidR="00EF1B1E" w:rsidRPr="00371444" w:rsidRDefault="00EF1B1E" w:rsidP="005D70EB">
      <w:pPr>
        <w:jc w:val="both"/>
        <w:rPr>
          <w:szCs w:val="20"/>
          <w:shd w:val="clear" w:color="auto" w:fill="FFFFFF"/>
        </w:rPr>
      </w:pPr>
    </w:p>
    <w:p w14:paraId="5ADEE827" w14:textId="4E938537" w:rsidR="00EF1B1E" w:rsidRPr="00371444" w:rsidRDefault="00EF1B1E" w:rsidP="005D70EB">
      <w:pPr>
        <w:jc w:val="both"/>
        <w:rPr>
          <w:szCs w:val="20"/>
          <w:shd w:val="clear" w:color="auto" w:fill="FFFFFF"/>
        </w:rPr>
      </w:pPr>
      <w:r w:rsidRPr="00371444">
        <w:rPr>
          <w:szCs w:val="20"/>
          <w:shd w:val="clear" w:color="auto" w:fill="FFFFFF"/>
        </w:rPr>
        <w:t xml:space="preserve">34. Are contractors working on site required to </w:t>
      </w:r>
      <w:proofErr w:type="gramStart"/>
      <w:r w:rsidRPr="00371444">
        <w:rPr>
          <w:szCs w:val="20"/>
          <w:shd w:val="clear" w:color="auto" w:fill="FFFFFF"/>
        </w:rPr>
        <w:t>have an escort at all times</w:t>
      </w:r>
      <w:proofErr w:type="gramEnd"/>
      <w:r w:rsidRPr="00371444">
        <w:rPr>
          <w:szCs w:val="20"/>
          <w:shd w:val="clear" w:color="auto" w:fill="FFFFFF"/>
        </w:rPr>
        <w:t>?</w:t>
      </w:r>
    </w:p>
    <w:p w14:paraId="0688BBBC" w14:textId="77777777" w:rsidR="00702A18" w:rsidRPr="00371444" w:rsidRDefault="00702A18" w:rsidP="005D70EB">
      <w:pPr>
        <w:jc w:val="both"/>
        <w:rPr>
          <w:color w:val="EE0000"/>
          <w:szCs w:val="20"/>
          <w:shd w:val="clear" w:color="auto" w:fill="FFFFFF"/>
        </w:rPr>
      </w:pPr>
    </w:p>
    <w:p w14:paraId="7CB121FB" w14:textId="19165D0D" w:rsidR="00702A18" w:rsidRPr="00371444" w:rsidRDefault="00F01E2C" w:rsidP="005D70EB">
      <w:pPr>
        <w:pStyle w:val="ListParagraph"/>
        <w:numPr>
          <w:ilvl w:val="0"/>
          <w:numId w:val="29"/>
        </w:numPr>
        <w:jc w:val="both"/>
        <w:rPr>
          <w:color w:val="EE0000"/>
          <w:sz w:val="20"/>
          <w:szCs w:val="20"/>
          <w:shd w:val="clear" w:color="auto" w:fill="FFFFFF"/>
        </w:rPr>
      </w:pPr>
      <w:r w:rsidRPr="00371444">
        <w:rPr>
          <w:color w:val="EE0000"/>
          <w:sz w:val="20"/>
          <w:szCs w:val="20"/>
          <w:shd w:val="clear" w:color="auto" w:fill="FFFFFF"/>
        </w:rPr>
        <w:t xml:space="preserve">No </w:t>
      </w:r>
    </w:p>
    <w:p w14:paraId="72A64E33" w14:textId="77777777" w:rsidR="00EF1B1E" w:rsidRPr="00371444" w:rsidRDefault="00EF1B1E" w:rsidP="005D70EB">
      <w:pPr>
        <w:jc w:val="both"/>
        <w:rPr>
          <w:szCs w:val="20"/>
          <w:shd w:val="clear" w:color="auto" w:fill="FFFFFF"/>
        </w:rPr>
      </w:pPr>
    </w:p>
    <w:p w14:paraId="7F6ED228" w14:textId="391BD7D7" w:rsidR="00EF1B1E" w:rsidRPr="00371444" w:rsidRDefault="00EF1B1E" w:rsidP="005D70EB">
      <w:pPr>
        <w:jc w:val="both"/>
        <w:rPr>
          <w:szCs w:val="20"/>
          <w:shd w:val="clear" w:color="auto" w:fill="FFFFFF"/>
        </w:rPr>
      </w:pPr>
      <w:r w:rsidRPr="00371444">
        <w:rPr>
          <w:szCs w:val="20"/>
          <w:shd w:val="clear" w:color="auto" w:fill="FFFFFF"/>
        </w:rPr>
        <w:t xml:space="preserve">35. Will the space be operational during </w:t>
      </w:r>
      <w:proofErr w:type="gramStart"/>
      <w:r w:rsidRPr="00371444">
        <w:rPr>
          <w:szCs w:val="20"/>
          <w:shd w:val="clear" w:color="auto" w:fill="FFFFFF"/>
        </w:rPr>
        <w:t>install</w:t>
      </w:r>
      <w:proofErr w:type="gramEnd"/>
      <w:r w:rsidRPr="00371444">
        <w:rPr>
          <w:szCs w:val="20"/>
          <w:shd w:val="clear" w:color="auto" w:fill="FFFFFF"/>
        </w:rPr>
        <w:t>, requiring more coordination for installation?</w:t>
      </w:r>
    </w:p>
    <w:p w14:paraId="20904A3C" w14:textId="77777777" w:rsidR="00702A18" w:rsidRPr="00371444" w:rsidRDefault="00702A18" w:rsidP="005D70EB">
      <w:pPr>
        <w:jc w:val="both"/>
        <w:rPr>
          <w:szCs w:val="20"/>
          <w:shd w:val="clear" w:color="auto" w:fill="FFFFFF"/>
        </w:rPr>
      </w:pPr>
    </w:p>
    <w:p w14:paraId="670A8416" w14:textId="35CB8362" w:rsidR="00EF1B1E" w:rsidRPr="00371444" w:rsidRDefault="000E4862" w:rsidP="00EE28BB">
      <w:pPr>
        <w:pStyle w:val="ListParagraph"/>
        <w:numPr>
          <w:ilvl w:val="0"/>
          <w:numId w:val="30"/>
        </w:numPr>
        <w:jc w:val="both"/>
        <w:rPr>
          <w:color w:val="EE0000"/>
          <w:sz w:val="20"/>
          <w:szCs w:val="20"/>
          <w:shd w:val="clear" w:color="auto" w:fill="FFFFFF"/>
        </w:rPr>
      </w:pPr>
      <w:r w:rsidRPr="00371444">
        <w:rPr>
          <w:color w:val="EE0000"/>
          <w:sz w:val="20"/>
          <w:szCs w:val="20"/>
          <w:shd w:val="clear" w:color="auto" w:fill="FFFFFF"/>
        </w:rPr>
        <w:t>T</w:t>
      </w:r>
      <w:r w:rsidR="00F01E2C" w:rsidRPr="00371444">
        <w:rPr>
          <w:color w:val="EE0000"/>
          <w:sz w:val="20"/>
          <w:szCs w:val="20"/>
          <w:shd w:val="clear" w:color="auto" w:fill="FFFFFF"/>
        </w:rPr>
        <w:t>here should be power and utilities</w:t>
      </w:r>
      <w:r w:rsidRPr="00371444">
        <w:rPr>
          <w:color w:val="EE0000"/>
          <w:sz w:val="20"/>
          <w:szCs w:val="20"/>
          <w:shd w:val="clear" w:color="auto" w:fill="FFFFFF"/>
        </w:rPr>
        <w:t xml:space="preserve"> at </w:t>
      </w:r>
      <w:r w:rsidRPr="00371444">
        <w:rPr>
          <w:color w:val="EE0000"/>
          <w:sz w:val="20"/>
          <w:szCs w:val="20"/>
          <w:shd w:val="clear" w:color="auto" w:fill="FFFFFF"/>
        </w:rPr>
        <w:t>time of installation</w:t>
      </w:r>
      <w:r w:rsidR="00F01E2C" w:rsidRPr="00371444">
        <w:rPr>
          <w:color w:val="EE0000"/>
          <w:sz w:val="20"/>
          <w:szCs w:val="20"/>
          <w:shd w:val="clear" w:color="auto" w:fill="FFFFFF"/>
        </w:rPr>
        <w:t xml:space="preserve">. </w:t>
      </w:r>
    </w:p>
    <w:p w14:paraId="457F2157" w14:textId="77777777" w:rsidR="00EF1B1E" w:rsidRPr="00371444" w:rsidRDefault="00EF1B1E" w:rsidP="005D70EB">
      <w:pPr>
        <w:jc w:val="both"/>
        <w:rPr>
          <w:szCs w:val="20"/>
          <w:shd w:val="clear" w:color="auto" w:fill="FFFFFF"/>
        </w:rPr>
      </w:pPr>
    </w:p>
    <w:p w14:paraId="38E0340C" w14:textId="77777777" w:rsidR="000E4862" w:rsidRPr="00371444" w:rsidRDefault="000E4862" w:rsidP="005D70EB">
      <w:pPr>
        <w:jc w:val="both"/>
        <w:rPr>
          <w:szCs w:val="20"/>
          <w:shd w:val="clear" w:color="auto" w:fill="FFFFFF"/>
        </w:rPr>
      </w:pPr>
    </w:p>
    <w:p w14:paraId="158902F0" w14:textId="77777777" w:rsidR="000E4862" w:rsidRPr="00371444" w:rsidRDefault="000E4862" w:rsidP="005D70EB">
      <w:pPr>
        <w:jc w:val="both"/>
        <w:rPr>
          <w:szCs w:val="20"/>
          <w:shd w:val="clear" w:color="auto" w:fill="FFFFFF"/>
        </w:rPr>
      </w:pPr>
    </w:p>
    <w:p w14:paraId="57B877D3" w14:textId="27456D94" w:rsidR="00EF1B1E" w:rsidRPr="00371444" w:rsidRDefault="00EF1B1E" w:rsidP="005D70EB">
      <w:pPr>
        <w:jc w:val="both"/>
        <w:rPr>
          <w:szCs w:val="20"/>
          <w:shd w:val="clear" w:color="auto" w:fill="FFFFFF"/>
        </w:rPr>
      </w:pPr>
      <w:r w:rsidRPr="00371444">
        <w:rPr>
          <w:szCs w:val="20"/>
          <w:shd w:val="clear" w:color="auto" w:fill="FFFFFF"/>
        </w:rPr>
        <w:t>36. Will the contractor be responsible for all trash/recycling cleanup? / Will dumpsters be provided, or will the contractor be responsible for all trash containers and removal from site?</w:t>
      </w:r>
    </w:p>
    <w:p w14:paraId="7767081A" w14:textId="77777777" w:rsidR="00702A18" w:rsidRPr="00371444" w:rsidRDefault="00702A18" w:rsidP="005D70EB">
      <w:pPr>
        <w:jc w:val="both"/>
        <w:rPr>
          <w:szCs w:val="20"/>
          <w:shd w:val="clear" w:color="auto" w:fill="FFFFFF"/>
        </w:rPr>
      </w:pPr>
    </w:p>
    <w:p w14:paraId="23311450" w14:textId="36570EC6" w:rsidR="00EF1B1E" w:rsidRPr="00371444" w:rsidRDefault="00751BDE" w:rsidP="00EE28BB">
      <w:pPr>
        <w:pStyle w:val="ListParagraph"/>
        <w:numPr>
          <w:ilvl w:val="0"/>
          <w:numId w:val="31"/>
        </w:numPr>
        <w:jc w:val="both"/>
        <w:rPr>
          <w:color w:val="EE0000"/>
          <w:sz w:val="20"/>
          <w:szCs w:val="20"/>
          <w:shd w:val="clear" w:color="auto" w:fill="FFFFFF"/>
        </w:rPr>
      </w:pPr>
      <w:r w:rsidRPr="00371444">
        <w:rPr>
          <w:color w:val="EE0000"/>
          <w:sz w:val="20"/>
          <w:szCs w:val="20"/>
          <w:shd w:val="clear" w:color="auto" w:fill="FFFFFF"/>
        </w:rPr>
        <w:t xml:space="preserve">Contractor will be responsible for </w:t>
      </w:r>
      <w:r w:rsidR="00552D92" w:rsidRPr="00371444">
        <w:rPr>
          <w:color w:val="EE0000"/>
          <w:sz w:val="20"/>
          <w:szCs w:val="20"/>
          <w:shd w:val="clear" w:color="auto" w:fill="FFFFFF"/>
        </w:rPr>
        <w:t xml:space="preserve">all trash/recycling cleanup. </w:t>
      </w:r>
      <w:proofErr w:type="gramStart"/>
      <w:r w:rsidR="00552D92" w:rsidRPr="00371444">
        <w:rPr>
          <w:color w:val="EE0000"/>
          <w:sz w:val="20"/>
          <w:szCs w:val="20"/>
          <w:shd w:val="clear" w:color="auto" w:fill="FFFFFF"/>
        </w:rPr>
        <w:t>At this time</w:t>
      </w:r>
      <w:proofErr w:type="gramEnd"/>
      <w:r w:rsidR="00552D92" w:rsidRPr="00371444">
        <w:rPr>
          <w:color w:val="EE0000"/>
          <w:sz w:val="20"/>
          <w:szCs w:val="20"/>
          <w:shd w:val="clear" w:color="auto" w:fill="FFFFFF"/>
        </w:rPr>
        <w:t xml:space="preserve">, no additional </w:t>
      </w:r>
      <w:r w:rsidR="00E76765" w:rsidRPr="00371444">
        <w:rPr>
          <w:color w:val="EE0000"/>
          <w:sz w:val="20"/>
          <w:szCs w:val="20"/>
          <w:shd w:val="clear" w:color="auto" w:fill="FFFFFF"/>
        </w:rPr>
        <w:t xml:space="preserve">dumpsters are provided. </w:t>
      </w:r>
    </w:p>
    <w:p w14:paraId="2E883DC6" w14:textId="77777777" w:rsidR="00EF1B1E" w:rsidRPr="00371444" w:rsidRDefault="00EF1B1E" w:rsidP="005D70EB">
      <w:pPr>
        <w:jc w:val="both"/>
        <w:rPr>
          <w:szCs w:val="20"/>
          <w:shd w:val="clear" w:color="auto" w:fill="FFFFFF"/>
        </w:rPr>
      </w:pPr>
    </w:p>
    <w:p w14:paraId="68C63F79" w14:textId="7F3EF43B" w:rsidR="00EF1B1E" w:rsidRPr="00371444" w:rsidRDefault="00EF1B1E" w:rsidP="005D70EB">
      <w:pPr>
        <w:jc w:val="both"/>
        <w:rPr>
          <w:szCs w:val="20"/>
          <w:shd w:val="clear" w:color="auto" w:fill="FFFFFF"/>
        </w:rPr>
      </w:pPr>
      <w:r w:rsidRPr="00371444">
        <w:rPr>
          <w:szCs w:val="20"/>
          <w:shd w:val="clear" w:color="auto" w:fill="FFFFFF"/>
        </w:rPr>
        <w:t>37. Are the installation and commissioning expected to be normal business hours, M-F?</w:t>
      </w:r>
    </w:p>
    <w:p w14:paraId="3A481429" w14:textId="77777777" w:rsidR="00702A18" w:rsidRPr="00371444" w:rsidRDefault="00702A18" w:rsidP="005D70EB">
      <w:pPr>
        <w:jc w:val="both"/>
        <w:rPr>
          <w:color w:val="EE0000"/>
          <w:szCs w:val="20"/>
          <w:shd w:val="clear" w:color="auto" w:fill="FFFFFF"/>
        </w:rPr>
      </w:pPr>
    </w:p>
    <w:p w14:paraId="6E893121" w14:textId="0AA52993" w:rsidR="00EF1B1E" w:rsidRPr="00371444" w:rsidRDefault="00F76172" w:rsidP="00EE28BB">
      <w:pPr>
        <w:pStyle w:val="ListParagraph"/>
        <w:numPr>
          <w:ilvl w:val="0"/>
          <w:numId w:val="32"/>
        </w:numPr>
        <w:jc w:val="both"/>
        <w:rPr>
          <w:color w:val="EE0000"/>
          <w:sz w:val="20"/>
          <w:szCs w:val="20"/>
          <w:shd w:val="clear" w:color="auto" w:fill="FFFFFF"/>
        </w:rPr>
      </w:pPr>
      <w:r w:rsidRPr="00371444">
        <w:rPr>
          <w:color w:val="EE0000"/>
          <w:sz w:val="20"/>
          <w:szCs w:val="20"/>
          <w:shd w:val="clear" w:color="auto" w:fill="FFFFFF"/>
        </w:rPr>
        <w:t>Yes</w:t>
      </w:r>
      <w:r w:rsidR="000E4862" w:rsidRPr="00371444">
        <w:rPr>
          <w:color w:val="EE0000"/>
          <w:sz w:val="20"/>
          <w:szCs w:val="20"/>
          <w:shd w:val="clear" w:color="auto" w:fill="FFFFFF"/>
        </w:rPr>
        <w:t xml:space="preserve">. Normal business house </w:t>
      </w:r>
      <w:proofErr w:type="gramStart"/>
      <w:r w:rsidR="000E4862" w:rsidRPr="00371444">
        <w:rPr>
          <w:color w:val="EE0000"/>
          <w:sz w:val="20"/>
          <w:szCs w:val="20"/>
          <w:shd w:val="clear" w:color="auto" w:fill="FFFFFF"/>
        </w:rPr>
        <w:t>are</w:t>
      </w:r>
      <w:proofErr w:type="gramEnd"/>
      <w:r w:rsidR="000E4862" w:rsidRPr="00371444">
        <w:rPr>
          <w:color w:val="EE0000"/>
          <w:sz w:val="20"/>
          <w:szCs w:val="20"/>
          <w:shd w:val="clear" w:color="auto" w:fill="FFFFFF"/>
        </w:rPr>
        <w:t xml:space="preserve"> 8:00 am – 5:00 pm Monday – Friday. </w:t>
      </w:r>
      <w:r w:rsidRPr="00371444">
        <w:rPr>
          <w:color w:val="EE0000"/>
          <w:sz w:val="20"/>
          <w:szCs w:val="20"/>
          <w:shd w:val="clear" w:color="auto" w:fill="FFFFFF"/>
        </w:rPr>
        <w:t xml:space="preserve"> </w:t>
      </w:r>
    </w:p>
    <w:p w14:paraId="2C622B6D" w14:textId="77777777" w:rsidR="00EF1B1E" w:rsidRPr="00371444" w:rsidRDefault="00EF1B1E" w:rsidP="005D70EB">
      <w:pPr>
        <w:jc w:val="both"/>
        <w:rPr>
          <w:szCs w:val="20"/>
          <w:shd w:val="clear" w:color="auto" w:fill="FFFFFF"/>
        </w:rPr>
      </w:pPr>
    </w:p>
    <w:p w14:paraId="2F7F07A4" w14:textId="61D32368" w:rsidR="00EF1B1E" w:rsidRPr="00371444" w:rsidRDefault="00EF1B1E" w:rsidP="005D70EB">
      <w:pPr>
        <w:jc w:val="both"/>
        <w:rPr>
          <w:szCs w:val="20"/>
          <w:shd w:val="clear" w:color="auto" w:fill="FFFFFF"/>
        </w:rPr>
      </w:pPr>
      <w:r w:rsidRPr="00371444">
        <w:rPr>
          <w:szCs w:val="20"/>
          <w:shd w:val="clear" w:color="auto" w:fill="FFFFFF"/>
        </w:rPr>
        <w:t>38. Are any product certifications required, such as TAA (Trade Agreements Act), BAA (Buy America Act) ,etc.</w:t>
      </w:r>
    </w:p>
    <w:p w14:paraId="25E8B173" w14:textId="77777777" w:rsidR="00702A18" w:rsidRPr="00371444" w:rsidRDefault="00702A18" w:rsidP="005D70EB">
      <w:pPr>
        <w:jc w:val="both"/>
        <w:rPr>
          <w:szCs w:val="20"/>
          <w:shd w:val="clear" w:color="auto" w:fill="FFFFFF"/>
        </w:rPr>
      </w:pPr>
    </w:p>
    <w:p w14:paraId="794DADFE" w14:textId="549CEE87" w:rsidR="00EF1B1E" w:rsidRPr="00371444" w:rsidRDefault="00F76172" w:rsidP="00EE28BB">
      <w:pPr>
        <w:pStyle w:val="ListParagraph"/>
        <w:numPr>
          <w:ilvl w:val="0"/>
          <w:numId w:val="33"/>
        </w:numPr>
        <w:jc w:val="both"/>
        <w:rPr>
          <w:color w:val="EE0000"/>
          <w:sz w:val="20"/>
          <w:szCs w:val="20"/>
          <w:shd w:val="clear" w:color="auto" w:fill="FFFFFF"/>
        </w:rPr>
      </w:pPr>
      <w:r w:rsidRPr="00371444">
        <w:rPr>
          <w:color w:val="EE0000"/>
          <w:sz w:val="20"/>
          <w:szCs w:val="20"/>
          <w:shd w:val="clear" w:color="auto" w:fill="FFFFFF"/>
        </w:rPr>
        <w:t xml:space="preserve">No </w:t>
      </w:r>
    </w:p>
    <w:p w14:paraId="2B1D9F58" w14:textId="77777777" w:rsidR="00EF1B1E" w:rsidRPr="00371444" w:rsidRDefault="00EF1B1E" w:rsidP="005D70EB">
      <w:pPr>
        <w:jc w:val="both"/>
        <w:rPr>
          <w:szCs w:val="20"/>
          <w:shd w:val="clear" w:color="auto" w:fill="FFFFFF"/>
        </w:rPr>
      </w:pPr>
    </w:p>
    <w:p w14:paraId="2657A404" w14:textId="11B3F712" w:rsidR="00EF1B1E" w:rsidRPr="00371444" w:rsidRDefault="00EF1B1E" w:rsidP="005D70EB">
      <w:pPr>
        <w:jc w:val="both"/>
        <w:rPr>
          <w:szCs w:val="20"/>
          <w:shd w:val="clear" w:color="auto" w:fill="FFFFFF"/>
        </w:rPr>
      </w:pPr>
      <w:r w:rsidRPr="00371444">
        <w:rPr>
          <w:szCs w:val="20"/>
          <w:shd w:val="clear" w:color="auto" w:fill="FFFFFF"/>
        </w:rPr>
        <w:t xml:space="preserve">39. Per RFP-26-007, Section II. SCOPE OF WORK, Mandatory Contractor Requirements, the specification calls out “on-going” training. Can this be clarified as to number of </w:t>
      </w:r>
      <w:proofErr w:type="gramStart"/>
      <w:r w:rsidRPr="00371444">
        <w:rPr>
          <w:szCs w:val="20"/>
          <w:shd w:val="clear" w:color="auto" w:fill="FFFFFF"/>
        </w:rPr>
        <w:t>trainings/frequency</w:t>
      </w:r>
      <w:proofErr w:type="gramEnd"/>
      <w:r w:rsidRPr="00371444">
        <w:rPr>
          <w:szCs w:val="20"/>
          <w:shd w:val="clear" w:color="auto" w:fill="FFFFFF"/>
        </w:rPr>
        <w:t xml:space="preserve">? Are they required to </w:t>
      </w:r>
      <w:proofErr w:type="gramStart"/>
      <w:r w:rsidRPr="00371444">
        <w:rPr>
          <w:szCs w:val="20"/>
          <w:shd w:val="clear" w:color="auto" w:fill="FFFFFF"/>
        </w:rPr>
        <w:t>be</w:t>
      </w:r>
      <w:proofErr w:type="gramEnd"/>
      <w:r w:rsidRPr="00371444">
        <w:rPr>
          <w:szCs w:val="20"/>
          <w:shd w:val="clear" w:color="auto" w:fill="FFFFFF"/>
        </w:rPr>
        <w:t xml:space="preserve"> on site </w:t>
      </w:r>
      <w:proofErr w:type="gramStart"/>
      <w:r w:rsidRPr="00371444">
        <w:rPr>
          <w:szCs w:val="20"/>
          <w:shd w:val="clear" w:color="auto" w:fill="FFFFFF"/>
        </w:rPr>
        <w:t>trainings</w:t>
      </w:r>
      <w:proofErr w:type="gramEnd"/>
      <w:r w:rsidRPr="00371444">
        <w:rPr>
          <w:szCs w:val="20"/>
          <w:shd w:val="clear" w:color="auto" w:fill="FFFFFF"/>
        </w:rPr>
        <w:t>?</w:t>
      </w:r>
    </w:p>
    <w:p w14:paraId="04B09134" w14:textId="77777777" w:rsidR="00702A18" w:rsidRPr="00371444" w:rsidRDefault="00702A18" w:rsidP="005D70EB">
      <w:pPr>
        <w:jc w:val="both"/>
        <w:rPr>
          <w:color w:val="EE0000"/>
          <w:szCs w:val="20"/>
          <w:shd w:val="clear" w:color="auto" w:fill="FFFFFF"/>
        </w:rPr>
      </w:pPr>
    </w:p>
    <w:p w14:paraId="359A826A" w14:textId="50D3CDFB" w:rsidR="00EF1B1E" w:rsidRPr="00371444" w:rsidRDefault="008650DC" w:rsidP="00EE28BB">
      <w:pPr>
        <w:pStyle w:val="ListParagraph"/>
        <w:numPr>
          <w:ilvl w:val="0"/>
          <w:numId w:val="34"/>
        </w:numPr>
        <w:jc w:val="both"/>
        <w:rPr>
          <w:color w:val="EE0000"/>
          <w:sz w:val="20"/>
          <w:szCs w:val="20"/>
          <w:shd w:val="clear" w:color="auto" w:fill="FFFFFF"/>
        </w:rPr>
      </w:pPr>
      <w:r w:rsidRPr="00371444">
        <w:rPr>
          <w:color w:val="EE0000"/>
          <w:sz w:val="20"/>
          <w:szCs w:val="20"/>
          <w:shd w:val="clear" w:color="auto" w:fill="FFFFFF"/>
        </w:rPr>
        <w:t xml:space="preserve">Initial </w:t>
      </w:r>
      <w:r w:rsidR="0008223A" w:rsidRPr="00371444">
        <w:rPr>
          <w:color w:val="EE0000"/>
          <w:sz w:val="20"/>
          <w:szCs w:val="20"/>
          <w:shd w:val="clear" w:color="auto" w:fill="FFFFFF"/>
        </w:rPr>
        <w:t>one-time</w:t>
      </w:r>
      <w:r w:rsidRPr="00371444">
        <w:rPr>
          <w:color w:val="EE0000"/>
          <w:sz w:val="20"/>
          <w:szCs w:val="20"/>
          <w:shd w:val="clear" w:color="auto" w:fill="FFFFFF"/>
        </w:rPr>
        <w:t xml:space="preserve"> training for </w:t>
      </w:r>
      <w:r w:rsidR="00B3712F" w:rsidRPr="00371444">
        <w:rPr>
          <w:color w:val="EE0000"/>
          <w:sz w:val="20"/>
          <w:szCs w:val="20"/>
          <w:shd w:val="clear" w:color="auto" w:fill="FFFFFF"/>
        </w:rPr>
        <w:t xml:space="preserve">Sheriff’s Office staff. The initial training </w:t>
      </w:r>
      <w:r w:rsidR="000E4862" w:rsidRPr="00371444">
        <w:rPr>
          <w:color w:val="EE0000"/>
          <w:sz w:val="20"/>
          <w:szCs w:val="20"/>
          <w:shd w:val="clear" w:color="auto" w:fill="FFFFFF"/>
        </w:rPr>
        <w:t>will</w:t>
      </w:r>
      <w:r w:rsidR="00B3712F" w:rsidRPr="00371444">
        <w:rPr>
          <w:color w:val="EE0000"/>
          <w:sz w:val="20"/>
          <w:szCs w:val="20"/>
          <w:shd w:val="clear" w:color="auto" w:fill="FFFFFF"/>
        </w:rPr>
        <w:t xml:space="preserve"> be </w:t>
      </w:r>
      <w:r w:rsidR="00F25EAE" w:rsidRPr="00371444">
        <w:rPr>
          <w:color w:val="EE0000"/>
          <w:sz w:val="20"/>
          <w:szCs w:val="20"/>
          <w:shd w:val="clear" w:color="auto" w:fill="FFFFFF"/>
        </w:rPr>
        <w:t xml:space="preserve">onsite. </w:t>
      </w:r>
    </w:p>
    <w:p w14:paraId="4580F2D4" w14:textId="77777777" w:rsidR="00EF1B1E" w:rsidRPr="00371444" w:rsidRDefault="00EF1B1E" w:rsidP="005D70EB">
      <w:pPr>
        <w:jc w:val="both"/>
        <w:rPr>
          <w:szCs w:val="20"/>
          <w:shd w:val="clear" w:color="auto" w:fill="FFFFFF"/>
        </w:rPr>
      </w:pPr>
    </w:p>
    <w:p w14:paraId="6BAB17A5" w14:textId="075D4D3F" w:rsidR="00EF1B1E" w:rsidRPr="00371444" w:rsidRDefault="00EF1B1E" w:rsidP="005D70EB">
      <w:pPr>
        <w:jc w:val="both"/>
        <w:rPr>
          <w:szCs w:val="20"/>
          <w:shd w:val="clear" w:color="auto" w:fill="FFFFFF"/>
        </w:rPr>
      </w:pPr>
      <w:r w:rsidRPr="00371444">
        <w:rPr>
          <w:szCs w:val="20"/>
          <w:shd w:val="clear" w:color="auto" w:fill="FFFFFF"/>
        </w:rPr>
        <w:t>40. Per RFP-26-007, Section II. SCOPE OF WORK, Product Specifications, should displays sizes vary based on space, or should all displays match the specification called out, regardless of room size ‘65” LED 4K TV’</w:t>
      </w:r>
    </w:p>
    <w:p w14:paraId="32B0A0B0" w14:textId="77777777" w:rsidR="00702A18" w:rsidRPr="00371444" w:rsidRDefault="00702A18" w:rsidP="005D70EB">
      <w:pPr>
        <w:jc w:val="both"/>
        <w:rPr>
          <w:szCs w:val="20"/>
          <w:shd w:val="clear" w:color="auto" w:fill="FFFFFF"/>
        </w:rPr>
      </w:pPr>
    </w:p>
    <w:p w14:paraId="784520C5" w14:textId="56A41C63" w:rsidR="00EF1B1E" w:rsidRPr="00371444" w:rsidRDefault="005962F4" w:rsidP="00EE28BB">
      <w:pPr>
        <w:pStyle w:val="ListParagraph"/>
        <w:numPr>
          <w:ilvl w:val="0"/>
          <w:numId w:val="35"/>
        </w:numPr>
        <w:jc w:val="both"/>
        <w:rPr>
          <w:sz w:val="20"/>
          <w:szCs w:val="20"/>
          <w:shd w:val="clear" w:color="auto" w:fill="FFFFFF"/>
        </w:rPr>
      </w:pPr>
      <w:r w:rsidRPr="00371444">
        <w:rPr>
          <w:color w:val="EE0000"/>
          <w:sz w:val="20"/>
          <w:szCs w:val="20"/>
          <w:shd w:val="clear" w:color="auto" w:fill="FFFFFF"/>
        </w:rPr>
        <w:t>Display size will vary on room of install</w:t>
      </w:r>
      <w:r w:rsidRPr="00371444">
        <w:rPr>
          <w:sz w:val="20"/>
          <w:szCs w:val="20"/>
          <w:shd w:val="clear" w:color="auto" w:fill="FFFFFF"/>
        </w:rPr>
        <w:t xml:space="preserve">. </w:t>
      </w:r>
    </w:p>
    <w:p w14:paraId="49F635B0" w14:textId="77777777" w:rsidR="00EF1B1E" w:rsidRPr="00371444" w:rsidRDefault="00EF1B1E" w:rsidP="005D70EB">
      <w:pPr>
        <w:jc w:val="both"/>
        <w:rPr>
          <w:szCs w:val="20"/>
          <w:shd w:val="clear" w:color="auto" w:fill="FFFFFF"/>
        </w:rPr>
      </w:pPr>
    </w:p>
    <w:p w14:paraId="3072F1E2" w14:textId="1F774470" w:rsidR="00EF1B1E" w:rsidRPr="00371444" w:rsidRDefault="00EF1B1E" w:rsidP="005D70EB">
      <w:pPr>
        <w:jc w:val="both"/>
        <w:rPr>
          <w:szCs w:val="20"/>
          <w:shd w:val="clear" w:color="auto" w:fill="FFFFFF"/>
        </w:rPr>
      </w:pPr>
      <w:r w:rsidRPr="00371444">
        <w:rPr>
          <w:szCs w:val="20"/>
          <w:shd w:val="clear" w:color="auto" w:fill="FFFFFF"/>
        </w:rPr>
        <w:t xml:space="preserve">41. Is there an expectation of having a Public Announcement integration? If so, what locations would require an audio handset/control for the announcer? If so, what locations should receive this audio into the </w:t>
      </w:r>
      <w:proofErr w:type="gramStart"/>
      <w:r w:rsidRPr="00371444">
        <w:rPr>
          <w:szCs w:val="20"/>
          <w:shd w:val="clear" w:color="auto" w:fill="FFFFFF"/>
        </w:rPr>
        <w:t>spaces</w:t>
      </w:r>
      <w:proofErr w:type="gramEnd"/>
      <w:r w:rsidRPr="00371444">
        <w:rPr>
          <w:szCs w:val="20"/>
          <w:shd w:val="clear" w:color="auto" w:fill="FFFFFF"/>
        </w:rPr>
        <w:t xml:space="preserve"> speakers?</w:t>
      </w:r>
    </w:p>
    <w:p w14:paraId="5AA5DBE2" w14:textId="77777777" w:rsidR="00702A18" w:rsidRPr="00371444" w:rsidRDefault="00702A18" w:rsidP="005D70EB">
      <w:pPr>
        <w:jc w:val="both"/>
        <w:rPr>
          <w:szCs w:val="20"/>
          <w:shd w:val="clear" w:color="auto" w:fill="FFFFFF"/>
        </w:rPr>
      </w:pPr>
    </w:p>
    <w:p w14:paraId="24DBAFC7" w14:textId="42613FF6" w:rsidR="00EF1B1E" w:rsidRPr="00371444" w:rsidRDefault="005708B7" w:rsidP="00EE28BB">
      <w:pPr>
        <w:pStyle w:val="ListParagraph"/>
        <w:numPr>
          <w:ilvl w:val="0"/>
          <w:numId w:val="36"/>
        </w:numPr>
        <w:jc w:val="both"/>
        <w:rPr>
          <w:color w:val="EE0000"/>
          <w:sz w:val="20"/>
          <w:szCs w:val="20"/>
          <w:shd w:val="clear" w:color="auto" w:fill="FFFFFF"/>
        </w:rPr>
      </w:pPr>
      <w:r w:rsidRPr="00371444">
        <w:rPr>
          <w:color w:val="EE0000"/>
          <w:sz w:val="20"/>
          <w:szCs w:val="20"/>
          <w:shd w:val="clear" w:color="auto" w:fill="FFFFFF"/>
        </w:rPr>
        <w:t xml:space="preserve">Yes. </w:t>
      </w:r>
      <w:r w:rsidR="00D42CB3" w:rsidRPr="00371444">
        <w:rPr>
          <w:color w:val="EE0000"/>
          <w:sz w:val="20"/>
          <w:szCs w:val="20"/>
          <w:shd w:val="clear" w:color="auto" w:fill="FFFFFF"/>
        </w:rPr>
        <w:t xml:space="preserve">The </w:t>
      </w:r>
      <w:r w:rsidR="00150109" w:rsidRPr="00371444">
        <w:rPr>
          <w:color w:val="EE0000"/>
          <w:sz w:val="20"/>
          <w:szCs w:val="20"/>
          <w:shd w:val="clear" w:color="auto" w:fill="FFFFFF"/>
        </w:rPr>
        <w:t xml:space="preserve">Community Room will require </w:t>
      </w:r>
      <w:r w:rsidR="000E4862" w:rsidRPr="00371444">
        <w:rPr>
          <w:color w:val="EE0000"/>
          <w:sz w:val="20"/>
          <w:szCs w:val="20"/>
          <w:shd w:val="clear" w:color="auto" w:fill="FFFFFF"/>
        </w:rPr>
        <w:t>upgraded</w:t>
      </w:r>
      <w:r w:rsidR="00150109" w:rsidRPr="00371444">
        <w:rPr>
          <w:color w:val="EE0000"/>
          <w:sz w:val="20"/>
          <w:szCs w:val="20"/>
          <w:shd w:val="clear" w:color="auto" w:fill="FFFFFF"/>
        </w:rPr>
        <w:t xml:space="preserve"> A/V items. </w:t>
      </w:r>
    </w:p>
    <w:p w14:paraId="16500CA4" w14:textId="77777777" w:rsidR="00EF1B1E" w:rsidRPr="00371444" w:rsidRDefault="00EF1B1E" w:rsidP="005D70EB">
      <w:pPr>
        <w:jc w:val="both"/>
        <w:rPr>
          <w:szCs w:val="20"/>
          <w:shd w:val="clear" w:color="auto" w:fill="FFFFFF"/>
        </w:rPr>
      </w:pPr>
    </w:p>
    <w:p w14:paraId="1085F105" w14:textId="1A5A57F6" w:rsidR="00EF1B1E" w:rsidRPr="00371444" w:rsidRDefault="00EF1B1E" w:rsidP="005D70EB">
      <w:pPr>
        <w:jc w:val="both"/>
        <w:rPr>
          <w:szCs w:val="20"/>
          <w:shd w:val="clear" w:color="auto" w:fill="FFFFFF"/>
        </w:rPr>
      </w:pPr>
      <w:r w:rsidRPr="00371444">
        <w:rPr>
          <w:szCs w:val="20"/>
          <w:shd w:val="clear" w:color="auto" w:fill="FFFFFF"/>
        </w:rPr>
        <w:t>42. Are there any content sources that should be able to be shared to more than one display? If so, are there any ‘remote’ sources that would live in an MDF/IDF AV rack?</w:t>
      </w:r>
    </w:p>
    <w:p w14:paraId="6E2FDDBD" w14:textId="77777777" w:rsidR="00702A18" w:rsidRPr="00371444" w:rsidRDefault="00702A18" w:rsidP="005D70EB">
      <w:pPr>
        <w:jc w:val="both"/>
        <w:rPr>
          <w:szCs w:val="20"/>
          <w:shd w:val="clear" w:color="auto" w:fill="FFFFFF"/>
        </w:rPr>
      </w:pPr>
    </w:p>
    <w:p w14:paraId="136F6432" w14:textId="1BFC89C2" w:rsidR="00EF1B1E" w:rsidRPr="00371444" w:rsidRDefault="00E973E5" w:rsidP="00EE28BB">
      <w:pPr>
        <w:pStyle w:val="ListParagraph"/>
        <w:numPr>
          <w:ilvl w:val="0"/>
          <w:numId w:val="37"/>
        </w:numPr>
        <w:jc w:val="both"/>
        <w:rPr>
          <w:sz w:val="20"/>
          <w:szCs w:val="20"/>
          <w:shd w:val="clear" w:color="auto" w:fill="FFFFFF"/>
        </w:rPr>
      </w:pPr>
      <w:r w:rsidRPr="00371444">
        <w:rPr>
          <w:color w:val="EE0000"/>
          <w:sz w:val="20"/>
          <w:szCs w:val="20"/>
          <w:shd w:val="clear" w:color="auto" w:fill="FFFFFF"/>
        </w:rPr>
        <w:t xml:space="preserve">Yes – at least a pc will be </w:t>
      </w:r>
      <w:r w:rsidR="002F20FC" w:rsidRPr="00371444">
        <w:rPr>
          <w:color w:val="EE0000"/>
          <w:sz w:val="20"/>
          <w:szCs w:val="20"/>
          <w:shd w:val="clear" w:color="auto" w:fill="FFFFFF"/>
        </w:rPr>
        <w:t xml:space="preserve">provided in an A/V Rack. </w:t>
      </w:r>
    </w:p>
    <w:p w14:paraId="776949A9" w14:textId="77777777" w:rsidR="00EF1B1E" w:rsidRPr="00371444" w:rsidRDefault="00EF1B1E" w:rsidP="005D70EB">
      <w:pPr>
        <w:jc w:val="both"/>
        <w:rPr>
          <w:szCs w:val="20"/>
          <w:shd w:val="clear" w:color="auto" w:fill="FFFFFF"/>
        </w:rPr>
      </w:pPr>
    </w:p>
    <w:p w14:paraId="1D1C29E2" w14:textId="21FF4B23" w:rsidR="00EF1B1E" w:rsidRPr="00371444" w:rsidRDefault="00EF1B1E" w:rsidP="005D70EB">
      <w:pPr>
        <w:jc w:val="both"/>
        <w:rPr>
          <w:szCs w:val="20"/>
          <w:shd w:val="clear" w:color="auto" w:fill="FFFFFF"/>
        </w:rPr>
      </w:pPr>
      <w:r w:rsidRPr="00371444">
        <w:rPr>
          <w:szCs w:val="20"/>
          <w:shd w:val="clear" w:color="auto" w:fill="FFFFFF"/>
        </w:rPr>
        <w:t xml:space="preserve">43. What locations are available for AV equipment to be installed, such as MDFs, IDFs, AV Closets, Credenzas, </w:t>
      </w:r>
      <w:proofErr w:type="spellStart"/>
      <w:r w:rsidRPr="00371444">
        <w:rPr>
          <w:szCs w:val="20"/>
          <w:shd w:val="clear" w:color="auto" w:fill="FFFFFF"/>
        </w:rPr>
        <w:t>etc</w:t>
      </w:r>
      <w:proofErr w:type="spellEnd"/>
      <w:r w:rsidRPr="00371444">
        <w:rPr>
          <w:szCs w:val="20"/>
          <w:shd w:val="clear" w:color="auto" w:fill="FFFFFF"/>
        </w:rPr>
        <w:t>, for each space?</w:t>
      </w:r>
    </w:p>
    <w:p w14:paraId="79237965" w14:textId="77777777" w:rsidR="00702A18" w:rsidRPr="00371444" w:rsidRDefault="00702A18" w:rsidP="005D70EB">
      <w:pPr>
        <w:jc w:val="both"/>
        <w:rPr>
          <w:szCs w:val="20"/>
          <w:shd w:val="clear" w:color="auto" w:fill="FFFFFF"/>
        </w:rPr>
      </w:pPr>
    </w:p>
    <w:p w14:paraId="201E7DA4" w14:textId="1F03259A" w:rsidR="00EF1B1E" w:rsidRPr="00371444" w:rsidRDefault="002F20FC" w:rsidP="00EE28BB">
      <w:pPr>
        <w:pStyle w:val="ListParagraph"/>
        <w:numPr>
          <w:ilvl w:val="0"/>
          <w:numId w:val="38"/>
        </w:numPr>
        <w:jc w:val="both"/>
        <w:rPr>
          <w:color w:val="EE0000"/>
          <w:sz w:val="20"/>
          <w:szCs w:val="20"/>
          <w:shd w:val="clear" w:color="auto" w:fill="FFFFFF"/>
        </w:rPr>
      </w:pPr>
      <w:r w:rsidRPr="00371444">
        <w:rPr>
          <w:color w:val="EE0000"/>
          <w:sz w:val="20"/>
          <w:szCs w:val="20"/>
          <w:shd w:val="clear" w:color="auto" w:fill="FFFFFF"/>
        </w:rPr>
        <w:t xml:space="preserve">There is an IT </w:t>
      </w:r>
      <w:r w:rsidR="00331E42" w:rsidRPr="00371444">
        <w:rPr>
          <w:color w:val="EE0000"/>
          <w:sz w:val="20"/>
          <w:szCs w:val="20"/>
          <w:shd w:val="clear" w:color="auto" w:fill="FFFFFF"/>
        </w:rPr>
        <w:t xml:space="preserve">MDF. This closet will need to support </w:t>
      </w:r>
      <w:r w:rsidR="006A2711" w:rsidRPr="00371444">
        <w:rPr>
          <w:color w:val="EE0000"/>
          <w:sz w:val="20"/>
          <w:szCs w:val="20"/>
          <w:shd w:val="clear" w:color="auto" w:fill="FFFFFF"/>
        </w:rPr>
        <w:t xml:space="preserve">all A/V needs of the </w:t>
      </w:r>
      <w:r w:rsidR="00F151FC" w:rsidRPr="00371444">
        <w:rPr>
          <w:color w:val="EE0000"/>
          <w:sz w:val="20"/>
          <w:szCs w:val="20"/>
          <w:shd w:val="clear" w:color="auto" w:fill="FFFFFF"/>
        </w:rPr>
        <w:t xml:space="preserve">building. </w:t>
      </w:r>
    </w:p>
    <w:p w14:paraId="2012E5B4" w14:textId="77777777" w:rsidR="00EF1B1E" w:rsidRPr="00371444" w:rsidRDefault="00EF1B1E" w:rsidP="005D70EB">
      <w:pPr>
        <w:jc w:val="both"/>
        <w:rPr>
          <w:szCs w:val="20"/>
          <w:shd w:val="clear" w:color="auto" w:fill="FFFFFF"/>
        </w:rPr>
      </w:pPr>
    </w:p>
    <w:p w14:paraId="5CBAF4A4" w14:textId="63046436" w:rsidR="00EF1B1E" w:rsidRPr="00371444" w:rsidRDefault="00EF1B1E" w:rsidP="005D70EB">
      <w:pPr>
        <w:jc w:val="both"/>
        <w:rPr>
          <w:szCs w:val="20"/>
          <w:shd w:val="clear" w:color="auto" w:fill="FFFFFF"/>
        </w:rPr>
      </w:pPr>
      <w:r w:rsidRPr="00371444">
        <w:rPr>
          <w:szCs w:val="20"/>
          <w:shd w:val="clear" w:color="auto" w:fill="FFFFFF"/>
        </w:rPr>
        <w:t>44. Are there specific manufacturer Requirements?</w:t>
      </w:r>
    </w:p>
    <w:p w14:paraId="34916A26" w14:textId="77777777" w:rsidR="00702A18" w:rsidRPr="00371444" w:rsidRDefault="00702A18" w:rsidP="005D70EB">
      <w:pPr>
        <w:jc w:val="both"/>
        <w:rPr>
          <w:szCs w:val="20"/>
          <w:shd w:val="clear" w:color="auto" w:fill="FFFFFF"/>
        </w:rPr>
      </w:pPr>
    </w:p>
    <w:p w14:paraId="278069C2" w14:textId="015AF0E7" w:rsidR="00EF1B1E" w:rsidRPr="00371444" w:rsidRDefault="00F151FC" w:rsidP="00EE28BB">
      <w:pPr>
        <w:pStyle w:val="ListParagraph"/>
        <w:numPr>
          <w:ilvl w:val="0"/>
          <w:numId w:val="39"/>
        </w:numPr>
        <w:jc w:val="both"/>
        <w:rPr>
          <w:color w:val="EE0000"/>
          <w:sz w:val="20"/>
          <w:szCs w:val="20"/>
          <w:shd w:val="clear" w:color="auto" w:fill="FFFFFF"/>
        </w:rPr>
      </w:pPr>
      <w:r w:rsidRPr="00371444">
        <w:rPr>
          <w:color w:val="EE0000"/>
          <w:sz w:val="20"/>
          <w:szCs w:val="20"/>
          <w:shd w:val="clear" w:color="auto" w:fill="FFFFFF"/>
        </w:rPr>
        <w:t>No</w:t>
      </w:r>
    </w:p>
    <w:p w14:paraId="78A2EEAC" w14:textId="77777777" w:rsidR="00EF1B1E" w:rsidRPr="00371444" w:rsidRDefault="00EF1B1E" w:rsidP="005D70EB">
      <w:pPr>
        <w:jc w:val="both"/>
        <w:rPr>
          <w:szCs w:val="20"/>
          <w:shd w:val="clear" w:color="auto" w:fill="FFFFFF"/>
        </w:rPr>
      </w:pPr>
    </w:p>
    <w:p w14:paraId="4AABFB7C" w14:textId="23147A49" w:rsidR="00EF1B1E" w:rsidRPr="00371444" w:rsidRDefault="00EF1B1E" w:rsidP="005D70EB">
      <w:pPr>
        <w:jc w:val="both"/>
        <w:rPr>
          <w:szCs w:val="20"/>
          <w:shd w:val="clear" w:color="auto" w:fill="FFFFFF"/>
        </w:rPr>
      </w:pPr>
      <w:r w:rsidRPr="00371444">
        <w:rPr>
          <w:szCs w:val="20"/>
          <w:shd w:val="clear" w:color="auto" w:fill="FFFFFF"/>
        </w:rPr>
        <w:t>45. Any type of warranty requirements? Length of warranty?</w:t>
      </w:r>
    </w:p>
    <w:p w14:paraId="6A0ED7CF" w14:textId="77777777" w:rsidR="00702A18" w:rsidRPr="00371444" w:rsidRDefault="00702A18" w:rsidP="005D70EB">
      <w:pPr>
        <w:jc w:val="both"/>
        <w:rPr>
          <w:szCs w:val="20"/>
          <w:shd w:val="clear" w:color="auto" w:fill="FFFFFF"/>
        </w:rPr>
      </w:pPr>
    </w:p>
    <w:p w14:paraId="766316CE" w14:textId="41B94F7B" w:rsidR="00EF1B1E" w:rsidRPr="00371444" w:rsidRDefault="001F3B59" w:rsidP="00EE28BB">
      <w:pPr>
        <w:pStyle w:val="ListParagraph"/>
        <w:numPr>
          <w:ilvl w:val="0"/>
          <w:numId w:val="40"/>
        </w:numPr>
        <w:jc w:val="both"/>
        <w:rPr>
          <w:color w:val="EE0000"/>
          <w:sz w:val="20"/>
          <w:szCs w:val="20"/>
          <w:shd w:val="clear" w:color="auto" w:fill="FFFFFF"/>
        </w:rPr>
      </w:pPr>
      <w:r w:rsidRPr="00371444">
        <w:rPr>
          <w:color w:val="EE0000"/>
          <w:sz w:val="20"/>
          <w:szCs w:val="20"/>
          <w:shd w:val="clear" w:color="auto" w:fill="FFFFFF"/>
        </w:rPr>
        <w:t>Yes,</w:t>
      </w:r>
      <w:r w:rsidR="00EA453F" w:rsidRPr="00371444">
        <w:rPr>
          <w:color w:val="EE0000"/>
          <w:sz w:val="20"/>
          <w:szCs w:val="20"/>
          <w:shd w:val="clear" w:color="auto" w:fill="FFFFFF"/>
        </w:rPr>
        <w:t xml:space="preserve">  </w:t>
      </w:r>
      <w:r w:rsidRPr="00371444">
        <w:rPr>
          <w:color w:val="EE0000"/>
          <w:sz w:val="20"/>
          <w:szCs w:val="20"/>
          <w:shd w:val="clear" w:color="auto" w:fill="FFFFFF"/>
        </w:rPr>
        <w:t>5-year</w:t>
      </w:r>
      <w:r w:rsidR="00EA453F" w:rsidRPr="00371444">
        <w:rPr>
          <w:color w:val="EE0000"/>
          <w:sz w:val="20"/>
          <w:szCs w:val="20"/>
          <w:shd w:val="clear" w:color="auto" w:fill="FFFFFF"/>
        </w:rPr>
        <w:t xml:space="preserve"> warranty. </w:t>
      </w:r>
    </w:p>
    <w:p w14:paraId="3519A27F" w14:textId="77777777" w:rsidR="00702A18" w:rsidRPr="00371444" w:rsidRDefault="00702A18" w:rsidP="005D70EB">
      <w:pPr>
        <w:jc w:val="both"/>
        <w:rPr>
          <w:szCs w:val="20"/>
          <w:shd w:val="clear" w:color="auto" w:fill="FFFFFF"/>
        </w:rPr>
      </w:pPr>
    </w:p>
    <w:p w14:paraId="4FB395D3" w14:textId="2CCC02EC" w:rsidR="00EF1B1E" w:rsidRPr="00371444" w:rsidRDefault="00EF1B1E" w:rsidP="005D70EB">
      <w:pPr>
        <w:jc w:val="both"/>
        <w:rPr>
          <w:szCs w:val="20"/>
          <w:shd w:val="clear" w:color="auto" w:fill="FFFFFF"/>
        </w:rPr>
      </w:pPr>
      <w:r w:rsidRPr="00371444">
        <w:rPr>
          <w:szCs w:val="20"/>
          <w:shd w:val="clear" w:color="auto" w:fill="FFFFFF"/>
        </w:rPr>
        <w:t>46. What are the requirements for a service contract? On-site within a certain timeframe?</w:t>
      </w:r>
    </w:p>
    <w:p w14:paraId="2D0121D5" w14:textId="77777777" w:rsidR="00702A18" w:rsidRPr="00371444" w:rsidRDefault="00702A18" w:rsidP="005D70EB">
      <w:pPr>
        <w:jc w:val="both"/>
        <w:rPr>
          <w:szCs w:val="20"/>
          <w:shd w:val="clear" w:color="auto" w:fill="FFFFFF"/>
        </w:rPr>
      </w:pPr>
    </w:p>
    <w:p w14:paraId="60A22E99" w14:textId="77777777" w:rsidR="00513967" w:rsidRPr="00371444" w:rsidRDefault="00513967" w:rsidP="00EE28BB">
      <w:pPr>
        <w:pStyle w:val="ListParagraph"/>
        <w:numPr>
          <w:ilvl w:val="0"/>
          <w:numId w:val="41"/>
        </w:numPr>
        <w:rPr>
          <w:color w:val="EE0000"/>
          <w:sz w:val="20"/>
          <w:szCs w:val="20"/>
          <w:shd w:val="clear" w:color="auto" w:fill="FFFFFF"/>
        </w:rPr>
      </w:pPr>
      <w:r w:rsidRPr="00371444">
        <w:rPr>
          <w:color w:val="EE0000"/>
          <w:sz w:val="20"/>
          <w:szCs w:val="20"/>
          <w:shd w:val="clear" w:color="auto" w:fill="FFFFFF"/>
        </w:rPr>
        <w:t xml:space="preserve">Three (3) day service response time for product repairs and replacement support.  </w:t>
      </w:r>
    </w:p>
    <w:p w14:paraId="406308ED" w14:textId="3719B21A" w:rsidR="00EF1B1E" w:rsidRPr="00371444" w:rsidRDefault="00595190" w:rsidP="00EE28BB">
      <w:pPr>
        <w:pStyle w:val="ListParagraph"/>
        <w:numPr>
          <w:ilvl w:val="0"/>
          <w:numId w:val="41"/>
        </w:numPr>
        <w:jc w:val="both"/>
        <w:rPr>
          <w:color w:val="EE0000"/>
          <w:sz w:val="20"/>
          <w:szCs w:val="20"/>
          <w:shd w:val="clear" w:color="auto" w:fill="FFFFFF"/>
        </w:rPr>
      </w:pPr>
      <w:r w:rsidRPr="00371444">
        <w:rPr>
          <w:color w:val="EE0000"/>
          <w:sz w:val="20"/>
          <w:szCs w:val="20"/>
          <w:shd w:val="clear" w:color="auto" w:fill="FFFFFF"/>
        </w:rPr>
        <w:t xml:space="preserve">Onsite </w:t>
      </w:r>
      <w:r w:rsidR="007A45CC" w:rsidRPr="00371444">
        <w:rPr>
          <w:color w:val="EE0000"/>
          <w:sz w:val="20"/>
          <w:szCs w:val="20"/>
          <w:shd w:val="clear" w:color="auto" w:fill="FFFFFF"/>
        </w:rPr>
        <w:t xml:space="preserve">as needed. </w:t>
      </w:r>
    </w:p>
    <w:p w14:paraId="7BB281FA" w14:textId="77777777" w:rsidR="00EF1B1E" w:rsidRPr="00371444" w:rsidRDefault="00EF1B1E" w:rsidP="005D70EB">
      <w:pPr>
        <w:jc w:val="both"/>
        <w:rPr>
          <w:szCs w:val="20"/>
          <w:shd w:val="clear" w:color="auto" w:fill="FFFFFF"/>
        </w:rPr>
      </w:pPr>
    </w:p>
    <w:p w14:paraId="21492E89" w14:textId="77777777" w:rsidR="00EF1B1E" w:rsidRPr="00371444" w:rsidRDefault="00EF1B1E" w:rsidP="005D70EB">
      <w:pPr>
        <w:jc w:val="both"/>
        <w:rPr>
          <w:szCs w:val="20"/>
          <w:shd w:val="clear" w:color="auto" w:fill="FFFFFF"/>
        </w:rPr>
      </w:pPr>
    </w:p>
    <w:p w14:paraId="139EE71D" w14:textId="7D2B0543" w:rsidR="00702A18" w:rsidRPr="00371444" w:rsidRDefault="00EF1B1E" w:rsidP="00702A18">
      <w:pPr>
        <w:jc w:val="both"/>
        <w:rPr>
          <w:szCs w:val="20"/>
          <w:shd w:val="clear" w:color="auto" w:fill="FFFFFF"/>
        </w:rPr>
      </w:pPr>
      <w:r w:rsidRPr="00371444">
        <w:rPr>
          <w:szCs w:val="20"/>
          <w:shd w:val="clear" w:color="auto" w:fill="FFFFFF"/>
        </w:rPr>
        <w:t xml:space="preserve">47. </w:t>
      </w:r>
      <w:r w:rsidR="00702A18" w:rsidRPr="00371444">
        <w:rPr>
          <w:b/>
          <w:bCs/>
          <w:szCs w:val="20"/>
          <w:shd w:val="clear" w:color="auto" w:fill="FFFFFF"/>
        </w:rPr>
        <w:t>Question: Community Room 1103:</w:t>
      </w:r>
      <w:r w:rsidR="00702A18" w:rsidRPr="00371444">
        <w:rPr>
          <w:szCs w:val="20"/>
          <w:shd w:val="clear" w:color="auto" w:fill="FFFFFF"/>
        </w:rPr>
        <w:t> </w:t>
      </w:r>
    </w:p>
    <w:p w14:paraId="1DF62405" w14:textId="302A30F6" w:rsidR="00EF1B1E" w:rsidRPr="00371444" w:rsidRDefault="00702A18" w:rsidP="005D70EB">
      <w:pPr>
        <w:jc w:val="both"/>
        <w:rPr>
          <w:szCs w:val="20"/>
          <w:shd w:val="clear" w:color="auto" w:fill="FFFFFF"/>
        </w:rPr>
      </w:pPr>
      <w:r w:rsidRPr="00371444">
        <w:rPr>
          <w:szCs w:val="20"/>
          <w:shd w:val="clear" w:color="auto" w:fill="FFFFFF"/>
        </w:rPr>
        <w:t>What is this space used for?</w:t>
      </w:r>
    </w:p>
    <w:p w14:paraId="66688786" w14:textId="77777777" w:rsidR="00702A18" w:rsidRPr="00371444" w:rsidRDefault="00702A18" w:rsidP="005D70EB">
      <w:pPr>
        <w:jc w:val="both"/>
        <w:rPr>
          <w:szCs w:val="20"/>
          <w:shd w:val="clear" w:color="auto" w:fill="FFFFFF"/>
        </w:rPr>
      </w:pPr>
    </w:p>
    <w:p w14:paraId="088533F9" w14:textId="25015EB6" w:rsidR="00EF1B1E" w:rsidRPr="00371444" w:rsidRDefault="007A45CC" w:rsidP="00EE28BB">
      <w:pPr>
        <w:pStyle w:val="ListParagraph"/>
        <w:numPr>
          <w:ilvl w:val="0"/>
          <w:numId w:val="42"/>
        </w:numPr>
        <w:jc w:val="both"/>
        <w:rPr>
          <w:color w:val="EE0000"/>
          <w:sz w:val="20"/>
          <w:szCs w:val="20"/>
          <w:shd w:val="clear" w:color="auto" w:fill="FFFFFF"/>
        </w:rPr>
      </w:pPr>
      <w:r w:rsidRPr="00371444">
        <w:rPr>
          <w:color w:val="EE0000"/>
          <w:sz w:val="20"/>
          <w:szCs w:val="20"/>
          <w:shd w:val="clear" w:color="auto" w:fill="FFFFFF"/>
        </w:rPr>
        <w:t xml:space="preserve">Office Retirement presentations, </w:t>
      </w:r>
      <w:r w:rsidR="00841F6D" w:rsidRPr="00371444">
        <w:rPr>
          <w:color w:val="EE0000"/>
          <w:sz w:val="20"/>
          <w:szCs w:val="20"/>
          <w:shd w:val="clear" w:color="auto" w:fill="FFFFFF"/>
        </w:rPr>
        <w:t xml:space="preserve">Graduations, Trainings, Public Events, Press Conferences. </w:t>
      </w:r>
    </w:p>
    <w:p w14:paraId="60898D3B" w14:textId="77777777" w:rsidR="00EF1B1E" w:rsidRPr="00371444" w:rsidRDefault="00EF1B1E" w:rsidP="005D70EB">
      <w:pPr>
        <w:jc w:val="both"/>
        <w:rPr>
          <w:szCs w:val="20"/>
          <w:shd w:val="clear" w:color="auto" w:fill="FFFFFF"/>
        </w:rPr>
      </w:pPr>
    </w:p>
    <w:p w14:paraId="28B4B551" w14:textId="1E91F827" w:rsidR="00702A18" w:rsidRPr="00371444" w:rsidRDefault="00EF1B1E" w:rsidP="00702A18">
      <w:pPr>
        <w:jc w:val="both"/>
        <w:rPr>
          <w:szCs w:val="20"/>
          <w:shd w:val="clear" w:color="auto" w:fill="FFFFFF"/>
        </w:rPr>
      </w:pPr>
      <w:r w:rsidRPr="00371444">
        <w:rPr>
          <w:szCs w:val="20"/>
          <w:shd w:val="clear" w:color="auto" w:fill="FFFFFF"/>
        </w:rPr>
        <w:lastRenderedPageBreak/>
        <w:t xml:space="preserve">48. </w:t>
      </w:r>
      <w:r w:rsidR="00702A18" w:rsidRPr="00371444">
        <w:rPr>
          <w:b/>
          <w:bCs/>
          <w:szCs w:val="20"/>
          <w:shd w:val="clear" w:color="auto" w:fill="FFFFFF"/>
        </w:rPr>
        <w:t>Question: Community Room 1103:</w:t>
      </w:r>
    </w:p>
    <w:p w14:paraId="36A7CD7B" w14:textId="7E8245FE" w:rsidR="00EF1B1E" w:rsidRPr="00371444" w:rsidRDefault="00702A18" w:rsidP="005D70EB">
      <w:pPr>
        <w:jc w:val="both"/>
        <w:rPr>
          <w:szCs w:val="20"/>
          <w:shd w:val="clear" w:color="auto" w:fill="FFFFFF"/>
        </w:rPr>
      </w:pPr>
      <w:r w:rsidRPr="00371444">
        <w:rPr>
          <w:szCs w:val="20"/>
          <w:shd w:val="clear" w:color="auto" w:fill="FFFFFF"/>
        </w:rPr>
        <w:t xml:space="preserve">What sources and quantities are there and where are </w:t>
      </w:r>
      <w:proofErr w:type="spellStart"/>
      <w:r w:rsidRPr="00371444">
        <w:rPr>
          <w:szCs w:val="20"/>
          <w:shd w:val="clear" w:color="auto" w:fill="FFFFFF"/>
        </w:rPr>
        <w:t>there</w:t>
      </w:r>
      <w:proofErr w:type="spellEnd"/>
      <w:r w:rsidRPr="00371444">
        <w:rPr>
          <w:szCs w:val="20"/>
          <w:shd w:val="clear" w:color="auto" w:fill="FFFFFF"/>
        </w:rPr>
        <w:t xml:space="preserve"> locations? Do they need to integrate with anything like Fusus, </w:t>
      </w:r>
      <w:proofErr w:type="spellStart"/>
      <w:r w:rsidRPr="00371444">
        <w:rPr>
          <w:szCs w:val="20"/>
          <w:shd w:val="clear" w:color="auto" w:fill="FFFFFF"/>
        </w:rPr>
        <w:t>Flok</w:t>
      </w:r>
      <w:proofErr w:type="spellEnd"/>
      <w:r w:rsidRPr="00371444">
        <w:rPr>
          <w:szCs w:val="20"/>
          <w:shd w:val="clear" w:color="auto" w:fill="FFFFFF"/>
        </w:rPr>
        <w:t xml:space="preserve">, etc. ? Are there cameras that will be integrated, and how would they connect: using </w:t>
      </w:r>
      <w:proofErr w:type="gramStart"/>
      <w:r w:rsidRPr="00371444">
        <w:rPr>
          <w:szCs w:val="20"/>
          <w:shd w:val="clear" w:color="auto" w:fill="FFFFFF"/>
        </w:rPr>
        <w:t>a hardware</w:t>
      </w:r>
      <w:proofErr w:type="gramEnd"/>
      <w:r w:rsidRPr="00371444">
        <w:rPr>
          <w:szCs w:val="20"/>
          <w:shd w:val="clear" w:color="auto" w:fill="FFFFFF"/>
        </w:rPr>
        <w:t xml:space="preserve"> with NVR and HDMI connections; or using streaming formats such as RTSP?</w:t>
      </w:r>
    </w:p>
    <w:p w14:paraId="27EA10B7" w14:textId="77777777" w:rsidR="00702A18" w:rsidRPr="00371444" w:rsidRDefault="00702A18" w:rsidP="005D70EB">
      <w:pPr>
        <w:jc w:val="both"/>
        <w:rPr>
          <w:szCs w:val="20"/>
          <w:shd w:val="clear" w:color="auto" w:fill="FFFFFF"/>
        </w:rPr>
      </w:pPr>
    </w:p>
    <w:p w14:paraId="582A01F0" w14:textId="6EBB85EA" w:rsidR="00EF1B1E" w:rsidRPr="00371444" w:rsidRDefault="0091125C" w:rsidP="00EE28BB">
      <w:pPr>
        <w:pStyle w:val="ListParagraph"/>
        <w:numPr>
          <w:ilvl w:val="0"/>
          <w:numId w:val="43"/>
        </w:numPr>
        <w:jc w:val="both"/>
        <w:rPr>
          <w:color w:val="EE0000"/>
          <w:sz w:val="20"/>
          <w:szCs w:val="20"/>
          <w:shd w:val="clear" w:color="auto" w:fill="FFFFFF"/>
        </w:rPr>
      </w:pPr>
      <w:r w:rsidRPr="00371444">
        <w:rPr>
          <w:color w:val="EE0000"/>
          <w:sz w:val="20"/>
          <w:szCs w:val="20"/>
          <w:shd w:val="clear" w:color="auto" w:fill="FFFFFF"/>
        </w:rPr>
        <w:t xml:space="preserve">We should have the ability to connect 4 </w:t>
      </w:r>
      <w:proofErr w:type="gramStart"/>
      <w:r w:rsidR="004A233A" w:rsidRPr="00371444">
        <w:rPr>
          <w:color w:val="EE0000"/>
          <w:sz w:val="20"/>
          <w:szCs w:val="20"/>
          <w:shd w:val="clear" w:color="auto" w:fill="FFFFFF"/>
        </w:rPr>
        <w:t>sources,</w:t>
      </w:r>
      <w:proofErr w:type="gramEnd"/>
      <w:r w:rsidR="004A233A" w:rsidRPr="00371444">
        <w:rPr>
          <w:color w:val="EE0000"/>
          <w:sz w:val="20"/>
          <w:szCs w:val="20"/>
          <w:shd w:val="clear" w:color="auto" w:fill="FFFFFF"/>
        </w:rPr>
        <w:t xml:space="preserve"> we</w:t>
      </w:r>
      <w:r w:rsidRPr="00371444">
        <w:rPr>
          <w:color w:val="EE0000"/>
          <w:sz w:val="20"/>
          <w:szCs w:val="20"/>
          <w:shd w:val="clear" w:color="auto" w:fill="FFFFFF"/>
        </w:rPr>
        <w:t xml:space="preserve"> should also have </w:t>
      </w:r>
      <w:r w:rsidR="007E3987" w:rsidRPr="00371444">
        <w:rPr>
          <w:color w:val="EE0000"/>
          <w:sz w:val="20"/>
          <w:szCs w:val="20"/>
          <w:shd w:val="clear" w:color="auto" w:fill="FFFFFF"/>
        </w:rPr>
        <w:t>4 HDMI ports available in the room to connect device</w:t>
      </w:r>
      <w:r w:rsidR="001F3B59" w:rsidRPr="00371444">
        <w:rPr>
          <w:color w:val="EE0000"/>
          <w:sz w:val="20"/>
          <w:szCs w:val="20"/>
          <w:shd w:val="clear" w:color="auto" w:fill="FFFFFF"/>
        </w:rPr>
        <w:t>s</w:t>
      </w:r>
      <w:r w:rsidR="007E3987" w:rsidRPr="00371444">
        <w:rPr>
          <w:color w:val="EE0000"/>
          <w:sz w:val="20"/>
          <w:szCs w:val="20"/>
          <w:shd w:val="clear" w:color="auto" w:fill="FFFFFF"/>
        </w:rPr>
        <w:t xml:space="preserve">. </w:t>
      </w:r>
      <w:r w:rsidR="001F3B59" w:rsidRPr="00371444">
        <w:rPr>
          <w:color w:val="EE0000"/>
          <w:sz w:val="20"/>
          <w:szCs w:val="20"/>
          <w:shd w:val="clear" w:color="auto" w:fill="FFFFFF"/>
        </w:rPr>
        <w:t>The County is</w:t>
      </w:r>
      <w:r w:rsidR="004A233A" w:rsidRPr="00371444">
        <w:rPr>
          <w:color w:val="EE0000"/>
          <w:sz w:val="20"/>
          <w:szCs w:val="20"/>
          <w:shd w:val="clear" w:color="auto" w:fill="FFFFFF"/>
        </w:rPr>
        <w:t xml:space="preserve"> open to </w:t>
      </w:r>
      <w:r w:rsidR="001F3B59" w:rsidRPr="00371444">
        <w:rPr>
          <w:color w:val="EE0000"/>
          <w:sz w:val="20"/>
          <w:szCs w:val="20"/>
          <w:shd w:val="clear" w:color="auto" w:fill="FFFFFF"/>
        </w:rPr>
        <w:t>Value Added proposal including a</w:t>
      </w:r>
      <w:r w:rsidR="004A233A" w:rsidRPr="00371444">
        <w:rPr>
          <w:color w:val="EE0000"/>
          <w:sz w:val="20"/>
          <w:szCs w:val="20"/>
          <w:shd w:val="clear" w:color="auto" w:fill="FFFFFF"/>
        </w:rPr>
        <w:t xml:space="preserve"> streaming format. </w:t>
      </w:r>
      <w:r w:rsidR="00C51CE0" w:rsidRPr="00371444">
        <w:rPr>
          <w:color w:val="EE0000"/>
          <w:sz w:val="20"/>
          <w:szCs w:val="20"/>
          <w:shd w:val="clear" w:color="auto" w:fill="FFFFFF"/>
        </w:rPr>
        <w:t xml:space="preserve"> </w:t>
      </w:r>
    </w:p>
    <w:p w14:paraId="4EC455F0" w14:textId="77777777" w:rsidR="00EF1B1E" w:rsidRPr="00371444" w:rsidRDefault="00EF1B1E" w:rsidP="005D70EB">
      <w:pPr>
        <w:jc w:val="both"/>
        <w:rPr>
          <w:szCs w:val="20"/>
          <w:shd w:val="clear" w:color="auto" w:fill="FFFFFF"/>
        </w:rPr>
      </w:pPr>
    </w:p>
    <w:p w14:paraId="43E07989" w14:textId="028A70D4" w:rsidR="00702A18" w:rsidRPr="00371444" w:rsidRDefault="00EF1B1E" w:rsidP="00702A18">
      <w:pPr>
        <w:jc w:val="both"/>
        <w:rPr>
          <w:szCs w:val="20"/>
          <w:shd w:val="clear" w:color="auto" w:fill="FFFFFF"/>
        </w:rPr>
      </w:pPr>
      <w:r w:rsidRPr="00371444">
        <w:rPr>
          <w:szCs w:val="20"/>
          <w:shd w:val="clear" w:color="auto" w:fill="FFFFFF"/>
        </w:rPr>
        <w:t xml:space="preserve">49. </w:t>
      </w:r>
      <w:r w:rsidR="00702A18" w:rsidRPr="00371444">
        <w:rPr>
          <w:b/>
          <w:bCs/>
          <w:szCs w:val="20"/>
          <w:shd w:val="clear" w:color="auto" w:fill="FFFFFF"/>
        </w:rPr>
        <w:t>Question: Community Room 1103:</w:t>
      </w:r>
      <w:r w:rsidR="00702A18" w:rsidRPr="00371444">
        <w:rPr>
          <w:szCs w:val="20"/>
          <w:shd w:val="clear" w:color="auto" w:fill="FFFFFF"/>
        </w:rPr>
        <w:t> </w:t>
      </w:r>
    </w:p>
    <w:p w14:paraId="15A356E4" w14:textId="77777777" w:rsidR="00702A18" w:rsidRPr="00371444" w:rsidRDefault="00702A18" w:rsidP="00702A18">
      <w:pPr>
        <w:jc w:val="both"/>
        <w:rPr>
          <w:szCs w:val="20"/>
          <w:shd w:val="clear" w:color="auto" w:fill="FFFFFF"/>
        </w:rPr>
      </w:pPr>
      <w:r w:rsidRPr="00371444">
        <w:rPr>
          <w:szCs w:val="20"/>
          <w:shd w:val="clear" w:color="auto" w:fill="FFFFFF"/>
        </w:rPr>
        <w:t>Is there any need for technical furniture?</w:t>
      </w:r>
    </w:p>
    <w:p w14:paraId="6F7E364F" w14:textId="364937E1" w:rsidR="00EF1B1E" w:rsidRPr="00371444" w:rsidRDefault="00EF1B1E" w:rsidP="005D70EB">
      <w:pPr>
        <w:jc w:val="both"/>
        <w:rPr>
          <w:szCs w:val="20"/>
          <w:shd w:val="clear" w:color="auto" w:fill="FFFFFF"/>
        </w:rPr>
      </w:pPr>
    </w:p>
    <w:p w14:paraId="5FE4B8E7" w14:textId="3EA73727" w:rsidR="00EF1B1E" w:rsidRPr="00371444" w:rsidRDefault="00511D39" w:rsidP="00EE28BB">
      <w:pPr>
        <w:pStyle w:val="ListParagraph"/>
        <w:numPr>
          <w:ilvl w:val="0"/>
          <w:numId w:val="44"/>
        </w:numPr>
        <w:jc w:val="both"/>
        <w:rPr>
          <w:color w:val="EE0000"/>
          <w:sz w:val="20"/>
          <w:szCs w:val="20"/>
          <w:shd w:val="clear" w:color="auto" w:fill="FFFFFF"/>
        </w:rPr>
      </w:pPr>
      <w:r w:rsidRPr="00371444">
        <w:rPr>
          <w:color w:val="EE0000"/>
          <w:sz w:val="20"/>
          <w:szCs w:val="20"/>
          <w:shd w:val="clear" w:color="auto" w:fill="FFFFFF"/>
        </w:rPr>
        <w:t xml:space="preserve">Nothing in the room. </w:t>
      </w:r>
    </w:p>
    <w:p w14:paraId="20F44EBA" w14:textId="77777777" w:rsidR="00EF1B1E" w:rsidRPr="00371444" w:rsidRDefault="00EF1B1E" w:rsidP="005D70EB">
      <w:pPr>
        <w:jc w:val="both"/>
        <w:rPr>
          <w:szCs w:val="20"/>
          <w:shd w:val="clear" w:color="auto" w:fill="FFFFFF"/>
        </w:rPr>
      </w:pPr>
    </w:p>
    <w:p w14:paraId="4BFD5150" w14:textId="50F90B68" w:rsidR="00702A18" w:rsidRPr="00371444" w:rsidRDefault="00EF1B1E" w:rsidP="00702A18">
      <w:pPr>
        <w:jc w:val="both"/>
        <w:rPr>
          <w:szCs w:val="20"/>
          <w:shd w:val="clear" w:color="auto" w:fill="FFFFFF"/>
        </w:rPr>
      </w:pPr>
      <w:r w:rsidRPr="00371444">
        <w:rPr>
          <w:szCs w:val="20"/>
          <w:shd w:val="clear" w:color="auto" w:fill="FFFFFF"/>
        </w:rPr>
        <w:t xml:space="preserve">50. </w:t>
      </w:r>
      <w:r w:rsidR="00702A18" w:rsidRPr="00371444">
        <w:rPr>
          <w:b/>
          <w:bCs/>
          <w:szCs w:val="20"/>
          <w:shd w:val="clear" w:color="auto" w:fill="FFFFFF"/>
        </w:rPr>
        <w:t>Question: Community Room 1103:</w:t>
      </w:r>
      <w:r w:rsidR="00702A18" w:rsidRPr="00371444">
        <w:rPr>
          <w:szCs w:val="20"/>
          <w:shd w:val="clear" w:color="auto" w:fill="FFFFFF"/>
        </w:rPr>
        <w:t> </w:t>
      </w:r>
    </w:p>
    <w:p w14:paraId="5025416E" w14:textId="77777777" w:rsidR="00702A18" w:rsidRPr="00371444" w:rsidRDefault="00702A18" w:rsidP="00702A18">
      <w:pPr>
        <w:jc w:val="both"/>
        <w:rPr>
          <w:szCs w:val="20"/>
          <w:shd w:val="clear" w:color="auto" w:fill="FFFFFF"/>
        </w:rPr>
      </w:pPr>
      <w:r w:rsidRPr="00371444">
        <w:rPr>
          <w:szCs w:val="20"/>
          <w:shd w:val="clear" w:color="auto" w:fill="FFFFFF"/>
        </w:rPr>
        <w:t>Does the LED require image processing, including multiple sources viewed simultaneously? If so, what are the expectations (number of sources simultaneously, etc.?</w:t>
      </w:r>
    </w:p>
    <w:p w14:paraId="70556863" w14:textId="404BEADC" w:rsidR="00EF1B1E" w:rsidRPr="00371444" w:rsidRDefault="00EF1B1E" w:rsidP="005D70EB">
      <w:pPr>
        <w:jc w:val="both"/>
        <w:rPr>
          <w:szCs w:val="20"/>
          <w:shd w:val="clear" w:color="auto" w:fill="FFFFFF"/>
        </w:rPr>
      </w:pPr>
    </w:p>
    <w:p w14:paraId="686E77EC" w14:textId="0F441946" w:rsidR="00EF1B1E" w:rsidRPr="00371444" w:rsidRDefault="009C292D" w:rsidP="00EE28BB">
      <w:pPr>
        <w:pStyle w:val="ListParagraph"/>
        <w:numPr>
          <w:ilvl w:val="0"/>
          <w:numId w:val="45"/>
        </w:numPr>
        <w:jc w:val="both"/>
        <w:rPr>
          <w:color w:val="EE0000"/>
          <w:sz w:val="20"/>
          <w:szCs w:val="20"/>
          <w:shd w:val="clear" w:color="auto" w:fill="FFFFFF"/>
        </w:rPr>
      </w:pPr>
      <w:r w:rsidRPr="00371444">
        <w:rPr>
          <w:color w:val="EE0000"/>
          <w:sz w:val="20"/>
          <w:szCs w:val="20"/>
          <w:shd w:val="clear" w:color="auto" w:fill="FFFFFF"/>
        </w:rPr>
        <w:t xml:space="preserve">Yes. At least 4 </w:t>
      </w:r>
      <w:r w:rsidR="000546D9" w:rsidRPr="00371444">
        <w:rPr>
          <w:color w:val="EE0000"/>
          <w:sz w:val="20"/>
          <w:szCs w:val="20"/>
          <w:shd w:val="clear" w:color="auto" w:fill="FFFFFF"/>
        </w:rPr>
        <w:t xml:space="preserve">sources at a time. </w:t>
      </w:r>
    </w:p>
    <w:p w14:paraId="5E4CB6C0" w14:textId="77777777" w:rsidR="00EF1B1E" w:rsidRPr="00371444" w:rsidRDefault="00EF1B1E" w:rsidP="005D70EB">
      <w:pPr>
        <w:jc w:val="both"/>
        <w:rPr>
          <w:szCs w:val="20"/>
          <w:shd w:val="clear" w:color="auto" w:fill="FFFFFF"/>
        </w:rPr>
      </w:pPr>
    </w:p>
    <w:p w14:paraId="2AB4AD71" w14:textId="558F996B" w:rsidR="00702A18" w:rsidRPr="00371444" w:rsidRDefault="00EF1B1E" w:rsidP="00702A18">
      <w:pPr>
        <w:jc w:val="both"/>
        <w:rPr>
          <w:szCs w:val="20"/>
          <w:shd w:val="clear" w:color="auto" w:fill="FFFFFF"/>
        </w:rPr>
      </w:pPr>
      <w:r w:rsidRPr="00371444">
        <w:rPr>
          <w:szCs w:val="20"/>
          <w:shd w:val="clear" w:color="auto" w:fill="FFFFFF"/>
        </w:rPr>
        <w:t xml:space="preserve">51. </w:t>
      </w:r>
      <w:r w:rsidR="00702A18" w:rsidRPr="00371444">
        <w:rPr>
          <w:b/>
          <w:bCs/>
          <w:szCs w:val="20"/>
          <w:shd w:val="clear" w:color="auto" w:fill="FFFFFF"/>
        </w:rPr>
        <w:t>Question: Community Room 1103:</w:t>
      </w:r>
      <w:r w:rsidR="00702A18" w:rsidRPr="00371444">
        <w:rPr>
          <w:szCs w:val="20"/>
          <w:shd w:val="clear" w:color="auto" w:fill="FFFFFF"/>
        </w:rPr>
        <w:t> </w:t>
      </w:r>
    </w:p>
    <w:p w14:paraId="706E8CD5" w14:textId="77777777" w:rsidR="00702A18" w:rsidRPr="00371444" w:rsidRDefault="00702A18" w:rsidP="00702A18">
      <w:pPr>
        <w:jc w:val="both"/>
        <w:rPr>
          <w:szCs w:val="20"/>
          <w:shd w:val="clear" w:color="auto" w:fill="FFFFFF"/>
        </w:rPr>
      </w:pPr>
      <w:r w:rsidRPr="00371444">
        <w:rPr>
          <w:szCs w:val="20"/>
          <w:shd w:val="clear" w:color="auto" w:fill="FFFFFF"/>
        </w:rPr>
        <w:t>Will any of the sources require KVM type capabilities through the media system?</w:t>
      </w:r>
    </w:p>
    <w:p w14:paraId="1F3E326E" w14:textId="5C1DBDD7" w:rsidR="00EF1B1E" w:rsidRPr="00371444" w:rsidRDefault="00EF1B1E" w:rsidP="005D70EB">
      <w:pPr>
        <w:jc w:val="both"/>
        <w:rPr>
          <w:szCs w:val="20"/>
          <w:shd w:val="clear" w:color="auto" w:fill="FFFFFF"/>
        </w:rPr>
      </w:pPr>
    </w:p>
    <w:p w14:paraId="1373E92D" w14:textId="2F1990AC" w:rsidR="00EF1B1E" w:rsidRPr="00371444" w:rsidRDefault="000546D9" w:rsidP="00EE28BB">
      <w:pPr>
        <w:pStyle w:val="ListParagraph"/>
        <w:numPr>
          <w:ilvl w:val="0"/>
          <w:numId w:val="46"/>
        </w:numPr>
        <w:jc w:val="both"/>
        <w:rPr>
          <w:color w:val="EE0000"/>
          <w:sz w:val="20"/>
          <w:szCs w:val="20"/>
          <w:shd w:val="clear" w:color="auto" w:fill="FFFFFF"/>
        </w:rPr>
      </w:pPr>
      <w:r w:rsidRPr="00371444">
        <w:rPr>
          <w:color w:val="EE0000"/>
          <w:sz w:val="20"/>
          <w:szCs w:val="20"/>
          <w:shd w:val="clear" w:color="auto" w:fill="FFFFFF"/>
        </w:rPr>
        <w:t>No</w:t>
      </w:r>
    </w:p>
    <w:p w14:paraId="7F7AE200" w14:textId="77777777" w:rsidR="00EF1B1E" w:rsidRPr="00371444" w:rsidRDefault="00EF1B1E" w:rsidP="005D70EB">
      <w:pPr>
        <w:jc w:val="both"/>
        <w:rPr>
          <w:szCs w:val="20"/>
          <w:shd w:val="clear" w:color="auto" w:fill="FFFFFF"/>
        </w:rPr>
      </w:pPr>
    </w:p>
    <w:p w14:paraId="5897277F" w14:textId="1B24E1E8" w:rsidR="00702A18" w:rsidRPr="00371444" w:rsidRDefault="00EF1B1E" w:rsidP="00702A18">
      <w:pPr>
        <w:jc w:val="both"/>
        <w:rPr>
          <w:szCs w:val="20"/>
          <w:shd w:val="clear" w:color="auto" w:fill="FFFFFF"/>
        </w:rPr>
      </w:pPr>
      <w:r w:rsidRPr="00371444">
        <w:rPr>
          <w:szCs w:val="20"/>
          <w:shd w:val="clear" w:color="auto" w:fill="FFFFFF"/>
        </w:rPr>
        <w:t xml:space="preserve">52. </w:t>
      </w:r>
      <w:r w:rsidR="00702A18" w:rsidRPr="00371444">
        <w:rPr>
          <w:b/>
          <w:bCs/>
          <w:szCs w:val="20"/>
          <w:shd w:val="clear" w:color="auto" w:fill="FFFFFF"/>
        </w:rPr>
        <w:t>Question: Community Room 1103:</w:t>
      </w:r>
      <w:r w:rsidR="00702A18" w:rsidRPr="00371444">
        <w:rPr>
          <w:szCs w:val="20"/>
          <w:shd w:val="clear" w:color="auto" w:fill="FFFFFF"/>
        </w:rPr>
        <w:t> </w:t>
      </w:r>
    </w:p>
    <w:p w14:paraId="39D30961" w14:textId="77777777" w:rsidR="00702A18" w:rsidRPr="00371444" w:rsidRDefault="00702A18" w:rsidP="00702A18">
      <w:pPr>
        <w:jc w:val="both"/>
        <w:rPr>
          <w:szCs w:val="20"/>
          <w:shd w:val="clear" w:color="auto" w:fill="FFFFFF"/>
        </w:rPr>
      </w:pPr>
      <w:r w:rsidRPr="00371444">
        <w:rPr>
          <w:szCs w:val="20"/>
          <w:shd w:val="clear" w:color="auto" w:fill="FFFFFF"/>
        </w:rPr>
        <w:t>Will the LED wall be placed on the Plan-South wall?</w:t>
      </w:r>
    </w:p>
    <w:p w14:paraId="47E45416" w14:textId="701BAAB2" w:rsidR="00EF1B1E" w:rsidRPr="00371444" w:rsidRDefault="00EF1B1E" w:rsidP="005D70EB">
      <w:pPr>
        <w:jc w:val="both"/>
        <w:rPr>
          <w:szCs w:val="20"/>
          <w:shd w:val="clear" w:color="auto" w:fill="FFFFFF"/>
        </w:rPr>
      </w:pPr>
    </w:p>
    <w:p w14:paraId="6F46EDC9" w14:textId="0CFE3C3D" w:rsidR="00EF1B1E" w:rsidRPr="00371444" w:rsidRDefault="000546D9" w:rsidP="00EE28BB">
      <w:pPr>
        <w:pStyle w:val="ListParagraph"/>
        <w:numPr>
          <w:ilvl w:val="0"/>
          <w:numId w:val="47"/>
        </w:numPr>
        <w:jc w:val="both"/>
        <w:rPr>
          <w:color w:val="EE0000"/>
          <w:sz w:val="20"/>
          <w:szCs w:val="20"/>
          <w:shd w:val="clear" w:color="auto" w:fill="FFFFFF"/>
        </w:rPr>
      </w:pPr>
      <w:r w:rsidRPr="00371444">
        <w:rPr>
          <w:color w:val="EE0000"/>
          <w:sz w:val="20"/>
          <w:szCs w:val="20"/>
          <w:shd w:val="clear" w:color="auto" w:fill="FFFFFF"/>
        </w:rPr>
        <w:t xml:space="preserve">Yes </w:t>
      </w:r>
    </w:p>
    <w:p w14:paraId="4AB34474" w14:textId="77777777" w:rsidR="00EF1B1E" w:rsidRPr="00371444" w:rsidRDefault="00EF1B1E" w:rsidP="005D70EB">
      <w:pPr>
        <w:jc w:val="both"/>
        <w:rPr>
          <w:szCs w:val="20"/>
          <w:shd w:val="clear" w:color="auto" w:fill="FFFFFF"/>
        </w:rPr>
      </w:pPr>
    </w:p>
    <w:p w14:paraId="49F49543" w14:textId="72573A4D" w:rsidR="00702A18" w:rsidRPr="00371444" w:rsidRDefault="00EF1B1E" w:rsidP="00702A18">
      <w:pPr>
        <w:jc w:val="both"/>
        <w:rPr>
          <w:szCs w:val="20"/>
          <w:shd w:val="clear" w:color="auto" w:fill="FFFFFF"/>
        </w:rPr>
      </w:pPr>
      <w:r w:rsidRPr="00371444">
        <w:rPr>
          <w:szCs w:val="20"/>
          <w:shd w:val="clear" w:color="auto" w:fill="FFFFFF"/>
        </w:rPr>
        <w:t xml:space="preserve">53. </w:t>
      </w:r>
      <w:r w:rsidR="00702A18" w:rsidRPr="00371444">
        <w:rPr>
          <w:b/>
          <w:bCs/>
          <w:szCs w:val="20"/>
          <w:shd w:val="clear" w:color="auto" w:fill="FFFFFF"/>
        </w:rPr>
        <w:t>Question: Community Room 1103:</w:t>
      </w:r>
      <w:r w:rsidR="00702A18" w:rsidRPr="00371444">
        <w:rPr>
          <w:szCs w:val="20"/>
          <w:shd w:val="clear" w:color="auto" w:fill="FFFFFF"/>
        </w:rPr>
        <w:t> </w:t>
      </w:r>
    </w:p>
    <w:p w14:paraId="470F131E" w14:textId="77777777" w:rsidR="00702A18" w:rsidRPr="00371444" w:rsidRDefault="00702A18" w:rsidP="00702A18">
      <w:pPr>
        <w:jc w:val="both"/>
        <w:rPr>
          <w:szCs w:val="20"/>
          <w:shd w:val="clear" w:color="auto" w:fill="FFFFFF"/>
        </w:rPr>
      </w:pPr>
      <w:r w:rsidRPr="00371444">
        <w:rPr>
          <w:szCs w:val="20"/>
          <w:shd w:val="clear" w:color="auto" w:fill="FFFFFF"/>
        </w:rPr>
        <w:t xml:space="preserve">Per RFP-26-007, Section II. SCOPE OF WORK, Product Specifications, the specification states 300” for the screen size. Is this the width or diagonal dimension of this LED screen? What is the </w:t>
      </w:r>
      <w:proofErr w:type="gramStart"/>
      <w:r w:rsidRPr="00371444">
        <w:rPr>
          <w:szCs w:val="20"/>
          <w:shd w:val="clear" w:color="auto" w:fill="FFFFFF"/>
        </w:rPr>
        <w:t>expected aspect</w:t>
      </w:r>
      <w:proofErr w:type="gramEnd"/>
      <w:r w:rsidRPr="00371444">
        <w:rPr>
          <w:szCs w:val="20"/>
          <w:shd w:val="clear" w:color="auto" w:fill="FFFFFF"/>
        </w:rPr>
        <w:t xml:space="preserve"> ratio of the screen?</w:t>
      </w:r>
    </w:p>
    <w:p w14:paraId="2CED0CFB" w14:textId="285D2F54" w:rsidR="00EF1B1E" w:rsidRPr="00371444" w:rsidRDefault="00EF1B1E" w:rsidP="005D70EB">
      <w:pPr>
        <w:jc w:val="both"/>
        <w:rPr>
          <w:szCs w:val="20"/>
          <w:shd w:val="clear" w:color="auto" w:fill="FFFFFF"/>
        </w:rPr>
      </w:pPr>
    </w:p>
    <w:p w14:paraId="2AC9D1AA" w14:textId="53DB73CC" w:rsidR="00EF1B1E" w:rsidRPr="00371444" w:rsidRDefault="00AC05B1" w:rsidP="00EE28BB">
      <w:pPr>
        <w:pStyle w:val="ListParagraph"/>
        <w:numPr>
          <w:ilvl w:val="0"/>
          <w:numId w:val="48"/>
        </w:numPr>
        <w:jc w:val="both"/>
        <w:rPr>
          <w:color w:val="EE0000"/>
          <w:sz w:val="20"/>
          <w:szCs w:val="20"/>
          <w:shd w:val="clear" w:color="auto" w:fill="FFFFFF"/>
        </w:rPr>
      </w:pPr>
      <w:r w:rsidRPr="00371444">
        <w:rPr>
          <w:color w:val="EE0000"/>
          <w:sz w:val="20"/>
          <w:szCs w:val="20"/>
          <w:shd w:val="clear" w:color="auto" w:fill="FFFFFF"/>
        </w:rPr>
        <w:t xml:space="preserve">The </w:t>
      </w:r>
      <w:r w:rsidR="001F3B59" w:rsidRPr="00371444">
        <w:rPr>
          <w:color w:val="EE0000"/>
          <w:sz w:val="20"/>
          <w:szCs w:val="20"/>
          <w:shd w:val="clear" w:color="auto" w:fill="FFFFFF"/>
        </w:rPr>
        <w:t>screen</w:t>
      </w:r>
      <w:r w:rsidRPr="00371444">
        <w:rPr>
          <w:color w:val="EE0000"/>
          <w:sz w:val="20"/>
          <w:szCs w:val="20"/>
          <w:shd w:val="clear" w:color="auto" w:fill="FFFFFF"/>
        </w:rPr>
        <w:t xml:space="preserve"> </w:t>
      </w:r>
      <w:r w:rsidR="001F3B59" w:rsidRPr="00371444">
        <w:rPr>
          <w:color w:val="EE0000"/>
          <w:sz w:val="20"/>
          <w:szCs w:val="20"/>
          <w:shd w:val="clear" w:color="auto" w:fill="FFFFFF"/>
        </w:rPr>
        <w:t xml:space="preserve">size will be between </w:t>
      </w:r>
      <w:r w:rsidR="003C6D7B" w:rsidRPr="00371444">
        <w:rPr>
          <w:color w:val="EE0000"/>
          <w:sz w:val="20"/>
          <w:szCs w:val="20"/>
          <w:shd w:val="clear" w:color="auto" w:fill="FFFFFF"/>
        </w:rPr>
        <w:t>150</w:t>
      </w:r>
      <w:r w:rsidR="001F3B59" w:rsidRPr="00371444">
        <w:rPr>
          <w:color w:val="EE0000"/>
          <w:sz w:val="20"/>
          <w:szCs w:val="20"/>
          <w:shd w:val="clear" w:color="auto" w:fill="FFFFFF"/>
        </w:rPr>
        <w:t>”</w:t>
      </w:r>
      <w:r w:rsidR="00C3355B" w:rsidRPr="00371444">
        <w:rPr>
          <w:color w:val="EE0000"/>
          <w:sz w:val="20"/>
          <w:szCs w:val="20"/>
          <w:shd w:val="clear" w:color="auto" w:fill="FFFFFF"/>
        </w:rPr>
        <w:t xml:space="preserve"> to 300</w:t>
      </w:r>
      <w:r w:rsidR="001F3B59" w:rsidRPr="00371444">
        <w:rPr>
          <w:color w:val="EE0000"/>
          <w:sz w:val="20"/>
          <w:szCs w:val="20"/>
          <w:shd w:val="clear" w:color="auto" w:fill="FFFFFF"/>
        </w:rPr>
        <w:t>”</w:t>
      </w:r>
      <w:r w:rsidR="00C3355B" w:rsidRPr="00371444">
        <w:rPr>
          <w:color w:val="EE0000"/>
          <w:sz w:val="20"/>
          <w:szCs w:val="20"/>
          <w:shd w:val="clear" w:color="auto" w:fill="FFFFFF"/>
        </w:rPr>
        <w:t xml:space="preserve">.  We are looking for recommendations </w:t>
      </w:r>
      <w:r w:rsidR="00D817E0" w:rsidRPr="00371444">
        <w:rPr>
          <w:color w:val="EE0000"/>
          <w:sz w:val="20"/>
          <w:szCs w:val="20"/>
          <w:shd w:val="clear" w:color="auto" w:fill="FFFFFF"/>
        </w:rPr>
        <w:t xml:space="preserve">regarding the </w:t>
      </w:r>
      <w:r w:rsidR="00906720" w:rsidRPr="00371444">
        <w:rPr>
          <w:color w:val="EE0000"/>
          <w:sz w:val="20"/>
          <w:szCs w:val="20"/>
          <w:shd w:val="clear" w:color="auto" w:fill="FFFFFF"/>
        </w:rPr>
        <w:t>ratio aspect</w:t>
      </w:r>
      <w:r w:rsidR="00D817E0" w:rsidRPr="00371444">
        <w:rPr>
          <w:color w:val="EE0000"/>
          <w:sz w:val="20"/>
          <w:szCs w:val="20"/>
          <w:shd w:val="clear" w:color="auto" w:fill="FFFFFF"/>
        </w:rPr>
        <w:t xml:space="preserve"> and how it can be used</w:t>
      </w:r>
      <w:r w:rsidR="00906720" w:rsidRPr="00371444">
        <w:rPr>
          <w:color w:val="EE0000"/>
          <w:sz w:val="20"/>
          <w:szCs w:val="20"/>
          <w:shd w:val="clear" w:color="auto" w:fill="FFFFFF"/>
        </w:rPr>
        <w:t xml:space="preserve"> within </w:t>
      </w:r>
      <w:proofErr w:type="gramStart"/>
      <w:r w:rsidR="00906720" w:rsidRPr="00371444">
        <w:rPr>
          <w:color w:val="EE0000"/>
          <w:sz w:val="20"/>
          <w:szCs w:val="20"/>
          <w:shd w:val="clear" w:color="auto" w:fill="FFFFFF"/>
        </w:rPr>
        <w:t>the space</w:t>
      </w:r>
      <w:proofErr w:type="gramEnd"/>
      <w:r w:rsidR="00906720" w:rsidRPr="00371444">
        <w:rPr>
          <w:color w:val="EE0000"/>
          <w:sz w:val="20"/>
          <w:szCs w:val="20"/>
          <w:shd w:val="clear" w:color="auto" w:fill="FFFFFF"/>
        </w:rPr>
        <w:t xml:space="preserve">.  We are looking for </w:t>
      </w:r>
      <w:r w:rsidR="001F3B59" w:rsidRPr="00371444">
        <w:rPr>
          <w:color w:val="EE0000"/>
          <w:sz w:val="20"/>
          <w:szCs w:val="20"/>
          <w:shd w:val="clear" w:color="auto" w:fill="FFFFFF"/>
        </w:rPr>
        <w:t>extra</w:t>
      </w:r>
      <w:r w:rsidR="00906720" w:rsidRPr="00371444">
        <w:rPr>
          <w:color w:val="EE0000"/>
          <w:sz w:val="20"/>
          <w:szCs w:val="20"/>
          <w:shd w:val="clear" w:color="auto" w:fill="FFFFFF"/>
        </w:rPr>
        <w:t xml:space="preserve"> width </w:t>
      </w:r>
      <w:r w:rsidR="001F3B59" w:rsidRPr="00371444">
        <w:rPr>
          <w:color w:val="EE0000"/>
          <w:sz w:val="20"/>
          <w:szCs w:val="20"/>
          <w:shd w:val="clear" w:color="auto" w:fill="FFFFFF"/>
        </w:rPr>
        <w:t>as often</w:t>
      </w:r>
      <w:r w:rsidR="00906720" w:rsidRPr="00371444">
        <w:rPr>
          <w:color w:val="EE0000"/>
          <w:sz w:val="20"/>
          <w:szCs w:val="20"/>
          <w:shd w:val="clear" w:color="auto" w:fill="FFFFFF"/>
        </w:rPr>
        <w:t xml:space="preserve"> </w:t>
      </w:r>
      <w:r w:rsidR="001F3B59" w:rsidRPr="00371444">
        <w:rPr>
          <w:color w:val="EE0000"/>
          <w:sz w:val="20"/>
          <w:szCs w:val="20"/>
          <w:shd w:val="clear" w:color="auto" w:fill="FFFFFF"/>
        </w:rPr>
        <w:t>w</w:t>
      </w:r>
      <w:r w:rsidR="00906720" w:rsidRPr="00371444">
        <w:rPr>
          <w:color w:val="EE0000"/>
          <w:sz w:val="20"/>
          <w:szCs w:val="20"/>
          <w:shd w:val="clear" w:color="auto" w:fill="FFFFFF"/>
        </w:rPr>
        <w:t xml:space="preserve">e will be running multiple sources.  </w:t>
      </w:r>
    </w:p>
    <w:p w14:paraId="2B1E0ACC" w14:textId="77777777" w:rsidR="00EF1B1E" w:rsidRPr="00371444" w:rsidRDefault="00EF1B1E" w:rsidP="005D70EB">
      <w:pPr>
        <w:jc w:val="both"/>
        <w:rPr>
          <w:szCs w:val="20"/>
          <w:shd w:val="clear" w:color="auto" w:fill="FFFFFF"/>
        </w:rPr>
      </w:pPr>
    </w:p>
    <w:p w14:paraId="1BAE05BA" w14:textId="7BD3C77D" w:rsidR="00702A18" w:rsidRPr="00371444" w:rsidRDefault="00EF1B1E" w:rsidP="00702A18">
      <w:pPr>
        <w:jc w:val="both"/>
        <w:rPr>
          <w:szCs w:val="20"/>
          <w:shd w:val="clear" w:color="auto" w:fill="FFFFFF"/>
        </w:rPr>
      </w:pPr>
      <w:r w:rsidRPr="00371444">
        <w:rPr>
          <w:szCs w:val="20"/>
          <w:shd w:val="clear" w:color="auto" w:fill="FFFFFF"/>
        </w:rPr>
        <w:t xml:space="preserve">54. </w:t>
      </w:r>
      <w:r w:rsidR="00702A18" w:rsidRPr="00371444">
        <w:rPr>
          <w:b/>
          <w:bCs/>
          <w:szCs w:val="20"/>
          <w:shd w:val="clear" w:color="auto" w:fill="FFFFFF"/>
        </w:rPr>
        <w:t>Question: Community Room 1103:</w:t>
      </w:r>
      <w:r w:rsidR="00702A18" w:rsidRPr="00371444">
        <w:rPr>
          <w:szCs w:val="20"/>
          <w:shd w:val="clear" w:color="auto" w:fill="FFFFFF"/>
        </w:rPr>
        <w:t> </w:t>
      </w:r>
    </w:p>
    <w:p w14:paraId="7E1E69F6" w14:textId="77777777" w:rsidR="00702A18" w:rsidRPr="00371444" w:rsidRDefault="00702A18" w:rsidP="00702A18">
      <w:pPr>
        <w:jc w:val="both"/>
        <w:rPr>
          <w:szCs w:val="20"/>
          <w:shd w:val="clear" w:color="auto" w:fill="FFFFFF"/>
        </w:rPr>
      </w:pPr>
      <w:r w:rsidRPr="00371444">
        <w:rPr>
          <w:szCs w:val="20"/>
          <w:shd w:val="clear" w:color="auto" w:fill="FFFFFF"/>
        </w:rPr>
        <w:t>Will any desk/workstations require the ability to pull up sources on a local display? If so, will the user need to be able to ‘click-through’ to interact with these sources?</w:t>
      </w:r>
    </w:p>
    <w:p w14:paraId="681EE87A" w14:textId="6FD407D0" w:rsidR="00EF1B1E" w:rsidRPr="00371444" w:rsidRDefault="00EF1B1E" w:rsidP="005D70EB">
      <w:pPr>
        <w:jc w:val="both"/>
        <w:rPr>
          <w:szCs w:val="20"/>
          <w:shd w:val="clear" w:color="auto" w:fill="FFFFFF"/>
        </w:rPr>
      </w:pPr>
    </w:p>
    <w:p w14:paraId="0133A660" w14:textId="07F03EFC" w:rsidR="00EF1B1E" w:rsidRPr="00371444" w:rsidRDefault="002008E9" w:rsidP="00EE28BB">
      <w:pPr>
        <w:pStyle w:val="ListParagraph"/>
        <w:numPr>
          <w:ilvl w:val="0"/>
          <w:numId w:val="49"/>
        </w:numPr>
        <w:jc w:val="both"/>
        <w:rPr>
          <w:color w:val="EE0000"/>
          <w:sz w:val="20"/>
          <w:szCs w:val="20"/>
          <w:shd w:val="clear" w:color="auto" w:fill="FFFFFF"/>
        </w:rPr>
      </w:pPr>
      <w:r w:rsidRPr="00371444">
        <w:rPr>
          <w:color w:val="EE0000"/>
          <w:sz w:val="20"/>
          <w:szCs w:val="20"/>
          <w:shd w:val="clear" w:color="auto" w:fill="FFFFFF"/>
        </w:rPr>
        <w:t xml:space="preserve">Yes and yes </w:t>
      </w:r>
    </w:p>
    <w:p w14:paraId="5BBD52C2" w14:textId="77777777" w:rsidR="00702A18" w:rsidRPr="00371444" w:rsidRDefault="00702A18" w:rsidP="005D70EB">
      <w:pPr>
        <w:jc w:val="both"/>
        <w:rPr>
          <w:szCs w:val="20"/>
          <w:shd w:val="clear" w:color="auto" w:fill="FFFFFF"/>
        </w:rPr>
      </w:pPr>
    </w:p>
    <w:p w14:paraId="033EC3F6" w14:textId="34F36590" w:rsidR="00702A18" w:rsidRPr="00371444" w:rsidRDefault="00EF1B1E" w:rsidP="00702A18">
      <w:pPr>
        <w:jc w:val="both"/>
        <w:rPr>
          <w:szCs w:val="20"/>
          <w:shd w:val="clear" w:color="auto" w:fill="FFFFFF"/>
        </w:rPr>
      </w:pPr>
      <w:r w:rsidRPr="00371444">
        <w:rPr>
          <w:szCs w:val="20"/>
          <w:shd w:val="clear" w:color="auto" w:fill="FFFFFF"/>
        </w:rPr>
        <w:t xml:space="preserve">55. </w:t>
      </w:r>
      <w:r w:rsidR="00702A18" w:rsidRPr="00371444">
        <w:rPr>
          <w:b/>
          <w:bCs/>
          <w:szCs w:val="20"/>
          <w:shd w:val="clear" w:color="auto" w:fill="FFFFFF"/>
        </w:rPr>
        <w:t>Question: Lobby 1102/Circulation 1107:</w:t>
      </w:r>
      <w:r w:rsidR="00702A18" w:rsidRPr="00371444">
        <w:rPr>
          <w:szCs w:val="20"/>
          <w:shd w:val="clear" w:color="auto" w:fill="FFFFFF"/>
        </w:rPr>
        <w:t> </w:t>
      </w:r>
    </w:p>
    <w:p w14:paraId="19F07795" w14:textId="77777777" w:rsidR="00702A18" w:rsidRPr="00371444" w:rsidRDefault="00702A18" w:rsidP="00702A18">
      <w:pPr>
        <w:jc w:val="both"/>
        <w:rPr>
          <w:szCs w:val="20"/>
          <w:shd w:val="clear" w:color="auto" w:fill="FFFFFF"/>
        </w:rPr>
      </w:pPr>
      <w:r w:rsidRPr="00371444">
        <w:rPr>
          <w:szCs w:val="20"/>
          <w:shd w:val="clear" w:color="auto" w:fill="FFFFFF"/>
        </w:rPr>
        <w:t>In the Lobby 1102, it appears there are 4 “TV” jacks, each aligned with what appears to be a TV device. However, there is a 5th TV device without any Junction or “TV” Jacks. Does this location also require a TV?</w:t>
      </w:r>
    </w:p>
    <w:p w14:paraId="654A7FE7" w14:textId="39283FFC" w:rsidR="00EF1B1E" w:rsidRPr="00371444" w:rsidRDefault="00EF1B1E" w:rsidP="005D70EB">
      <w:pPr>
        <w:jc w:val="both"/>
        <w:rPr>
          <w:szCs w:val="20"/>
          <w:shd w:val="clear" w:color="auto" w:fill="FFFFFF"/>
        </w:rPr>
      </w:pPr>
    </w:p>
    <w:p w14:paraId="5AF40283" w14:textId="25C1CDFF" w:rsidR="00EF1B1E" w:rsidRPr="00371444" w:rsidRDefault="003076FE" w:rsidP="00EE28BB">
      <w:pPr>
        <w:pStyle w:val="ListParagraph"/>
        <w:numPr>
          <w:ilvl w:val="0"/>
          <w:numId w:val="50"/>
        </w:numPr>
        <w:jc w:val="both"/>
        <w:rPr>
          <w:color w:val="EE0000"/>
          <w:sz w:val="20"/>
          <w:szCs w:val="20"/>
          <w:shd w:val="clear" w:color="auto" w:fill="FFFFFF"/>
        </w:rPr>
      </w:pPr>
      <w:r w:rsidRPr="00371444">
        <w:rPr>
          <w:color w:val="EE0000"/>
          <w:sz w:val="20"/>
          <w:szCs w:val="20"/>
          <w:shd w:val="clear" w:color="auto" w:fill="FFFFFF"/>
        </w:rPr>
        <w:t xml:space="preserve">Yes </w:t>
      </w:r>
    </w:p>
    <w:p w14:paraId="05601F8D" w14:textId="77777777" w:rsidR="00EF1B1E" w:rsidRPr="00371444" w:rsidRDefault="00EF1B1E" w:rsidP="005D70EB">
      <w:pPr>
        <w:jc w:val="both"/>
        <w:rPr>
          <w:szCs w:val="20"/>
          <w:shd w:val="clear" w:color="auto" w:fill="FFFFFF"/>
        </w:rPr>
      </w:pPr>
    </w:p>
    <w:p w14:paraId="36C8CC7D" w14:textId="177CFE61" w:rsidR="00702A18" w:rsidRPr="00371444" w:rsidRDefault="00EF1B1E" w:rsidP="00EE28BB">
      <w:pPr>
        <w:jc w:val="both"/>
        <w:rPr>
          <w:szCs w:val="20"/>
          <w:shd w:val="clear" w:color="auto" w:fill="FFFFFF"/>
        </w:rPr>
      </w:pPr>
      <w:r w:rsidRPr="00371444">
        <w:rPr>
          <w:szCs w:val="20"/>
          <w:shd w:val="clear" w:color="auto" w:fill="FFFFFF"/>
        </w:rPr>
        <w:t xml:space="preserve">56. </w:t>
      </w:r>
      <w:r w:rsidR="00702A18" w:rsidRPr="00371444">
        <w:rPr>
          <w:b/>
          <w:bCs/>
          <w:szCs w:val="20"/>
          <w:shd w:val="clear" w:color="auto" w:fill="FFFFFF"/>
        </w:rPr>
        <w:t>Question: Community Room 1103:</w:t>
      </w:r>
      <w:r w:rsidR="00702A18" w:rsidRPr="00371444">
        <w:rPr>
          <w:szCs w:val="20"/>
          <w:shd w:val="clear" w:color="auto" w:fill="FFFFFF"/>
        </w:rPr>
        <w:t> </w:t>
      </w:r>
    </w:p>
    <w:p w14:paraId="3A4AF065" w14:textId="74E2505F" w:rsidR="001F3B59" w:rsidRPr="00371444" w:rsidRDefault="001F3B59" w:rsidP="00EE28BB">
      <w:pPr>
        <w:jc w:val="both"/>
        <w:rPr>
          <w:szCs w:val="20"/>
          <w:shd w:val="clear" w:color="auto" w:fill="FFFFFF"/>
        </w:rPr>
      </w:pPr>
      <w:r w:rsidRPr="00371444">
        <w:rPr>
          <w:szCs w:val="20"/>
          <w:shd w:val="clear" w:color="auto" w:fill="FFFFFF"/>
        </w:rPr>
        <w:t>What sources are required for these TVs?</w:t>
      </w:r>
    </w:p>
    <w:p w14:paraId="4B39ABBA" w14:textId="5059A7A8" w:rsidR="00EF1B1E" w:rsidRPr="00371444" w:rsidRDefault="00EF1B1E" w:rsidP="005D70EB">
      <w:pPr>
        <w:jc w:val="both"/>
        <w:rPr>
          <w:szCs w:val="20"/>
          <w:shd w:val="clear" w:color="auto" w:fill="FFFFFF"/>
        </w:rPr>
      </w:pPr>
    </w:p>
    <w:p w14:paraId="297426D9" w14:textId="7056992D" w:rsidR="00EF1B1E" w:rsidRPr="00371444" w:rsidRDefault="005C5703" w:rsidP="005D70EB">
      <w:pPr>
        <w:pStyle w:val="ListParagraph"/>
        <w:numPr>
          <w:ilvl w:val="0"/>
          <w:numId w:val="51"/>
        </w:numPr>
        <w:jc w:val="both"/>
        <w:rPr>
          <w:sz w:val="20"/>
          <w:szCs w:val="20"/>
          <w:shd w:val="clear" w:color="auto" w:fill="FFFFFF"/>
        </w:rPr>
      </w:pPr>
      <w:r w:rsidRPr="00371444">
        <w:rPr>
          <w:color w:val="EE0000"/>
          <w:sz w:val="20"/>
          <w:szCs w:val="20"/>
          <w:shd w:val="clear" w:color="auto" w:fill="FFFFFF"/>
        </w:rPr>
        <w:t xml:space="preserve">We should have the ability to connect 4 </w:t>
      </w:r>
      <w:r w:rsidRPr="00371444">
        <w:rPr>
          <w:color w:val="EE0000"/>
          <w:sz w:val="20"/>
          <w:szCs w:val="20"/>
          <w:shd w:val="clear" w:color="auto" w:fill="FFFFFF"/>
        </w:rPr>
        <w:t>sources;</w:t>
      </w:r>
      <w:r w:rsidRPr="00371444">
        <w:rPr>
          <w:color w:val="EE0000"/>
          <w:sz w:val="20"/>
          <w:szCs w:val="20"/>
          <w:shd w:val="clear" w:color="auto" w:fill="FFFFFF"/>
        </w:rPr>
        <w:t xml:space="preserve"> we should also have 4 HDMI ports available in the room to connect devices.</w:t>
      </w:r>
    </w:p>
    <w:p w14:paraId="4C68DD1C" w14:textId="77777777" w:rsidR="005C5703" w:rsidRPr="00371444" w:rsidRDefault="005C5703" w:rsidP="005C5703">
      <w:pPr>
        <w:jc w:val="both"/>
        <w:rPr>
          <w:szCs w:val="20"/>
          <w:shd w:val="clear" w:color="auto" w:fill="FFFFFF"/>
        </w:rPr>
      </w:pPr>
    </w:p>
    <w:p w14:paraId="0767ECAF" w14:textId="143CF9F4" w:rsidR="00702A18" w:rsidRPr="00371444" w:rsidRDefault="00EF1B1E" w:rsidP="00702A18">
      <w:pPr>
        <w:jc w:val="both"/>
        <w:rPr>
          <w:szCs w:val="20"/>
          <w:shd w:val="clear" w:color="auto" w:fill="FFFFFF"/>
        </w:rPr>
      </w:pPr>
      <w:r w:rsidRPr="00371444">
        <w:rPr>
          <w:szCs w:val="20"/>
          <w:shd w:val="clear" w:color="auto" w:fill="FFFFFF"/>
        </w:rPr>
        <w:t xml:space="preserve">57. </w:t>
      </w:r>
      <w:r w:rsidR="00702A18" w:rsidRPr="00371444">
        <w:rPr>
          <w:b/>
          <w:bCs/>
          <w:szCs w:val="20"/>
          <w:shd w:val="clear" w:color="auto" w:fill="FFFFFF"/>
        </w:rPr>
        <w:t>Question: Lobby 1102/Circulation 1107:</w:t>
      </w:r>
      <w:r w:rsidR="00702A18" w:rsidRPr="00371444">
        <w:rPr>
          <w:szCs w:val="20"/>
          <w:shd w:val="clear" w:color="auto" w:fill="FFFFFF"/>
        </w:rPr>
        <w:t> </w:t>
      </w:r>
    </w:p>
    <w:p w14:paraId="38EFAB4C" w14:textId="77777777" w:rsidR="00702A18" w:rsidRPr="00371444" w:rsidRDefault="00702A18" w:rsidP="00702A18">
      <w:pPr>
        <w:jc w:val="both"/>
        <w:rPr>
          <w:szCs w:val="20"/>
          <w:shd w:val="clear" w:color="auto" w:fill="FFFFFF"/>
        </w:rPr>
      </w:pPr>
      <w:r w:rsidRPr="00371444">
        <w:rPr>
          <w:szCs w:val="20"/>
          <w:shd w:val="clear" w:color="auto" w:fill="FFFFFF"/>
        </w:rPr>
        <w:t>Does this area require any speakers?</w:t>
      </w:r>
    </w:p>
    <w:p w14:paraId="5C349B66" w14:textId="5D8B6583" w:rsidR="00EF1B1E" w:rsidRPr="00371444" w:rsidRDefault="00EF1B1E" w:rsidP="005D70EB">
      <w:pPr>
        <w:jc w:val="both"/>
        <w:rPr>
          <w:szCs w:val="20"/>
          <w:shd w:val="clear" w:color="auto" w:fill="FFFFFF"/>
        </w:rPr>
      </w:pPr>
    </w:p>
    <w:p w14:paraId="09C6E6B6" w14:textId="1BADC840" w:rsidR="00EF1B1E" w:rsidRPr="00371444" w:rsidRDefault="000216FF" w:rsidP="00EE28BB">
      <w:pPr>
        <w:pStyle w:val="ListParagraph"/>
        <w:numPr>
          <w:ilvl w:val="0"/>
          <w:numId w:val="52"/>
        </w:numPr>
        <w:jc w:val="both"/>
        <w:rPr>
          <w:color w:val="EE0000"/>
          <w:sz w:val="20"/>
          <w:szCs w:val="20"/>
          <w:shd w:val="clear" w:color="auto" w:fill="FFFFFF"/>
        </w:rPr>
      </w:pPr>
      <w:r w:rsidRPr="00371444">
        <w:rPr>
          <w:color w:val="EE0000"/>
          <w:sz w:val="20"/>
          <w:szCs w:val="20"/>
          <w:shd w:val="clear" w:color="auto" w:fill="FFFFFF"/>
        </w:rPr>
        <w:lastRenderedPageBreak/>
        <w:t xml:space="preserve">No </w:t>
      </w:r>
    </w:p>
    <w:p w14:paraId="5DD83A3D" w14:textId="77777777" w:rsidR="00EF1B1E" w:rsidRPr="00371444" w:rsidRDefault="00EF1B1E" w:rsidP="005D70EB">
      <w:pPr>
        <w:jc w:val="both"/>
        <w:rPr>
          <w:szCs w:val="20"/>
          <w:shd w:val="clear" w:color="auto" w:fill="FFFFFF"/>
        </w:rPr>
      </w:pPr>
    </w:p>
    <w:p w14:paraId="659B34A9" w14:textId="6EF720A7" w:rsidR="00702A18" w:rsidRPr="00371444" w:rsidRDefault="00EF1B1E" w:rsidP="00702A18">
      <w:pPr>
        <w:jc w:val="both"/>
        <w:rPr>
          <w:szCs w:val="20"/>
          <w:shd w:val="clear" w:color="auto" w:fill="FFFFFF"/>
        </w:rPr>
      </w:pPr>
      <w:r w:rsidRPr="00371444">
        <w:rPr>
          <w:szCs w:val="20"/>
          <w:shd w:val="clear" w:color="auto" w:fill="FFFFFF"/>
        </w:rPr>
        <w:t xml:space="preserve">58. </w:t>
      </w:r>
      <w:r w:rsidR="00702A18" w:rsidRPr="00371444">
        <w:rPr>
          <w:b/>
          <w:bCs/>
          <w:szCs w:val="20"/>
          <w:shd w:val="clear" w:color="auto" w:fill="FFFFFF"/>
        </w:rPr>
        <w:t>Question: Lobby 1102/Circulation 1107:</w:t>
      </w:r>
      <w:r w:rsidR="00702A18" w:rsidRPr="00371444">
        <w:rPr>
          <w:szCs w:val="20"/>
          <w:shd w:val="clear" w:color="auto" w:fill="FFFFFF"/>
        </w:rPr>
        <w:t> </w:t>
      </w:r>
    </w:p>
    <w:p w14:paraId="0E401A3A" w14:textId="77777777" w:rsidR="00702A18" w:rsidRPr="00371444" w:rsidRDefault="00702A18" w:rsidP="00702A18">
      <w:pPr>
        <w:jc w:val="both"/>
        <w:rPr>
          <w:szCs w:val="20"/>
          <w:shd w:val="clear" w:color="auto" w:fill="FFFFFF"/>
        </w:rPr>
      </w:pPr>
      <w:r w:rsidRPr="00371444">
        <w:rPr>
          <w:szCs w:val="20"/>
          <w:shd w:val="clear" w:color="auto" w:fill="FFFFFF"/>
        </w:rPr>
        <w:t>What sources are required for these TVs?</w:t>
      </w:r>
    </w:p>
    <w:p w14:paraId="51D64DD0" w14:textId="4C3AECF3" w:rsidR="00EF1B1E" w:rsidRPr="00371444" w:rsidRDefault="00EF1B1E" w:rsidP="005D70EB">
      <w:pPr>
        <w:jc w:val="both"/>
        <w:rPr>
          <w:szCs w:val="20"/>
          <w:shd w:val="clear" w:color="auto" w:fill="FFFFFF"/>
        </w:rPr>
      </w:pPr>
    </w:p>
    <w:p w14:paraId="4AE831DA" w14:textId="2D61DA61" w:rsidR="00EF1B1E" w:rsidRPr="00371444" w:rsidRDefault="000216FF" w:rsidP="00EE28BB">
      <w:pPr>
        <w:pStyle w:val="ListParagraph"/>
        <w:numPr>
          <w:ilvl w:val="0"/>
          <w:numId w:val="53"/>
        </w:numPr>
        <w:jc w:val="both"/>
        <w:rPr>
          <w:color w:val="EE0000"/>
          <w:sz w:val="20"/>
          <w:szCs w:val="20"/>
          <w:shd w:val="clear" w:color="auto" w:fill="FFFFFF"/>
        </w:rPr>
      </w:pPr>
      <w:r w:rsidRPr="00371444">
        <w:rPr>
          <w:color w:val="EE0000"/>
          <w:sz w:val="20"/>
          <w:szCs w:val="20"/>
          <w:shd w:val="clear" w:color="auto" w:fill="FFFFFF"/>
        </w:rPr>
        <w:t xml:space="preserve">These </w:t>
      </w:r>
      <w:r w:rsidR="00A467EE" w:rsidRPr="00371444">
        <w:rPr>
          <w:color w:val="EE0000"/>
          <w:sz w:val="20"/>
          <w:szCs w:val="20"/>
          <w:shd w:val="clear" w:color="auto" w:fill="FFFFFF"/>
        </w:rPr>
        <w:t xml:space="preserve">lobby tv’s will be run by either computers or a machine streaming from the </w:t>
      </w:r>
      <w:r w:rsidR="00D506B6" w:rsidRPr="00371444">
        <w:rPr>
          <w:color w:val="EE0000"/>
          <w:sz w:val="20"/>
          <w:szCs w:val="20"/>
          <w:shd w:val="clear" w:color="auto" w:fill="FFFFFF"/>
        </w:rPr>
        <w:t xml:space="preserve">A/V rack in the IT closet. </w:t>
      </w:r>
    </w:p>
    <w:p w14:paraId="7BCEFC39" w14:textId="77777777" w:rsidR="00EF1B1E" w:rsidRPr="00371444" w:rsidRDefault="00EF1B1E" w:rsidP="005D70EB">
      <w:pPr>
        <w:jc w:val="both"/>
        <w:rPr>
          <w:szCs w:val="20"/>
          <w:shd w:val="clear" w:color="auto" w:fill="FFFFFF"/>
        </w:rPr>
      </w:pPr>
    </w:p>
    <w:p w14:paraId="6973DDAC" w14:textId="0C09B31D" w:rsidR="00702A18" w:rsidRPr="00371444" w:rsidRDefault="00EF1B1E" w:rsidP="00702A18">
      <w:pPr>
        <w:jc w:val="both"/>
        <w:rPr>
          <w:szCs w:val="20"/>
          <w:shd w:val="clear" w:color="auto" w:fill="FFFFFF"/>
        </w:rPr>
      </w:pPr>
      <w:r w:rsidRPr="00371444">
        <w:rPr>
          <w:szCs w:val="20"/>
          <w:shd w:val="clear" w:color="auto" w:fill="FFFFFF"/>
        </w:rPr>
        <w:t xml:space="preserve">59. </w:t>
      </w:r>
      <w:r w:rsidR="00702A18" w:rsidRPr="00371444">
        <w:rPr>
          <w:b/>
          <w:bCs/>
          <w:szCs w:val="20"/>
          <w:shd w:val="clear" w:color="auto" w:fill="FFFFFF"/>
        </w:rPr>
        <w:t>Question: Lobby 1102/Circulation 1107:</w:t>
      </w:r>
      <w:r w:rsidR="00702A18" w:rsidRPr="00371444">
        <w:rPr>
          <w:szCs w:val="20"/>
          <w:shd w:val="clear" w:color="auto" w:fill="FFFFFF"/>
        </w:rPr>
        <w:t> </w:t>
      </w:r>
    </w:p>
    <w:p w14:paraId="1D0C087F" w14:textId="77777777" w:rsidR="00702A18" w:rsidRPr="00371444" w:rsidRDefault="00702A18" w:rsidP="00702A18">
      <w:pPr>
        <w:jc w:val="both"/>
        <w:rPr>
          <w:szCs w:val="20"/>
          <w:shd w:val="clear" w:color="auto" w:fill="FFFFFF"/>
        </w:rPr>
      </w:pPr>
      <w:r w:rsidRPr="00371444">
        <w:rPr>
          <w:szCs w:val="20"/>
          <w:shd w:val="clear" w:color="auto" w:fill="FFFFFF"/>
        </w:rPr>
        <w:t xml:space="preserve">Is any control required at the </w:t>
      </w:r>
      <w:proofErr w:type="gramStart"/>
      <w:r w:rsidRPr="00371444">
        <w:rPr>
          <w:szCs w:val="20"/>
          <w:shd w:val="clear" w:color="auto" w:fill="FFFFFF"/>
        </w:rPr>
        <w:t>Reception</w:t>
      </w:r>
      <w:proofErr w:type="gramEnd"/>
      <w:r w:rsidRPr="00371444">
        <w:rPr>
          <w:szCs w:val="20"/>
          <w:shd w:val="clear" w:color="auto" w:fill="FFFFFF"/>
        </w:rPr>
        <w:t xml:space="preserve"> 1113 location for these displays?</w:t>
      </w:r>
    </w:p>
    <w:p w14:paraId="2B097D42" w14:textId="71AEBC7C" w:rsidR="00EF1B1E" w:rsidRPr="00371444" w:rsidRDefault="00EF1B1E" w:rsidP="005D70EB">
      <w:pPr>
        <w:jc w:val="both"/>
        <w:rPr>
          <w:szCs w:val="20"/>
          <w:shd w:val="clear" w:color="auto" w:fill="FFFFFF"/>
        </w:rPr>
      </w:pPr>
    </w:p>
    <w:p w14:paraId="10B61694" w14:textId="2ADA5343" w:rsidR="00EF1B1E" w:rsidRPr="00371444" w:rsidRDefault="00D506B6" w:rsidP="00EE28BB">
      <w:pPr>
        <w:pStyle w:val="ListParagraph"/>
        <w:numPr>
          <w:ilvl w:val="0"/>
          <w:numId w:val="54"/>
        </w:numPr>
        <w:jc w:val="both"/>
        <w:rPr>
          <w:color w:val="EE0000"/>
          <w:sz w:val="20"/>
          <w:szCs w:val="20"/>
          <w:shd w:val="clear" w:color="auto" w:fill="FFFFFF"/>
        </w:rPr>
      </w:pPr>
      <w:r w:rsidRPr="00371444">
        <w:rPr>
          <w:color w:val="EE0000"/>
          <w:sz w:val="20"/>
          <w:szCs w:val="20"/>
          <w:shd w:val="clear" w:color="auto" w:fill="FFFFFF"/>
        </w:rPr>
        <w:t>No</w:t>
      </w:r>
    </w:p>
    <w:p w14:paraId="5F8C5B66" w14:textId="77777777" w:rsidR="00EF1B1E" w:rsidRPr="00371444" w:rsidRDefault="00EF1B1E" w:rsidP="005D70EB">
      <w:pPr>
        <w:jc w:val="both"/>
        <w:rPr>
          <w:szCs w:val="20"/>
          <w:shd w:val="clear" w:color="auto" w:fill="FFFFFF"/>
        </w:rPr>
      </w:pPr>
    </w:p>
    <w:p w14:paraId="0DBC6619" w14:textId="1FFC6096" w:rsidR="00702A18" w:rsidRPr="00371444" w:rsidRDefault="00EF1B1E" w:rsidP="00702A18">
      <w:pPr>
        <w:jc w:val="both"/>
        <w:rPr>
          <w:szCs w:val="20"/>
          <w:shd w:val="clear" w:color="auto" w:fill="FFFFFF"/>
        </w:rPr>
      </w:pPr>
      <w:r w:rsidRPr="00371444">
        <w:rPr>
          <w:szCs w:val="20"/>
          <w:shd w:val="clear" w:color="auto" w:fill="FFFFFF"/>
        </w:rPr>
        <w:t xml:space="preserve">60. </w:t>
      </w:r>
      <w:r w:rsidR="00702A18" w:rsidRPr="00371444">
        <w:rPr>
          <w:b/>
          <w:bCs/>
          <w:szCs w:val="20"/>
          <w:shd w:val="clear" w:color="auto" w:fill="FFFFFF"/>
        </w:rPr>
        <w:t>Question: Offices 1126, 1128, 1129, 1110, 1111, 1112:</w:t>
      </w:r>
      <w:r w:rsidR="00702A18" w:rsidRPr="00371444">
        <w:rPr>
          <w:szCs w:val="20"/>
          <w:shd w:val="clear" w:color="auto" w:fill="FFFFFF"/>
        </w:rPr>
        <w:t> </w:t>
      </w:r>
    </w:p>
    <w:p w14:paraId="0FA57B77" w14:textId="77777777" w:rsidR="00702A18" w:rsidRPr="00371444" w:rsidRDefault="00702A18" w:rsidP="00702A18">
      <w:pPr>
        <w:jc w:val="both"/>
        <w:rPr>
          <w:szCs w:val="20"/>
          <w:shd w:val="clear" w:color="auto" w:fill="FFFFFF"/>
        </w:rPr>
      </w:pPr>
      <w:r w:rsidRPr="00371444">
        <w:rPr>
          <w:szCs w:val="20"/>
          <w:shd w:val="clear" w:color="auto" w:fill="FFFFFF"/>
        </w:rPr>
        <w:t>Does the display in each office only require video from a Government Provided PC or source in each office?</w:t>
      </w:r>
    </w:p>
    <w:p w14:paraId="2F175EDA" w14:textId="5A7E486A" w:rsidR="00EF1B1E" w:rsidRPr="00371444" w:rsidRDefault="00EF1B1E" w:rsidP="005D70EB">
      <w:pPr>
        <w:jc w:val="both"/>
        <w:rPr>
          <w:color w:val="EE0000"/>
          <w:szCs w:val="20"/>
          <w:shd w:val="clear" w:color="auto" w:fill="FFFFFF"/>
        </w:rPr>
      </w:pPr>
    </w:p>
    <w:p w14:paraId="05EFF527" w14:textId="661CB44A" w:rsidR="00EF1B1E" w:rsidRPr="00371444" w:rsidRDefault="00585ECD" w:rsidP="00EE28BB">
      <w:pPr>
        <w:pStyle w:val="ListParagraph"/>
        <w:numPr>
          <w:ilvl w:val="0"/>
          <w:numId w:val="55"/>
        </w:numPr>
        <w:jc w:val="both"/>
        <w:rPr>
          <w:color w:val="EE0000"/>
          <w:sz w:val="20"/>
          <w:szCs w:val="20"/>
          <w:shd w:val="clear" w:color="auto" w:fill="FFFFFF"/>
        </w:rPr>
      </w:pPr>
      <w:r w:rsidRPr="00371444">
        <w:rPr>
          <w:color w:val="EE0000"/>
          <w:sz w:val="20"/>
          <w:szCs w:val="20"/>
          <w:shd w:val="clear" w:color="auto" w:fill="FFFFFF"/>
        </w:rPr>
        <w:t xml:space="preserve">Government PC, but we would also like to look at being able to stream from one source to all tv’s. </w:t>
      </w:r>
    </w:p>
    <w:p w14:paraId="20C642DB" w14:textId="77777777" w:rsidR="00EF1B1E" w:rsidRPr="00371444" w:rsidRDefault="00EF1B1E" w:rsidP="005D70EB">
      <w:pPr>
        <w:jc w:val="both"/>
        <w:rPr>
          <w:szCs w:val="20"/>
          <w:shd w:val="clear" w:color="auto" w:fill="FFFFFF"/>
        </w:rPr>
      </w:pPr>
    </w:p>
    <w:p w14:paraId="041FB73D" w14:textId="70CD44B9" w:rsidR="00702A18" w:rsidRPr="00371444" w:rsidRDefault="00EF1B1E" w:rsidP="00702A18">
      <w:pPr>
        <w:jc w:val="both"/>
        <w:rPr>
          <w:szCs w:val="20"/>
          <w:shd w:val="clear" w:color="auto" w:fill="FFFFFF"/>
        </w:rPr>
      </w:pPr>
      <w:r w:rsidRPr="00371444">
        <w:rPr>
          <w:szCs w:val="20"/>
          <w:shd w:val="clear" w:color="auto" w:fill="FFFFFF"/>
        </w:rPr>
        <w:t xml:space="preserve">61. </w:t>
      </w:r>
      <w:r w:rsidR="00702A18" w:rsidRPr="00371444">
        <w:rPr>
          <w:b/>
          <w:bCs/>
          <w:szCs w:val="20"/>
          <w:shd w:val="clear" w:color="auto" w:fill="FFFFFF"/>
        </w:rPr>
        <w:t>Question: Offices 1126, 1128, 1129, 1110, 1111, 1112:</w:t>
      </w:r>
      <w:r w:rsidR="00702A18" w:rsidRPr="00371444">
        <w:rPr>
          <w:szCs w:val="20"/>
          <w:shd w:val="clear" w:color="auto" w:fill="FFFFFF"/>
        </w:rPr>
        <w:t> </w:t>
      </w:r>
    </w:p>
    <w:p w14:paraId="4FC55628" w14:textId="77777777" w:rsidR="00702A18" w:rsidRPr="00371444" w:rsidRDefault="00702A18" w:rsidP="00702A18">
      <w:pPr>
        <w:jc w:val="both"/>
        <w:rPr>
          <w:szCs w:val="20"/>
          <w:shd w:val="clear" w:color="auto" w:fill="FFFFFF"/>
        </w:rPr>
      </w:pPr>
      <w:r w:rsidRPr="00371444">
        <w:rPr>
          <w:szCs w:val="20"/>
          <w:shd w:val="clear" w:color="auto" w:fill="FFFFFF"/>
        </w:rPr>
        <w:t xml:space="preserve">For video conferencing, do these locations require camera video for the office owner’s seat at the desk only; or should video conferencing require a camera at the wall display location to capture all room participants? Do all rooms </w:t>
      </w:r>
      <w:proofErr w:type="gramStart"/>
      <w:r w:rsidRPr="00371444">
        <w:rPr>
          <w:szCs w:val="20"/>
          <w:shd w:val="clear" w:color="auto" w:fill="FFFFFF"/>
        </w:rPr>
        <w:t>get</w:t>
      </w:r>
      <w:proofErr w:type="gramEnd"/>
      <w:r w:rsidRPr="00371444">
        <w:rPr>
          <w:szCs w:val="20"/>
          <w:shd w:val="clear" w:color="auto" w:fill="FFFFFF"/>
        </w:rPr>
        <w:t xml:space="preserve"> the same technology?</w:t>
      </w:r>
    </w:p>
    <w:p w14:paraId="1606BEF1" w14:textId="608722CF" w:rsidR="00EF1B1E" w:rsidRPr="00371444" w:rsidRDefault="00EF1B1E" w:rsidP="005D70EB">
      <w:pPr>
        <w:jc w:val="both"/>
        <w:rPr>
          <w:szCs w:val="20"/>
          <w:shd w:val="clear" w:color="auto" w:fill="FFFFFF"/>
        </w:rPr>
      </w:pPr>
    </w:p>
    <w:p w14:paraId="17E5026B" w14:textId="3F12AE4F" w:rsidR="00EF1B1E" w:rsidRPr="00371444" w:rsidRDefault="00EF1B1E" w:rsidP="005D70EB">
      <w:pPr>
        <w:jc w:val="both"/>
        <w:rPr>
          <w:szCs w:val="20"/>
          <w:shd w:val="clear" w:color="auto" w:fill="FFFFFF"/>
        </w:rPr>
      </w:pPr>
      <w:r w:rsidRPr="00371444">
        <w:rPr>
          <w:szCs w:val="20"/>
          <w:shd w:val="clear" w:color="auto" w:fill="FFFFFF"/>
        </w:rPr>
        <w:tab/>
      </w:r>
      <w:r w:rsidRPr="00371444">
        <w:rPr>
          <w:color w:val="EE0000"/>
          <w:szCs w:val="20"/>
          <w:shd w:val="clear" w:color="auto" w:fill="FFFFFF"/>
        </w:rPr>
        <w:t xml:space="preserve">a. </w:t>
      </w:r>
      <w:r w:rsidR="00D94EE8" w:rsidRPr="00371444">
        <w:rPr>
          <w:color w:val="EE0000"/>
          <w:szCs w:val="20"/>
          <w:shd w:val="clear" w:color="auto" w:fill="FFFFFF"/>
        </w:rPr>
        <w:t xml:space="preserve">One video display. All rooms should be the same. </w:t>
      </w:r>
    </w:p>
    <w:p w14:paraId="05BE0721" w14:textId="77777777" w:rsidR="00EF1B1E" w:rsidRPr="00371444" w:rsidRDefault="00EF1B1E" w:rsidP="005D70EB">
      <w:pPr>
        <w:jc w:val="both"/>
        <w:rPr>
          <w:szCs w:val="20"/>
          <w:shd w:val="clear" w:color="auto" w:fill="FFFFFF"/>
        </w:rPr>
      </w:pPr>
    </w:p>
    <w:p w14:paraId="17389581" w14:textId="665EFF0C" w:rsidR="00702A18" w:rsidRPr="00371444" w:rsidRDefault="00EF1B1E" w:rsidP="00702A18">
      <w:pPr>
        <w:jc w:val="both"/>
        <w:rPr>
          <w:szCs w:val="20"/>
          <w:shd w:val="clear" w:color="auto" w:fill="FFFFFF"/>
        </w:rPr>
      </w:pPr>
      <w:r w:rsidRPr="00371444">
        <w:rPr>
          <w:szCs w:val="20"/>
          <w:shd w:val="clear" w:color="auto" w:fill="FFFFFF"/>
        </w:rPr>
        <w:t xml:space="preserve">62. </w:t>
      </w:r>
      <w:r w:rsidR="00702A18" w:rsidRPr="00371444">
        <w:rPr>
          <w:b/>
          <w:bCs/>
          <w:szCs w:val="20"/>
          <w:shd w:val="clear" w:color="auto" w:fill="FFFFFF"/>
        </w:rPr>
        <w:t>Question: Offices 1126, 1128, 1129, 1110, 1111, 1112:</w:t>
      </w:r>
      <w:r w:rsidR="00702A18" w:rsidRPr="00371444">
        <w:rPr>
          <w:szCs w:val="20"/>
          <w:shd w:val="clear" w:color="auto" w:fill="FFFFFF"/>
        </w:rPr>
        <w:t> </w:t>
      </w:r>
    </w:p>
    <w:p w14:paraId="70CC2909" w14:textId="77777777" w:rsidR="00702A18" w:rsidRPr="00371444" w:rsidRDefault="00702A18" w:rsidP="00702A18">
      <w:pPr>
        <w:jc w:val="both"/>
        <w:rPr>
          <w:szCs w:val="20"/>
          <w:shd w:val="clear" w:color="auto" w:fill="FFFFFF"/>
        </w:rPr>
      </w:pPr>
      <w:r w:rsidRPr="00371444">
        <w:rPr>
          <w:szCs w:val="20"/>
          <w:shd w:val="clear" w:color="auto" w:fill="FFFFFF"/>
        </w:rPr>
        <w:t>For audio, is built-in audio from the conferencing camera/bar technology suffice, or are ceiling speakers required in these rooms?</w:t>
      </w:r>
    </w:p>
    <w:p w14:paraId="62C9DA0A" w14:textId="634F40CB" w:rsidR="00EF1B1E" w:rsidRPr="00371444" w:rsidRDefault="00EF1B1E" w:rsidP="005D70EB">
      <w:pPr>
        <w:jc w:val="both"/>
        <w:rPr>
          <w:szCs w:val="20"/>
          <w:shd w:val="clear" w:color="auto" w:fill="FFFFFF"/>
        </w:rPr>
      </w:pPr>
    </w:p>
    <w:p w14:paraId="436C4989" w14:textId="139BA1CE" w:rsidR="00EF1B1E" w:rsidRPr="00371444" w:rsidRDefault="006F0B6C" w:rsidP="00EE28BB">
      <w:pPr>
        <w:pStyle w:val="ListParagraph"/>
        <w:numPr>
          <w:ilvl w:val="0"/>
          <w:numId w:val="56"/>
        </w:numPr>
        <w:jc w:val="both"/>
        <w:rPr>
          <w:sz w:val="20"/>
          <w:szCs w:val="20"/>
          <w:shd w:val="clear" w:color="auto" w:fill="FFFFFF"/>
        </w:rPr>
      </w:pPr>
      <w:r w:rsidRPr="00371444">
        <w:rPr>
          <w:color w:val="EE0000"/>
          <w:sz w:val="20"/>
          <w:szCs w:val="20"/>
          <w:shd w:val="clear" w:color="auto" w:fill="FFFFFF"/>
        </w:rPr>
        <w:t xml:space="preserve">We are looking for ceiling speakers. </w:t>
      </w:r>
    </w:p>
    <w:p w14:paraId="61871B7B" w14:textId="77777777" w:rsidR="00EF1B1E" w:rsidRPr="00371444" w:rsidRDefault="00EF1B1E" w:rsidP="005D70EB">
      <w:pPr>
        <w:jc w:val="both"/>
        <w:rPr>
          <w:szCs w:val="20"/>
          <w:shd w:val="clear" w:color="auto" w:fill="FFFFFF"/>
        </w:rPr>
      </w:pPr>
    </w:p>
    <w:p w14:paraId="0D27FB9A" w14:textId="61372BF0" w:rsidR="00702A18" w:rsidRPr="00371444" w:rsidRDefault="00EF1B1E" w:rsidP="00702A18">
      <w:pPr>
        <w:jc w:val="both"/>
        <w:rPr>
          <w:szCs w:val="20"/>
          <w:shd w:val="clear" w:color="auto" w:fill="FFFFFF"/>
        </w:rPr>
      </w:pPr>
      <w:r w:rsidRPr="00371444">
        <w:rPr>
          <w:szCs w:val="20"/>
          <w:shd w:val="clear" w:color="auto" w:fill="FFFFFF"/>
        </w:rPr>
        <w:t xml:space="preserve">63. </w:t>
      </w:r>
      <w:r w:rsidR="00702A18" w:rsidRPr="00371444">
        <w:rPr>
          <w:b/>
          <w:bCs/>
          <w:szCs w:val="20"/>
          <w:shd w:val="clear" w:color="auto" w:fill="FFFFFF"/>
        </w:rPr>
        <w:t>Question: For Patrol Room 1105:</w:t>
      </w:r>
      <w:r w:rsidR="00702A18" w:rsidRPr="00371444">
        <w:rPr>
          <w:szCs w:val="20"/>
          <w:shd w:val="clear" w:color="auto" w:fill="FFFFFF"/>
        </w:rPr>
        <w:t> </w:t>
      </w:r>
    </w:p>
    <w:p w14:paraId="51EC0615" w14:textId="77777777" w:rsidR="00702A18" w:rsidRPr="00371444" w:rsidRDefault="00702A18" w:rsidP="00702A18">
      <w:pPr>
        <w:jc w:val="both"/>
        <w:rPr>
          <w:szCs w:val="20"/>
          <w:shd w:val="clear" w:color="auto" w:fill="FFFFFF"/>
        </w:rPr>
      </w:pPr>
      <w:r w:rsidRPr="00371444">
        <w:rPr>
          <w:szCs w:val="20"/>
          <w:shd w:val="clear" w:color="auto" w:fill="FFFFFF"/>
        </w:rPr>
        <w:t>What Source(s) is/are required for this display?</w:t>
      </w:r>
    </w:p>
    <w:p w14:paraId="11A15C50" w14:textId="66B223E0" w:rsidR="00EF1B1E" w:rsidRPr="00371444" w:rsidRDefault="00EF1B1E" w:rsidP="005D70EB">
      <w:pPr>
        <w:jc w:val="both"/>
        <w:rPr>
          <w:szCs w:val="20"/>
          <w:shd w:val="clear" w:color="auto" w:fill="FFFFFF"/>
        </w:rPr>
      </w:pPr>
    </w:p>
    <w:p w14:paraId="0DD18553" w14:textId="71FE1395" w:rsidR="00EF1B1E" w:rsidRPr="00371444" w:rsidRDefault="006F0B6C" w:rsidP="00EE28BB">
      <w:pPr>
        <w:pStyle w:val="ListParagraph"/>
        <w:numPr>
          <w:ilvl w:val="0"/>
          <w:numId w:val="57"/>
        </w:numPr>
        <w:jc w:val="both"/>
        <w:rPr>
          <w:sz w:val="20"/>
          <w:szCs w:val="20"/>
          <w:shd w:val="clear" w:color="auto" w:fill="FFFFFF"/>
        </w:rPr>
      </w:pPr>
      <w:r w:rsidRPr="00371444">
        <w:rPr>
          <w:color w:val="EE0000"/>
          <w:sz w:val="20"/>
          <w:szCs w:val="20"/>
          <w:shd w:val="clear" w:color="auto" w:fill="FFFFFF"/>
        </w:rPr>
        <w:t xml:space="preserve">HDMI connections in room (2) and streaming from the rack in the IT closet. </w:t>
      </w:r>
    </w:p>
    <w:p w14:paraId="05033602" w14:textId="77777777" w:rsidR="00EF1B1E" w:rsidRPr="00371444" w:rsidRDefault="00EF1B1E" w:rsidP="005D70EB">
      <w:pPr>
        <w:jc w:val="both"/>
        <w:rPr>
          <w:szCs w:val="20"/>
          <w:shd w:val="clear" w:color="auto" w:fill="FFFFFF"/>
        </w:rPr>
      </w:pPr>
    </w:p>
    <w:p w14:paraId="5D76254C" w14:textId="25D63074" w:rsidR="00702A18" w:rsidRPr="00371444" w:rsidRDefault="00EF1B1E" w:rsidP="00702A18">
      <w:pPr>
        <w:jc w:val="both"/>
        <w:rPr>
          <w:szCs w:val="20"/>
          <w:shd w:val="clear" w:color="auto" w:fill="FFFFFF"/>
        </w:rPr>
      </w:pPr>
      <w:r w:rsidRPr="00371444">
        <w:rPr>
          <w:szCs w:val="20"/>
          <w:shd w:val="clear" w:color="auto" w:fill="FFFFFF"/>
        </w:rPr>
        <w:t xml:space="preserve">64. </w:t>
      </w:r>
      <w:r w:rsidR="00702A18" w:rsidRPr="00371444">
        <w:rPr>
          <w:b/>
          <w:bCs/>
          <w:szCs w:val="20"/>
          <w:shd w:val="clear" w:color="auto" w:fill="FFFFFF"/>
        </w:rPr>
        <w:t>Question: For Patrol Room 1105:</w:t>
      </w:r>
      <w:r w:rsidR="00702A18" w:rsidRPr="00371444">
        <w:rPr>
          <w:szCs w:val="20"/>
          <w:shd w:val="clear" w:color="auto" w:fill="FFFFFF"/>
        </w:rPr>
        <w:t> </w:t>
      </w:r>
    </w:p>
    <w:p w14:paraId="1881B6FE" w14:textId="77777777" w:rsidR="00702A18" w:rsidRPr="00371444" w:rsidRDefault="00702A18" w:rsidP="00702A18">
      <w:pPr>
        <w:jc w:val="both"/>
        <w:rPr>
          <w:szCs w:val="20"/>
          <w:shd w:val="clear" w:color="auto" w:fill="FFFFFF"/>
        </w:rPr>
      </w:pPr>
      <w:r w:rsidRPr="00371444">
        <w:rPr>
          <w:szCs w:val="20"/>
          <w:shd w:val="clear" w:color="auto" w:fill="FFFFFF"/>
        </w:rPr>
        <w:t>Does this room require video conferencing?</w:t>
      </w:r>
    </w:p>
    <w:p w14:paraId="591BB096" w14:textId="77777777" w:rsidR="005C5703" w:rsidRPr="00371444" w:rsidRDefault="005C5703" w:rsidP="00702A18">
      <w:pPr>
        <w:jc w:val="both"/>
        <w:rPr>
          <w:szCs w:val="20"/>
          <w:shd w:val="clear" w:color="auto" w:fill="FFFFFF"/>
        </w:rPr>
      </w:pPr>
    </w:p>
    <w:p w14:paraId="6BD3B042" w14:textId="4CD1C366" w:rsidR="00EF1B1E" w:rsidRPr="00371444" w:rsidRDefault="006F0B6C" w:rsidP="00EE28BB">
      <w:pPr>
        <w:pStyle w:val="ListParagraph"/>
        <w:numPr>
          <w:ilvl w:val="0"/>
          <w:numId w:val="58"/>
        </w:numPr>
        <w:jc w:val="both"/>
        <w:rPr>
          <w:color w:val="EE0000"/>
          <w:sz w:val="20"/>
          <w:szCs w:val="20"/>
          <w:shd w:val="clear" w:color="auto" w:fill="FFFFFF"/>
        </w:rPr>
      </w:pPr>
      <w:r w:rsidRPr="00371444">
        <w:rPr>
          <w:color w:val="EE0000"/>
          <w:sz w:val="20"/>
          <w:szCs w:val="20"/>
          <w:shd w:val="clear" w:color="auto" w:fill="FFFFFF"/>
        </w:rPr>
        <w:t xml:space="preserve">Yes </w:t>
      </w:r>
    </w:p>
    <w:p w14:paraId="14F4BC7D" w14:textId="77777777" w:rsidR="00EF1B1E" w:rsidRPr="00371444" w:rsidRDefault="00EF1B1E" w:rsidP="005D70EB">
      <w:pPr>
        <w:jc w:val="both"/>
        <w:rPr>
          <w:szCs w:val="20"/>
          <w:shd w:val="clear" w:color="auto" w:fill="FFFFFF"/>
        </w:rPr>
      </w:pPr>
    </w:p>
    <w:p w14:paraId="00938BC6" w14:textId="77777777" w:rsidR="007D542C" w:rsidRPr="00371444" w:rsidRDefault="007D542C" w:rsidP="005D70EB">
      <w:pPr>
        <w:jc w:val="both"/>
        <w:rPr>
          <w:szCs w:val="20"/>
          <w:shd w:val="clear" w:color="auto" w:fill="FFFFFF"/>
        </w:rPr>
      </w:pPr>
    </w:p>
    <w:p w14:paraId="1E0F4CBA" w14:textId="16D3C1A5" w:rsidR="007D542C" w:rsidRPr="00371444" w:rsidRDefault="00EF1B1E" w:rsidP="007D542C">
      <w:pPr>
        <w:jc w:val="both"/>
        <w:rPr>
          <w:szCs w:val="20"/>
          <w:shd w:val="clear" w:color="auto" w:fill="FFFFFF"/>
        </w:rPr>
      </w:pPr>
      <w:r w:rsidRPr="00371444">
        <w:rPr>
          <w:szCs w:val="20"/>
          <w:shd w:val="clear" w:color="auto" w:fill="FFFFFF"/>
        </w:rPr>
        <w:t xml:space="preserve">65. </w:t>
      </w:r>
      <w:r w:rsidR="007D542C" w:rsidRPr="00371444">
        <w:rPr>
          <w:b/>
          <w:bCs/>
          <w:szCs w:val="20"/>
          <w:shd w:val="clear" w:color="auto" w:fill="FFFFFF"/>
        </w:rPr>
        <w:t>Question: Conference Room 1104:</w:t>
      </w:r>
      <w:r w:rsidR="007D542C" w:rsidRPr="00371444">
        <w:rPr>
          <w:szCs w:val="20"/>
          <w:shd w:val="clear" w:color="auto" w:fill="FFFFFF"/>
        </w:rPr>
        <w:t> </w:t>
      </w:r>
    </w:p>
    <w:p w14:paraId="4BFF34D1" w14:textId="77777777" w:rsidR="007D542C" w:rsidRPr="00371444" w:rsidRDefault="007D542C" w:rsidP="007D542C">
      <w:pPr>
        <w:jc w:val="both"/>
        <w:rPr>
          <w:szCs w:val="20"/>
          <w:shd w:val="clear" w:color="auto" w:fill="FFFFFF"/>
        </w:rPr>
      </w:pPr>
      <w:r w:rsidRPr="00371444">
        <w:rPr>
          <w:szCs w:val="20"/>
          <w:shd w:val="clear" w:color="auto" w:fill="FFFFFF"/>
        </w:rPr>
        <w:t>What Source(s) is/are required for this display?</w:t>
      </w:r>
    </w:p>
    <w:p w14:paraId="0970CAA7" w14:textId="189A0713" w:rsidR="00EF1B1E" w:rsidRPr="00371444" w:rsidRDefault="00EF1B1E" w:rsidP="005D70EB">
      <w:pPr>
        <w:jc w:val="both"/>
        <w:rPr>
          <w:color w:val="EE0000"/>
          <w:szCs w:val="20"/>
          <w:shd w:val="clear" w:color="auto" w:fill="FFFFFF"/>
        </w:rPr>
      </w:pPr>
    </w:p>
    <w:p w14:paraId="70419357" w14:textId="77777777" w:rsidR="00AB3D12" w:rsidRPr="00371444" w:rsidRDefault="00AB3D12" w:rsidP="00EE28BB">
      <w:pPr>
        <w:pStyle w:val="ListParagraph"/>
        <w:numPr>
          <w:ilvl w:val="0"/>
          <w:numId w:val="59"/>
        </w:numPr>
        <w:jc w:val="both"/>
        <w:rPr>
          <w:color w:val="EE0000"/>
          <w:sz w:val="20"/>
          <w:szCs w:val="20"/>
          <w:shd w:val="clear" w:color="auto" w:fill="FFFFFF"/>
        </w:rPr>
      </w:pPr>
      <w:r w:rsidRPr="00371444">
        <w:rPr>
          <w:color w:val="EE0000"/>
          <w:sz w:val="20"/>
          <w:szCs w:val="20"/>
          <w:shd w:val="clear" w:color="auto" w:fill="FFFFFF"/>
        </w:rPr>
        <w:t xml:space="preserve">HDMI connections in room (2) and streaming from the rack in the IT closet. </w:t>
      </w:r>
    </w:p>
    <w:p w14:paraId="1A61758A" w14:textId="77777777" w:rsidR="00EF1B1E" w:rsidRPr="00371444" w:rsidRDefault="00EF1B1E" w:rsidP="005D70EB">
      <w:pPr>
        <w:jc w:val="both"/>
        <w:rPr>
          <w:color w:val="EE0000"/>
          <w:szCs w:val="20"/>
          <w:shd w:val="clear" w:color="auto" w:fill="FFFFFF"/>
        </w:rPr>
      </w:pPr>
    </w:p>
    <w:p w14:paraId="68E0F82E" w14:textId="5EDBF06E" w:rsidR="007D542C" w:rsidRPr="00371444" w:rsidRDefault="00EF1B1E" w:rsidP="007D542C">
      <w:pPr>
        <w:jc w:val="both"/>
        <w:rPr>
          <w:szCs w:val="20"/>
          <w:shd w:val="clear" w:color="auto" w:fill="FFFFFF"/>
        </w:rPr>
      </w:pPr>
      <w:r w:rsidRPr="00371444">
        <w:rPr>
          <w:szCs w:val="20"/>
          <w:shd w:val="clear" w:color="auto" w:fill="FFFFFF"/>
        </w:rPr>
        <w:t xml:space="preserve">66. </w:t>
      </w:r>
      <w:r w:rsidR="007D542C" w:rsidRPr="00371444">
        <w:rPr>
          <w:b/>
          <w:bCs/>
          <w:szCs w:val="20"/>
          <w:shd w:val="clear" w:color="auto" w:fill="FFFFFF"/>
        </w:rPr>
        <w:t>Question: Conference Room 1104:</w:t>
      </w:r>
      <w:r w:rsidR="007D542C" w:rsidRPr="00371444">
        <w:rPr>
          <w:szCs w:val="20"/>
          <w:shd w:val="clear" w:color="auto" w:fill="FFFFFF"/>
        </w:rPr>
        <w:t> </w:t>
      </w:r>
    </w:p>
    <w:p w14:paraId="199DDCB2" w14:textId="77777777" w:rsidR="007D542C" w:rsidRPr="00371444" w:rsidRDefault="007D542C" w:rsidP="007D542C">
      <w:pPr>
        <w:jc w:val="both"/>
        <w:rPr>
          <w:szCs w:val="20"/>
          <w:shd w:val="clear" w:color="auto" w:fill="FFFFFF"/>
        </w:rPr>
      </w:pPr>
      <w:r w:rsidRPr="00371444">
        <w:rPr>
          <w:szCs w:val="20"/>
          <w:shd w:val="clear" w:color="auto" w:fill="FFFFFF"/>
        </w:rPr>
        <w:t>Does this room require video conferencing?</w:t>
      </w:r>
    </w:p>
    <w:p w14:paraId="5EE0F43B" w14:textId="5828664A" w:rsidR="00EF1B1E" w:rsidRPr="00371444" w:rsidRDefault="00EF1B1E" w:rsidP="005D70EB">
      <w:pPr>
        <w:jc w:val="both"/>
        <w:rPr>
          <w:szCs w:val="20"/>
          <w:shd w:val="clear" w:color="auto" w:fill="FFFFFF"/>
        </w:rPr>
      </w:pPr>
    </w:p>
    <w:p w14:paraId="59CE7022" w14:textId="120C7F9D" w:rsidR="00EF1B1E" w:rsidRPr="00371444" w:rsidRDefault="00AB3D12" w:rsidP="00EE28BB">
      <w:pPr>
        <w:pStyle w:val="ListParagraph"/>
        <w:numPr>
          <w:ilvl w:val="0"/>
          <w:numId w:val="60"/>
        </w:numPr>
        <w:jc w:val="both"/>
        <w:rPr>
          <w:color w:val="EE0000"/>
          <w:sz w:val="20"/>
          <w:szCs w:val="20"/>
          <w:shd w:val="clear" w:color="auto" w:fill="FFFFFF"/>
        </w:rPr>
      </w:pPr>
      <w:r w:rsidRPr="00371444">
        <w:rPr>
          <w:color w:val="EE0000"/>
          <w:sz w:val="20"/>
          <w:szCs w:val="20"/>
          <w:shd w:val="clear" w:color="auto" w:fill="FFFFFF"/>
        </w:rPr>
        <w:t xml:space="preserve">Yes </w:t>
      </w:r>
    </w:p>
    <w:p w14:paraId="1508792A" w14:textId="77777777" w:rsidR="00EF1B1E" w:rsidRPr="00371444" w:rsidRDefault="00EF1B1E" w:rsidP="005D70EB">
      <w:pPr>
        <w:jc w:val="both"/>
        <w:rPr>
          <w:szCs w:val="20"/>
          <w:shd w:val="clear" w:color="auto" w:fill="FFFFFF"/>
        </w:rPr>
      </w:pPr>
    </w:p>
    <w:p w14:paraId="4A74FAA9" w14:textId="0FCC83B2" w:rsidR="007D542C" w:rsidRPr="00371444" w:rsidRDefault="00EF1B1E" w:rsidP="007D542C">
      <w:pPr>
        <w:jc w:val="both"/>
        <w:rPr>
          <w:szCs w:val="20"/>
          <w:shd w:val="clear" w:color="auto" w:fill="FFFFFF"/>
        </w:rPr>
      </w:pPr>
      <w:r w:rsidRPr="00371444">
        <w:rPr>
          <w:szCs w:val="20"/>
          <w:shd w:val="clear" w:color="auto" w:fill="FFFFFF"/>
        </w:rPr>
        <w:t xml:space="preserve">67. </w:t>
      </w:r>
      <w:r w:rsidR="007D542C" w:rsidRPr="00371444">
        <w:rPr>
          <w:b/>
          <w:bCs/>
          <w:szCs w:val="20"/>
          <w:shd w:val="clear" w:color="auto" w:fill="FFFFFF"/>
        </w:rPr>
        <w:t>Question: Booking Room 1207:</w:t>
      </w:r>
      <w:r w:rsidR="007D542C" w:rsidRPr="00371444">
        <w:rPr>
          <w:szCs w:val="20"/>
          <w:shd w:val="clear" w:color="auto" w:fill="FFFFFF"/>
        </w:rPr>
        <w:t> </w:t>
      </w:r>
    </w:p>
    <w:p w14:paraId="04C10695" w14:textId="77777777" w:rsidR="007D542C" w:rsidRPr="00371444" w:rsidRDefault="007D542C" w:rsidP="007D542C">
      <w:pPr>
        <w:jc w:val="both"/>
        <w:rPr>
          <w:szCs w:val="20"/>
          <w:shd w:val="clear" w:color="auto" w:fill="FFFFFF"/>
        </w:rPr>
      </w:pPr>
      <w:r w:rsidRPr="00371444">
        <w:rPr>
          <w:szCs w:val="20"/>
          <w:shd w:val="clear" w:color="auto" w:fill="FFFFFF"/>
        </w:rPr>
        <w:t>What Source(s) is/are required for this display?</w:t>
      </w:r>
    </w:p>
    <w:p w14:paraId="4EDEE38C" w14:textId="7C2625CB" w:rsidR="00EF1B1E" w:rsidRPr="00371444" w:rsidRDefault="00EF1B1E" w:rsidP="005D70EB">
      <w:pPr>
        <w:jc w:val="both"/>
        <w:rPr>
          <w:szCs w:val="20"/>
          <w:shd w:val="clear" w:color="auto" w:fill="FFFFFF"/>
        </w:rPr>
      </w:pPr>
    </w:p>
    <w:p w14:paraId="791DA66B" w14:textId="7D8EC5EE" w:rsidR="00EF1B1E" w:rsidRPr="00371444" w:rsidRDefault="008B0E20" w:rsidP="00EE28BB">
      <w:pPr>
        <w:pStyle w:val="ListParagraph"/>
        <w:numPr>
          <w:ilvl w:val="0"/>
          <w:numId w:val="61"/>
        </w:numPr>
        <w:jc w:val="both"/>
        <w:rPr>
          <w:color w:val="EE0000"/>
          <w:sz w:val="20"/>
          <w:szCs w:val="20"/>
          <w:shd w:val="clear" w:color="auto" w:fill="FFFFFF"/>
        </w:rPr>
      </w:pPr>
      <w:r w:rsidRPr="00371444">
        <w:rPr>
          <w:color w:val="EE0000"/>
          <w:sz w:val="20"/>
          <w:szCs w:val="20"/>
          <w:shd w:val="clear" w:color="auto" w:fill="FFFFFF"/>
        </w:rPr>
        <w:t xml:space="preserve">None for the booking room. </w:t>
      </w:r>
    </w:p>
    <w:p w14:paraId="1159E6D7" w14:textId="77777777" w:rsidR="00EF1B1E" w:rsidRPr="00371444" w:rsidRDefault="00EF1B1E" w:rsidP="005D70EB">
      <w:pPr>
        <w:jc w:val="both"/>
        <w:rPr>
          <w:szCs w:val="20"/>
          <w:shd w:val="clear" w:color="auto" w:fill="FFFFFF"/>
        </w:rPr>
      </w:pPr>
    </w:p>
    <w:p w14:paraId="3CB23FBA" w14:textId="77777777" w:rsidR="005C5703" w:rsidRPr="00371444" w:rsidRDefault="005C5703" w:rsidP="005D70EB">
      <w:pPr>
        <w:jc w:val="both"/>
        <w:rPr>
          <w:szCs w:val="20"/>
          <w:shd w:val="clear" w:color="auto" w:fill="FFFFFF"/>
        </w:rPr>
      </w:pPr>
    </w:p>
    <w:p w14:paraId="47106B97" w14:textId="77777777" w:rsidR="005C5703" w:rsidRPr="00371444" w:rsidRDefault="005C5703" w:rsidP="005D70EB">
      <w:pPr>
        <w:jc w:val="both"/>
        <w:rPr>
          <w:szCs w:val="20"/>
          <w:shd w:val="clear" w:color="auto" w:fill="FFFFFF"/>
        </w:rPr>
      </w:pPr>
    </w:p>
    <w:p w14:paraId="7C06C7F4" w14:textId="77777777" w:rsidR="005C5703" w:rsidRPr="00371444" w:rsidRDefault="005C5703" w:rsidP="005D70EB">
      <w:pPr>
        <w:jc w:val="both"/>
        <w:rPr>
          <w:szCs w:val="20"/>
          <w:shd w:val="clear" w:color="auto" w:fill="FFFFFF"/>
        </w:rPr>
      </w:pPr>
    </w:p>
    <w:p w14:paraId="25688A0C" w14:textId="704644A1" w:rsidR="007D542C" w:rsidRPr="00371444" w:rsidRDefault="00EF1B1E" w:rsidP="007D542C">
      <w:pPr>
        <w:jc w:val="both"/>
        <w:rPr>
          <w:szCs w:val="20"/>
          <w:shd w:val="clear" w:color="auto" w:fill="FFFFFF"/>
        </w:rPr>
      </w:pPr>
      <w:r w:rsidRPr="00371444">
        <w:rPr>
          <w:szCs w:val="20"/>
          <w:shd w:val="clear" w:color="auto" w:fill="FFFFFF"/>
        </w:rPr>
        <w:t xml:space="preserve">68. </w:t>
      </w:r>
      <w:r w:rsidR="007D542C" w:rsidRPr="00371444">
        <w:rPr>
          <w:b/>
          <w:bCs/>
          <w:szCs w:val="20"/>
          <w:shd w:val="clear" w:color="auto" w:fill="FFFFFF"/>
        </w:rPr>
        <w:t>Question: Flex 1123:</w:t>
      </w:r>
      <w:r w:rsidR="007D542C" w:rsidRPr="00371444">
        <w:rPr>
          <w:szCs w:val="20"/>
          <w:shd w:val="clear" w:color="auto" w:fill="FFFFFF"/>
        </w:rPr>
        <w:t> </w:t>
      </w:r>
    </w:p>
    <w:p w14:paraId="3684B1B9" w14:textId="77777777" w:rsidR="007D542C" w:rsidRPr="00371444" w:rsidRDefault="007D542C" w:rsidP="007D542C">
      <w:pPr>
        <w:jc w:val="both"/>
        <w:rPr>
          <w:szCs w:val="20"/>
          <w:shd w:val="clear" w:color="auto" w:fill="FFFFFF"/>
        </w:rPr>
      </w:pPr>
      <w:r w:rsidRPr="00371444">
        <w:rPr>
          <w:szCs w:val="20"/>
          <w:shd w:val="clear" w:color="auto" w:fill="FFFFFF"/>
        </w:rPr>
        <w:t>Does this location also get a display?</w:t>
      </w:r>
    </w:p>
    <w:p w14:paraId="3DA1ABE7" w14:textId="1BA2C500" w:rsidR="00EF1B1E" w:rsidRPr="00371444" w:rsidRDefault="00EF1B1E" w:rsidP="005D70EB">
      <w:pPr>
        <w:jc w:val="both"/>
        <w:rPr>
          <w:szCs w:val="20"/>
          <w:shd w:val="clear" w:color="auto" w:fill="FFFFFF"/>
        </w:rPr>
      </w:pPr>
      <w:r w:rsidRPr="00371444">
        <w:rPr>
          <w:szCs w:val="20"/>
          <w:shd w:val="clear" w:color="auto" w:fill="FFFFFF"/>
        </w:rPr>
        <w:tab/>
      </w:r>
    </w:p>
    <w:p w14:paraId="33DE1AEF" w14:textId="15D15695" w:rsidR="00EF1B1E" w:rsidRPr="00371444" w:rsidRDefault="004123D3" w:rsidP="00EE28BB">
      <w:pPr>
        <w:pStyle w:val="ListParagraph"/>
        <w:numPr>
          <w:ilvl w:val="0"/>
          <w:numId w:val="62"/>
        </w:numPr>
        <w:jc w:val="both"/>
        <w:rPr>
          <w:color w:val="EE0000"/>
          <w:sz w:val="20"/>
          <w:szCs w:val="20"/>
          <w:shd w:val="clear" w:color="auto" w:fill="FFFFFF"/>
        </w:rPr>
      </w:pPr>
      <w:r w:rsidRPr="00371444">
        <w:rPr>
          <w:color w:val="EE0000"/>
          <w:sz w:val="20"/>
          <w:szCs w:val="20"/>
          <w:shd w:val="clear" w:color="auto" w:fill="FFFFFF"/>
        </w:rPr>
        <w:lastRenderedPageBreak/>
        <w:t xml:space="preserve">No </w:t>
      </w:r>
    </w:p>
    <w:p w14:paraId="75045C4C" w14:textId="77777777" w:rsidR="00EF1B1E" w:rsidRPr="00371444" w:rsidRDefault="00EF1B1E" w:rsidP="005D70EB">
      <w:pPr>
        <w:jc w:val="both"/>
        <w:rPr>
          <w:szCs w:val="20"/>
          <w:shd w:val="clear" w:color="auto" w:fill="FFFFFF"/>
        </w:rPr>
      </w:pPr>
    </w:p>
    <w:p w14:paraId="0C8B5A4B" w14:textId="4CB614A6" w:rsidR="007D542C" w:rsidRPr="00371444" w:rsidRDefault="00EF1B1E" w:rsidP="007D542C">
      <w:pPr>
        <w:jc w:val="both"/>
        <w:rPr>
          <w:szCs w:val="20"/>
          <w:shd w:val="clear" w:color="auto" w:fill="FFFFFF"/>
        </w:rPr>
      </w:pPr>
      <w:r w:rsidRPr="00371444">
        <w:rPr>
          <w:szCs w:val="20"/>
          <w:shd w:val="clear" w:color="auto" w:fill="FFFFFF"/>
        </w:rPr>
        <w:t xml:space="preserve">69. </w:t>
      </w:r>
      <w:r w:rsidR="007D542C" w:rsidRPr="00371444">
        <w:rPr>
          <w:b/>
          <w:bCs/>
          <w:szCs w:val="20"/>
          <w:shd w:val="clear" w:color="auto" w:fill="FFFFFF"/>
        </w:rPr>
        <w:t>Question: Flex 1123:</w:t>
      </w:r>
      <w:r w:rsidR="007D542C" w:rsidRPr="00371444">
        <w:rPr>
          <w:szCs w:val="20"/>
          <w:shd w:val="clear" w:color="auto" w:fill="FFFFFF"/>
        </w:rPr>
        <w:t> </w:t>
      </w:r>
    </w:p>
    <w:p w14:paraId="5913AF03" w14:textId="77777777" w:rsidR="007D542C" w:rsidRPr="00371444" w:rsidRDefault="007D542C" w:rsidP="007D542C">
      <w:pPr>
        <w:jc w:val="both"/>
        <w:rPr>
          <w:szCs w:val="20"/>
          <w:shd w:val="clear" w:color="auto" w:fill="FFFFFF"/>
        </w:rPr>
      </w:pPr>
      <w:r w:rsidRPr="00371444">
        <w:rPr>
          <w:szCs w:val="20"/>
          <w:shd w:val="clear" w:color="auto" w:fill="FFFFFF"/>
        </w:rPr>
        <w:t>What Source(s) is/are required for this display?</w:t>
      </w:r>
    </w:p>
    <w:p w14:paraId="4B96ECF7" w14:textId="632DDB2B" w:rsidR="00EF1B1E" w:rsidRPr="00371444" w:rsidRDefault="00EF1B1E" w:rsidP="005D70EB">
      <w:pPr>
        <w:jc w:val="both"/>
        <w:rPr>
          <w:szCs w:val="20"/>
          <w:shd w:val="clear" w:color="auto" w:fill="FFFFFF"/>
        </w:rPr>
      </w:pPr>
    </w:p>
    <w:p w14:paraId="77A1830A" w14:textId="1E558866" w:rsidR="00EF1B1E" w:rsidRPr="00371444" w:rsidRDefault="004123D3" w:rsidP="00EE28BB">
      <w:pPr>
        <w:pStyle w:val="ListParagraph"/>
        <w:numPr>
          <w:ilvl w:val="0"/>
          <w:numId w:val="63"/>
        </w:numPr>
        <w:jc w:val="both"/>
        <w:rPr>
          <w:color w:val="EE0000"/>
          <w:sz w:val="20"/>
          <w:szCs w:val="20"/>
          <w:shd w:val="clear" w:color="auto" w:fill="FFFFFF"/>
        </w:rPr>
      </w:pPr>
      <w:r w:rsidRPr="00371444">
        <w:rPr>
          <w:color w:val="EE0000"/>
          <w:sz w:val="20"/>
          <w:szCs w:val="20"/>
          <w:shd w:val="clear" w:color="auto" w:fill="FFFFFF"/>
        </w:rPr>
        <w:t>N/A</w:t>
      </w:r>
    </w:p>
    <w:p w14:paraId="7109CCB5" w14:textId="77777777" w:rsidR="007D542C" w:rsidRPr="00371444" w:rsidRDefault="007D542C" w:rsidP="005D70EB">
      <w:pPr>
        <w:jc w:val="both"/>
        <w:rPr>
          <w:szCs w:val="20"/>
          <w:shd w:val="clear" w:color="auto" w:fill="FFFFFF"/>
        </w:rPr>
      </w:pPr>
    </w:p>
    <w:p w14:paraId="18F78DDE" w14:textId="1A743D47" w:rsidR="007D542C" w:rsidRPr="00371444" w:rsidRDefault="007D542C" w:rsidP="005D70EB">
      <w:pPr>
        <w:jc w:val="both"/>
        <w:rPr>
          <w:szCs w:val="20"/>
          <w:shd w:val="clear" w:color="auto" w:fill="FFFFFF"/>
        </w:rPr>
      </w:pPr>
      <w:r w:rsidRPr="00371444">
        <w:rPr>
          <w:szCs w:val="20"/>
          <w:shd w:val="clear" w:color="auto" w:fill="FFFFFF"/>
        </w:rPr>
        <w:t xml:space="preserve">70. Please confirm the required active display width × height and native resolution for the approximately 300&amp;quot; </w:t>
      </w:r>
      <w:proofErr w:type="spellStart"/>
      <w:r w:rsidRPr="00371444">
        <w:rPr>
          <w:szCs w:val="20"/>
          <w:shd w:val="clear" w:color="auto" w:fill="FFFFFF"/>
        </w:rPr>
        <w:t>MicroLED</w:t>
      </w:r>
      <w:proofErr w:type="spellEnd"/>
      <w:r w:rsidRPr="00371444">
        <w:rPr>
          <w:szCs w:val="20"/>
          <w:shd w:val="clear" w:color="auto" w:fill="FFFFFF"/>
        </w:rPr>
        <w:t xml:space="preserve"> video wall, including the preferred aspect ratio.</w:t>
      </w:r>
    </w:p>
    <w:p w14:paraId="7CE974D8" w14:textId="77777777" w:rsidR="007D542C" w:rsidRPr="00371444" w:rsidRDefault="007D542C" w:rsidP="005D70EB">
      <w:pPr>
        <w:jc w:val="both"/>
        <w:rPr>
          <w:szCs w:val="20"/>
          <w:shd w:val="clear" w:color="auto" w:fill="FFFFFF"/>
        </w:rPr>
      </w:pPr>
    </w:p>
    <w:p w14:paraId="52432073" w14:textId="18C71C9A" w:rsidR="005C5703" w:rsidRPr="00371444" w:rsidRDefault="005C5703" w:rsidP="005C5703">
      <w:pPr>
        <w:pStyle w:val="ListParagraph"/>
        <w:numPr>
          <w:ilvl w:val="0"/>
          <w:numId w:val="64"/>
        </w:numPr>
        <w:jc w:val="both"/>
        <w:rPr>
          <w:color w:val="EE0000"/>
          <w:sz w:val="20"/>
          <w:szCs w:val="20"/>
          <w:shd w:val="clear" w:color="auto" w:fill="FFFFFF"/>
        </w:rPr>
      </w:pPr>
      <w:r w:rsidRPr="00371444">
        <w:rPr>
          <w:color w:val="EE0000"/>
          <w:sz w:val="20"/>
          <w:szCs w:val="20"/>
          <w:shd w:val="clear" w:color="auto" w:fill="FFFFFF"/>
        </w:rPr>
        <w:t xml:space="preserve">The screen size will be between 150” to 300”.  We are looking for recommendations regarding the ratio aspect and how it can be used within </w:t>
      </w:r>
      <w:proofErr w:type="gramStart"/>
      <w:r w:rsidRPr="00371444">
        <w:rPr>
          <w:color w:val="EE0000"/>
          <w:sz w:val="20"/>
          <w:szCs w:val="20"/>
          <w:shd w:val="clear" w:color="auto" w:fill="FFFFFF"/>
        </w:rPr>
        <w:t>the space</w:t>
      </w:r>
      <w:proofErr w:type="gramEnd"/>
      <w:r w:rsidRPr="00371444">
        <w:rPr>
          <w:color w:val="EE0000"/>
          <w:sz w:val="20"/>
          <w:szCs w:val="20"/>
          <w:shd w:val="clear" w:color="auto" w:fill="FFFFFF"/>
        </w:rPr>
        <w:t xml:space="preserve">.  We are looking for extra width as often we will be running multiple sources.  </w:t>
      </w:r>
    </w:p>
    <w:p w14:paraId="013CB5DC" w14:textId="77777777" w:rsidR="007D542C" w:rsidRPr="00371444" w:rsidRDefault="007D542C" w:rsidP="005D70EB">
      <w:pPr>
        <w:jc w:val="both"/>
        <w:rPr>
          <w:szCs w:val="20"/>
          <w:shd w:val="clear" w:color="auto" w:fill="FFFFFF"/>
        </w:rPr>
      </w:pPr>
    </w:p>
    <w:p w14:paraId="1491B710" w14:textId="73BE0D5A" w:rsidR="007D542C" w:rsidRPr="00371444" w:rsidRDefault="007D542C" w:rsidP="005D70EB">
      <w:pPr>
        <w:jc w:val="both"/>
        <w:rPr>
          <w:szCs w:val="20"/>
          <w:shd w:val="clear" w:color="auto" w:fill="FFFFFF"/>
        </w:rPr>
      </w:pPr>
      <w:r w:rsidRPr="00371444">
        <w:rPr>
          <w:szCs w:val="20"/>
          <w:shd w:val="clear" w:color="auto" w:fill="FFFFFF"/>
        </w:rPr>
        <w:t>71. Please clarify whether a dedicated LED wall controller/video processor is required to be included in the Contractor’s scope, and if so, any minimum performance or redundancy requirements.</w:t>
      </w:r>
    </w:p>
    <w:p w14:paraId="3C2841B5" w14:textId="77777777" w:rsidR="007D542C" w:rsidRPr="00371444" w:rsidRDefault="007D542C" w:rsidP="005D70EB">
      <w:pPr>
        <w:jc w:val="both"/>
        <w:rPr>
          <w:szCs w:val="20"/>
          <w:shd w:val="clear" w:color="auto" w:fill="FFFFFF"/>
        </w:rPr>
      </w:pPr>
    </w:p>
    <w:p w14:paraId="56AABFC2" w14:textId="4BECDB38" w:rsidR="007D542C" w:rsidRPr="00371444" w:rsidRDefault="007B07A2" w:rsidP="00EE28BB">
      <w:pPr>
        <w:pStyle w:val="ListParagraph"/>
        <w:numPr>
          <w:ilvl w:val="0"/>
          <w:numId w:val="65"/>
        </w:numPr>
        <w:jc w:val="both"/>
        <w:rPr>
          <w:color w:val="EE0000"/>
          <w:sz w:val="20"/>
          <w:szCs w:val="20"/>
          <w:shd w:val="clear" w:color="auto" w:fill="FFFFFF"/>
        </w:rPr>
      </w:pPr>
      <w:r w:rsidRPr="00371444">
        <w:rPr>
          <w:color w:val="EE0000"/>
          <w:sz w:val="20"/>
          <w:szCs w:val="20"/>
          <w:shd w:val="clear" w:color="auto" w:fill="FFFFFF"/>
        </w:rPr>
        <w:t xml:space="preserve">This should be included with the MICRO Led Screen. </w:t>
      </w:r>
    </w:p>
    <w:p w14:paraId="710B8ECC" w14:textId="77777777" w:rsidR="007D542C" w:rsidRPr="00371444" w:rsidRDefault="007D542C" w:rsidP="005D70EB">
      <w:pPr>
        <w:jc w:val="both"/>
        <w:rPr>
          <w:szCs w:val="20"/>
          <w:shd w:val="clear" w:color="auto" w:fill="FFFFFF"/>
        </w:rPr>
      </w:pPr>
    </w:p>
    <w:p w14:paraId="2C9E40F4" w14:textId="1F819C8A" w:rsidR="007D542C" w:rsidRPr="00371444" w:rsidRDefault="007D542C" w:rsidP="005D70EB">
      <w:pPr>
        <w:jc w:val="both"/>
        <w:rPr>
          <w:szCs w:val="20"/>
          <w:shd w:val="clear" w:color="auto" w:fill="FFFFFF"/>
        </w:rPr>
      </w:pPr>
      <w:r w:rsidRPr="00371444">
        <w:rPr>
          <w:szCs w:val="20"/>
          <w:shd w:val="clear" w:color="auto" w:fill="FFFFFF"/>
        </w:rPr>
        <w:t xml:space="preserve">72. Please confirm whether dedicated electrical </w:t>
      </w:r>
      <w:proofErr w:type="gramStart"/>
      <w:r w:rsidRPr="00371444">
        <w:rPr>
          <w:szCs w:val="20"/>
          <w:shd w:val="clear" w:color="auto" w:fill="FFFFFF"/>
        </w:rPr>
        <w:t>circuits,</w:t>
      </w:r>
      <w:proofErr w:type="gramEnd"/>
      <w:r w:rsidRPr="00371444">
        <w:rPr>
          <w:szCs w:val="20"/>
          <w:shd w:val="clear" w:color="auto" w:fill="FFFFFF"/>
        </w:rPr>
        <w:t xml:space="preserve"> and panel capacity for the </w:t>
      </w:r>
      <w:proofErr w:type="spellStart"/>
      <w:r w:rsidRPr="00371444">
        <w:rPr>
          <w:szCs w:val="20"/>
          <w:shd w:val="clear" w:color="auto" w:fill="FFFFFF"/>
        </w:rPr>
        <w:t>MicroLED</w:t>
      </w:r>
      <w:proofErr w:type="spellEnd"/>
      <w:r w:rsidRPr="00371444">
        <w:rPr>
          <w:szCs w:val="20"/>
          <w:shd w:val="clear" w:color="auto" w:fill="FFFFFF"/>
        </w:rPr>
        <w:t xml:space="preserve"> wall will be provided by </w:t>
      </w:r>
      <w:proofErr w:type="gramStart"/>
      <w:r w:rsidRPr="00371444">
        <w:rPr>
          <w:szCs w:val="20"/>
          <w:shd w:val="clear" w:color="auto" w:fill="FFFFFF"/>
        </w:rPr>
        <w:t>others, or</w:t>
      </w:r>
      <w:proofErr w:type="gramEnd"/>
      <w:r w:rsidRPr="00371444">
        <w:rPr>
          <w:szCs w:val="20"/>
          <w:shd w:val="clear" w:color="auto" w:fill="FFFFFF"/>
        </w:rPr>
        <w:t xml:space="preserve"> shall be included in the Contractor’s scope.</w:t>
      </w:r>
    </w:p>
    <w:p w14:paraId="4677D378" w14:textId="77777777" w:rsidR="007D542C" w:rsidRPr="00371444" w:rsidRDefault="007D542C" w:rsidP="005D70EB">
      <w:pPr>
        <w:jc w:val="both"/>
        <w:rPr>
          <w:color w:val="EE0000"/>
          <w:szCs w:val="20"/>
          <w:shd w:val="clear" w:color="auto" w:fill="FFFFFF"/>
        </w:rPr>
      </w:pPr>
    </w:p>
    <w:p w14:paraId="3E9CD916" w14:textId="5B82B6D2" w:rsidR="007D542C" w:rsidRPr="00371444" w:rsidRDefault="007B07A2" w:rsidP="00EE28BB">
      <w:pPr>
        <w:pStyle w:val="ListParagraph"/>
        <w:numPr>
          <w:ilvl w:val="0"/>
          <w:numId w:val="66"/>
        </w:numPr>
        <w:jc w:val="both"/>
        <w:rPr>
          <w:color w:val="EE0000"/>
          <w:sz w:val="20"/>
          <w:szCs w:val="20"/>
          <w:shd w:val="clear" w:color="auto" w:fill="FFFFFF"/>
        </w:rPr>
      </w:pPr>
      <w:r w:rsidRPr="00371444">
        <w:rPr>
          <w:color w:val="EE0000"/>
          <w:sz w:val="20"/>
          <w:szCs w:val="20"/>
          <w:shd w:val="clear" w:color="auto" w:fill="FFFFFF"/>
        </w:rPr>
        <w:t>Provided by</w:t>
      </w:r>
      <w:r w:rsidR="005C5703" w:rsidRPr="00371444">
        <w:rPr>
          <w:color w:val="EE0000"/>
          <w:sz w:val="20"/>
          <w:szCs w:val="20"/>
          <w:shd w:val="clear" w:color="auto" w:fill="FFFFFF"/>
        </w:rPr>
        <w:t xml:space="preserve"> </w:t>
      </w:r>
      <w:r w:rsidR="005C5703" w:rsidRPr="00371444">
        <w:rPr>
          <w:color w:val="EE0000"/>
          <w:sz w:val="20"/>
          <w:szCs w:val="20"/>
          <w:shd w:val="clear" w:color="auto" w:fill="FFFFFF"/>
        </w:rPr>
        <w:t>General Contractor</w:t>
      </w:r>
      <w:r w:rsidR="005C5703" w:rsidRPr="00371444">
        <w:rPr>
          <w:color w:val="EE0000"/>
          <w:sz w:val="20"/>
          <w:szCs w:val="20"/>
          <w:shd w:val="clear" w:color="auto" w:fill="FFFFFF"/>
        </w:rPr>
        <w:t>,</w:t>
      </w:r>
      <w:r w:rsidRPr="00371444">
        <w:rPr>
          <w:color w:val="EE0000"/>
          <w:sz w:val="20"/>
          <w:szCs w:val="20"/>
          <w:shd w:val="clear" w:color="auto" w:fill="FFFFFF"/>
        </w:rPr>
        <w:t xml:space="preserve"> </w:t>
      </w:r>
      <w:r w:rsidR="008B6B77" w:rsidRPr="00371444">
        <w:rPr>
          <w:color w:val="EE0000"/>
          <w:sz w:val="20"/>
          <w:szCs w:val="20"/>
          <w:shd w:val="clear" w:color="auto" w:fill="FFFFFF"/>
        </w:rPr>
        <w:t xml:space="preserve">Buildings </w:t>
      </w:r>
      <w:proofErr w:type="gramStart"/>
      <w:r w:rsidR="008B6B77" w:rsidRPr="00371444">
        <w:rPr>
          <w:color w:val="EE0000"/>
          <w:sz w:val="20"/>
          <w:szCs w:val="20"/>
          <w:shd w:val="clear" w:color="auto" w:fill="FFFFFF"/>
        </w:rPr>
        <w:t>By</w:t>
      </w:r>
      <w:proofErr w:type="gramEnd"/>
      <w:r w:rsidR="008B6B77" w:rsidRPr="00371444">
        <w:rPr>
          <w:color w:val="EE0000"/>
          <w:sz w:val="20"/>
          <w:szCs w:val="20"/>
          <w:shd w:val="clear" w:color="auto" w:fill="FFFFFF"/>
        </w:rPr>
        <w:t xml:space="preserve"> Design. </w:t>
      </w:r>
    </w:p>
    <w:p w14:paraId="3222C11F" w14:textId="77777777" w:rsidR="007D542C" w:rsidRPr="00371444" w:rsidRDefault="007D542C" w:rsidP="005D70EB">
      <w:pPr>
        <w:jc w:val="both"/>
        <w:rPr>
          <w:szCs w:val="20"/>
          <w:shd w:val="clear" w:color="auto" w:fill="FFFFFF"/>
        </w:rPr>
      </w:pPr>
    </w:p>
    <w:p w14:paraId="0D7F8975" w14:textId="0585C3AC" w:rsidR="007D542C" w:rsidRPr="00371444" w:rsidRDefault="007D542C" w:rsidP="005D70EB">
      <w:pPr>
        <w:jc w:val="both"/>
        <w:rPr>
          <w:szCs w:val="20"/>
          <w:shd w:val="clear" w:color="auto" w:fill="FFFFFF"/>
        </w:rPr>
      </w:pPr>
      <w:r w:rsidRPr="00371444">
        <w:rPr>
          <w:szCs w:val="20"/>
          <w:shd w:val="clear" w:color="auto" w:fill="FFFFFF"/>
        </w:rPr>
        <w:t xml:space="preserve">73. Aside from the </w:t>
      </w:r>
      <w:proofErr w:type="spellStart"/>
      <w:r w:rsidRPr="00371444">
        <w:rPr>
          <w:szCs w:val="20"/>
          <w:shd w:val="clear" w:color="auto" w:fill="FFFFFF"/>
        </w:rPr>
        <w:t>MicroLED</w:t>
      </w:r>
      <w:proofErr w:type="spellEnd"/>
      <w:r w:rsidRPr="00371444">
        <w:rPr>
          <w:szCs w:val="20"/>
          <w:shd w:val="clear" w:color="auto" w:fill="FFFFFF"/>
        </w:rPr>
        <w:t xml:space="preserve"> video wall power, please confirm whether power outlets are already provided at all AV equipment installation locations by others (including displays, cameras, microphones, speakers, control panels, and equipment rack locations).</w:t>
      </w:r>
    </w:p>
    <w:p w14:paraId="68C02641" w14:textId="77777777" w:rsidR="007D542C" w:rsidRPr="00371444" w:rsidRDefault="007D542C" w:rsidP="005D70EB">
      <w:pPr>
        <w:jc w:val="both"/>
        <w:rPr>
          <w:szCs w:val="20"/>
          <w:shd w:val="clear" w:color="auto" w:fill="FFFFFF"/>
        </w:rPr>
      </w:pPr>
    </w:p>
    <w:p w14:paraId="43974E92" w14:textId="704F2DD9" w:rsidR="007D542C" w:rsidRPr="00371444" w:rsidRDefault="00847CFA" w:rsidP="00EE28BB">
      <w:pPr>
        <w:pStyle w:val="ListParagraph"/>
        <w:numPr>
          <w:ilvl w:val="0"/>
          <w:numId w:val="67"/>
        </w:numPr>
        <w:jc w:val="both"/>
        <w:rPr>
          <w:color w:val="EE0000"/>
          <w:sz w:val="20"/>
          <w:szCs w:val="20"/>
          <w:shd w:val="clear" w:color="auto" w:fill="FFFFFF"/>
        </w:rPr>
      </w:pPr>
      <w:r w:rsidRPr="00371444">
        <w:rPr>
          <w:color w:val="EE0000"/>
          <w:sz w:val="20"/>
          <w:szCs w:val="20"/>
          <w:shd w:val="clear" w:color="auto" w:fill="FFFFFF"/>
        </w:rPr>
        <w:t>Provided by</w:t>
      </w:r>
      <w:r w:rsidR="00EE28BB" w:rsidRPr="00371444">
        <w:rPr>
          <w:color w:val="EE0000"/>
          <w:sz w:val="20"/>
          <w:szCs w:val="20"/>
          <w:shd w:val="clear" w:color="auto" w:fill="FFFFFF"/>
        </w:rPr>
        <w:t xml:space="preserve"> General Contractor,</w:t>
      </w:r>
      <w:r w:rsidRPr="00371444">
        <w:rPr>
          <w:color w:val="EE0000"/>
          <w:sz w:val="20"/>
          <w:szCs w:val="20"/>
          <w:shd w:val="clear" w:color="auto" w:fill="FFFFFF"/>
        </w:rPr>
        <w:t xml:space="preserve"> Buildings </w:t>
      </w:r>
      <w:proofErr w:type="gramStart"/>
      <w:r w:rsidRPr="00371444">
        <w:rPr>
          <w:color w:val="EE0000"/>
          <w:sz w:val="20"/>
          <w:szCs w:val="20"/>
          <w:shd w:val="clear" w:color="auto" w:fill="FFFFFF"/>
        </w:rPr>
        <w:t>By</w:t>
      </w:r>
      <w:proofErr w:type="gramEnd"/>
      <w:r w:rsidRPr="00371444">
        <w:rPr>
          <w:color w:val="EE0000"/>
          <w:sz w:val="20"/>
          <w:szCs w:val="20"/>
          <w:shd w:val="clear" w:color="auto" w:fill="FFFFFF"/>
        </w:rPr>
        <w:t xml:space="preserve"> Design. </w:t>
      </w:r>
    </w:p>
    <w:p w14:paraId="60C84B23" w14:textId="77777777" w:rsidR="007D542C" w:rsidRPr="00371444" w:rsidRDefault="007D542C" w:rsidP="005D70EB">
      <w:pPr>
        <w:jc w:val="both"/>
        <w:rPr>
          <w:szCs w:val="20"/>
          <w:shd w:val="clear" w:color="auto" w:fill="FFFFFF"/>
        </w:rPr>
      </w:pPr>
    </w:p>
    <w:p w14:paraId="772AD79A" w14:textId="65F65A06" w:rsidR="007D542C" w:rsidRPr="00371444" w:rsidRDefault="007D542C" w:rsidP="005D70EB">
      <w:pPr>
        <w:jc w:val="both"/>
        <w:rPr>
          <w:szCs w:val="20"/>
          <w:shd w:val="clear" w:color="auto" w:fill="FFFFFF"/>
        </w:rPr>
      </w:pPr>
      <w:r w:rsidRPr="00371444">
        <w:rPr>
          <w:szCs w:val="20"/>
          <w:shd w:val="clear" w:color="auto" w:fill="FFFFFF"/>
        </w:rPr>
        <w:t xml:space="preserve">74. Please clarify whether structural backing, wall reinforcement, and seismic anchoring for the </w:t>
      </w:r>
      <w:proofErr w:type="spellStart"/>
      <w:r w:rsidRPr="00371444">
        <w:rPr>
          <w:szCs w:val="20"/>
          <w:shd w:val="clear" w:color="auto" w:fill="FFFFFF"/>
        </w:rPr>
        <w:t>MicroLED</w:t>
      </w:r>
      <w:proofErr w:type="spellEnd"/>
      <w:r w:rsidRPr="00371444">
        <w:rPr>
          <w:szCs w:val="20"/>
          <w:shd w:val="clear" w:color="auto" w:fill="FFFFFF"/>
        </w:rPr>
        <w:t xml:space="preserve"> wall are provided by others or are included in the Contractor’s scope.</w:t>
      </w:r>
    </w:p>
    <w:p w14:paraId="01382A3A" w14:textId="77777777" w:rsidR="007D542C" w:rsidRPr="00371444" w:rsidRDefault="007D542C" w:rsidP="005D70EB">
      <w:pPr>
        <w:jc w:val="both"/>
        <w:rPr>
          <w:szCs w:val="20"/>
          <w:shd w:val="clear" w:color="auto" w:fill="FFFFFF"/>
        </w:rPr>
      </w:pPr>
    </w:p>
    <w:p w14:paraId="2EC8D586" w14:textId="3E31BFB5" w:rsidR="007D542C" w:rsidRPr="00371444" w:rsidRDefault="00847CFA" w:rsidP="005D70EB">
      <w:pPr>
        <w:pStyle w:val="ListParagraph"/>
        <w:numPr>
          <w:ilvl w:val="0"/>
          <w:numId w:val="68"/>
        </w:numPr>
        <w:jc w:val="both"/>
        <w:rPr>
          <w:color w:val="EE0000"/>
          <w:sz w:val="20"/>
          <w:szCs w:val="20"/>
          <w:shd w:val="clear" w:color="auto" w:fill="FFFFFF"/>
        </w:rPr>
      </w:pPr>
      <w:r w:rsidRPr="00371444">
        <w:rPr>
          <w:color w:val="EE0000"/>
          <w:sz w:val="20"/>
          <w:szCs w:val="20"/>
          <w:shd w:val="clear" w:color="auto" w:fill="FFFFFF"/>
        </w:rPr>
        <w:t xml:space="preserve">Provided by </w:t>
      </w:r>
      <w:r w:rsidR="005C5703" w:rsidRPr="00371444">
        <w:rPr>
          <w:color w:val="EE0000"/>
          <w:sz w:val="20"/>
          <w:szCs w:val="20"/>
          <w:shd w:val="clear" w:color="auto" w:fill="FFFFFF"/>
        </w:rPr>
        <w:t>General Contractor</w:t>
      </w:r>
      <w:r w:rsidR="005C5703" w:rsidRPr="00371444">
        <w:rPr>
          <w:color w:val="EE0000"/>
          <w:sz w:val="20"/>
          <w:szCs w:val="20"/>
          <w:shd w:val="clear" w:color="auto" w:fill="FFFFFF"/>
        </w:rPr>
        <w:t xml:space="preserve"> </w:t>
      </w:r>
      <w:r w:rsidRPr="00371444">
        <w:rPr>
          <w:color w:val="EE0000"/>
          <w:sz w:val="20"/>
          <w:szCs w:val="20"/>
          <w:shd w:val="clear" w:color="auto" w:fill="FFFFFF"/>
        </w:rPr>
        <w:t xml:space="preserve">Buildings </w:t>
      </w:r>
      <w:proofErr w:type="gramStart"/>
      <w:r w:rsidRPr="00371444">
        <w:rPr>
          <w:color w:val="EE0000"/>
          <w:sz w:val="20"/>
          <w:szCs w:val="20"/>
          <w:shd w:val="clear" w:color="auto" w:fill="FFFFFF"/>
        </w:rPr>
        <w:t>By</w:t>
      </w:r>
      <w:proofErr w:type="gramEnd"/>
      <w:r w:rsidRPr="00371444">
        <w:rPr>
          <w:color w:val="EE0000"/>
          <w:sz w:val="20"/>
          <w:szCs w:val="20"/>
          <w:shd w:val="clear" w:color="auto" w:fill="FFFFFF"/>
        </w:rPr>
        <w:t xml:space="preserve"> Design as needed. This will be </w:t>
      </w:r>
      <w:r w:rsidR="00BE01E6" w:rsidRPr="00371444">
        <w:rPr>
          <w:color w:val="EE0000"/>
          <w:sz w:val="20"/>
          <w:szCs w:val="20"/>
          <w:shd w:val="clear" w:color="auto" w:fill="FFFFFF"/>
        </w:rPr>
        <w:t>discussed</w:t>
      </w:r>
      <w:r w:rsidRPr="00371444">
        <w:rPr>
          <w:color w:val="EE0000"/>
          <w:sz w:val="20"/>
          <w:szCs w:val="20"/>
          <w:shd w:val="clear" w:color="auto" w:fill="FFFFFF"/>
        </w:rPr>
        <w:t xml:space="preserve"> with the </w:t>
      </w:r>
      <w:r w:rsidR="00BE01E6" w:rsidRPr="00371444">
        <w:rPr>
          <w:color w:val="EE0000"/>
          <w:sz w:val="20"/>
          <w:szCs w:val="20"/>
          <w:shd w:val="clear" w:color="auto" w:fill="FFFFFF"/>
        </w:rPr>
        <w:t xml:space="preserve">vendor </w:t>
      </w:r>
      <w:r w:rsidR="005C5703" w:rsidRPr="00371444">
        <w:rPr>
          <w:color w:val="EE0000"/>
          <w:sz w:val="20"/>
          <w:szCs w:val="20"/>
          <w:shd w:val="clear" w:color="auto" w:fill="FFFFFF"/>
        </w:rPr>
        <w:t>after project award</w:t>
      </w:r>
      <w:r w:rsidR="00BE01E6" w:rsidRPr="00371444">
        <w:rPr>
          <w:color w:val="EE0000"/>
          <w:sz w:val="20"/>
          <w:szCs w:val="20"/>
          <w:shd w:val="clear" w:color="auto" w:fill="FFFFFF"/>
        </w:rPr>
        <w:t xml:space="preserve">. </w:t>
      </w:r>
    </w:p>
    <w:p w14:paraId="43CEC4D6" w14:textId="77777777" w:rsidR="007D542C" w:rsidRPr="00371444" w:rsidRDefault="007D542C" w:rsidP="005D70EB">
      <w:pPr>
        <w:jc w:val="both"/>
        <w:rPr>
          <w:szCs w:val="20"/>
          <w:shd w:val="clear" w:color="auto" w:fill="FFFFFF"/>
        </w:rPr>
      </w:pPr>
    </w:p>
    <w:p w14:paraId="53625B3D" w14:textId="22370B53" w:rsidR="007D542C" w:rsidRPr="00371444" w:rsidRDefault="007D542C" w:rsidP="005D70EB">
      <w:pPr>
        <w:jc w:val="both"/>
        <w:rPr>
          <w:szCs w:val="20"/>
          <w:shd w:val="clear" w:color="auto" w:fill="FFFFFF"/>
        </w:rPr>
      </w:pPr>
      <w:r w:rsidRPr="00371444">
        <w:rPr>
          <w:szCs w:val="20"/>
          <w:shd w:val="clear" w:color="auto" w:fill="FFFFFF"/>
        </w:rPr>
        <w:t xml:space="preserve">75. Please clarify the existing wall construction and structural backing condition at the proposed </w:t>
      </w:r>
      <w:proofErr w:type="spellStart"/>
      <w:r w:rsidRPr="00371444">
        <w:rPr>
          <w:szCs w:val="20"/>
          <w:shd w:val="clear" w:color="auto" w:fill="FFFFFF"/>
        </w:rPr>
        <w:t>MicroLED</w:t>
      </w:r>
      <w:proofErr w:type="spellEnd"/>
      <w:r w:rsidRPr="00371444">
        <w:rPr>
          <w:szCs w:val="20"/>
          <w:shd w:val="clear" w:color="auto" w:fill="FFFFFF"/>
        </w:rPr>
        <w:t xml:space="preserve"> video wall location in the Community Room.</w:t>
      </w:r>
    </w:p>
    <w:p w14:paraId="306DD6B7" w14:textId="77777777" w:rsidR="007D542C" w:rsidRPr="00371444" w:rsidRDefault="007D542C" w:rsidP="005D70EB">
      <w:pPr>
        <w:jc w:val="both"/>
        <w:rPr>
          <w:szCs w:val="20"/>
          <w:shd w:val="clear" w:color="auto" w:fill="FFFFFF"/>
        </w:rPr>
      </w:pPr>
    </w:p>
    <w:p w14:paraId="4A0C2CD3" w14:textId="1B3B699F" w:rsidR="007D542C" w:rsidRPr="00371444" w:rsidRDefault="00F86208" w:rsidP="00EE28BB">
      <w:pPr>
        <w:pStyle w:val="ListParagraph"/>
        <w:numPr>
          <w:ilvl w:val="0"/>
          <w:numId w:val="69"/>
        </w:numPr>
        <w:jc w:val="both"/>
        <w:rPr>
          <w:color w:val="EE0000"/>
          <w:sz w:val="20"/>
          <w:szCs w:val="20"/>
          <w:shd w:val="clear" w:color="auto" w:fill="FFFFFF"/>
        </w:rPr>
      </w:pPr>
      <w:r w:rsidRPr="00371444">
        <w:rPr>
          <w:color w:val="EE0000"/>
          <w:sz w:val="20"/>
          <w:szCs w:val="20"/>
          <w:shd w:val="clear" w:color="auto" w:fill="FFFFFF"/>
        </w:rPr>
        <w:t>T</w:t>
      </w:r>
      <w:r w:rsidR="005C5703" w:rsidRPr="00371444">
        <w:rPr>
          <w:color w:val="EE0000"/>
          <w:sz w:val="20"/>
          <w:szCs w:val="20"/>
          <w:shd w:val="clear" w:color="auto" w:fill="FFFFFF"/>
        </w:rPr>
        <w:t>o be determined</w:t>
      </w:r>
      <w:r w:rsidRPr="00371444">
        <w:rPr>
          <w:color w:val="EE0000"/>
          <w:sz w:val="20"/>
          <w:szCs w:val="20"/>
          <w:shd w:val="clear" w:color="auto" w:fill="FFFFFF"/>
        </w:rPr>
        <w:t xml:space="preserve"> based upon </w:t>
      </w:r>
      <w:proofErr w:type="spellStart"/>
      <w:r w:rsidR="004D6A6D" w:rsidRPr="00371444">
        <w:rPr>
          <w:color w:val="EE0000"/>
          <w:sz w:val="20"/>
          <w:szCs w:val="20"/>
          <w:shd w:val="clear" w:color="auto" w:fill="FFFFFF"/>
        </w:rPr>
        <w:t>MicoLED</w:t>
      </w:r>
      <w:proofErr w:type="spellEnd"/>
      <w:r w:rsidR="004D6A6D" w:rsidRPr="00371444">
        <w:rPr>
          <w:color w:val="EE0000"/>
          <w:sz w:val="20"/>
          <w:szCs w:val="20"/>
          <w:shd w:val="clear" w:color="auto" w:fill="FFFFFF"/>
        </w:rPr>
        <w:t xml:space="preserve"> chosen. </w:t>
      </w:r>
    </w:p>
    <w:p w14:paraId="47E7C350" w14:textId="77777777" w:rsidR="007D542C" w:rsidRPr="00371444" w:rsidRDefault="007D542C" w:rsidP="005D70EB">
      <w:pPr>
        <w:jc w:val="both"/>
        <w:rPr>
          <w:szCs w:val="20"/>
          <w:shd w:val="clear" w:color="auto" w:fill="FFFFFF"/>
        </w:rPr>
      </w:pPr>
    </w:p>
    <w:p w14:paraId="444E7537" w14:textId="54ED8F40" w:rsidR="007D542C" w:rsidRPr="00371444" w:rsidRDefault="007D542C" w:rsidP="005D70EB">
      <w:pPr>
        <w:jc w:val="both"/>
        <w:rPr>
          <w:szCs w:val="20"/>
          <w:shd w:val="clear" w:color="auto" w:fill="FFFFFF"/>
        </w:rPr>
      </w:pPr>
      <w:r w:rsidRPr="00371444">
        <w:rPr>
          <w:szCs w:val="20"/>
          <w:shd w:val="clear" w:color="auto" w:fill="FFFFFF"/>
        </w:rPr>
        <w:t>76. Please confirm the standard video conferencing platform(s) to be supported (e.g., Microsoft Teams, Zoom Rooms, BYOD), and whether systems are expected to be appliance-based or USB/BYOD-based.</w:t>
      </w:r>
    </w:p>
    <w:p w14:paraId="3F1EBB77" w14:textId="77777777" w:rsidR="007D542C" w:rsidRPr="00371444" w:rsidRDefault="007D542C" w:rsidP="005D70EB">
      <w:pPr>
        <w:jc w:val="both"/>
        <w:rPr>
          <w:szCs w:val="20"/>
          <w:shd w:val="clear" w:color="auto" w:fill="FFFFFF"/>
        </w:rPr>
      </w:pPr>
    </w:p>
    <w:p w14:paraId="5BD5AB2D" w14:textId="2171DA96" w:rsidR="007D542C" w:rsidRPr="00371444" w:rsidRDefault="004D6A6D" w:rsidP="00EE28BB">
      <w:pPr>
        <w:pStyle w:val="ListParagraph"/>
        <w:numPr>
          <w:ilvl w:val="0"/>
          <w:numId w:val="70"/>
        </w:numPr>
        <w:jc w:val="both"/>
        <w:rPr>
          <w:color w:val="EE0000"/>
          <w:sz w:val="20"/>
          <w:szCs w:val="20"/>
          <w:shd w:val="clear" w:color="auto" w:fill="FFFFFF"/>
        </w:rPr>
      </w:pPr>
      <w:r w:rsidRPr="00371444">
        <w:rPr>
          <w:color w:val="EE0000"/>
          <w:sz w:val="20"/>
          <w:szCs w:val="20"/>
          <w:shd w:val="clear" w:color="auto" w:fill="FFFFFF"/>
        </w:rPr>
        <w:t>M</w:t>
      </w:r>
      <w:r w:rsidR="00822B78" w:rsidRPr="00371444">
        <w:rPr>
          <w:color w:val="EE0000"/>
          <w:sz w:val="20"/>
          <w:szCs w:val="20"/>
          <w:shd w:val="clear" w:color="auto" w:fill="FFFFFF"/>
        </w:rPr>
        <w:t>icrosoft</w:t>
      </w:r>
      <w:r w:rsidRPr="00371444">
        <w:rPr>
          <w:color w:val="EE0000"/>
          <w:sz w:val="20"/>
          <w:szCs w:val="20"/>
          <w:shd w:val="clear" w:color="auto" w:fill="FFFFFF"/>
        </w:rPr>
        <w:t xml:space="preserve"> Teams and Zoom are both used.  We primarily use Teams hardware and software. </w:t>
      </w:r>
    </w:p>
    <w:p w14:paraId="460039FD" w14:textId="77777777" w:rsidR="007D542C" w:rsidRPr="00371444" w:rsidRDefault="007D542C" w:rsidP="005D70EB">
      <w:pPr>
        <w:jc w:val="both"/>
        <w:rPr>
          <w:szCs w:val="20"/>
          <w:shd w:val="clear" w:color="auto" w:fill="FFFFFF"/>
        </w:rPr>
      </w:pPr>
    </w:p>
    <w:p w14:paraId="2D582937" w14:textId="309010C0" w:rsidR="007D542C" w:rsidRPr="00371444" w:rsidRDefault="007D542C" w:rsidP="005D70EB">
      <w:pPr>
        <w:jc w:val="both"/>
        <w:rPr>
          <w:szCs w:val="20"/>
          <w:shd w:val="clear" w:color="auto" w:fill="FFFFFF"/>
        </w:rPr>
      </w:pPr>
      <w:r w:rsidRPr="00371444">
        <w:rPr>
          <w:szCs w:val="20"/>
          <w:shd w:val="clear" w:color="auto" w:fill="FFFFFF"/>
        </w:rPr>
        <w:t>77. Please clarify whether network switches, PoE/PoE++ ports, VLANs, and QoS configuration required for AV systems will be provided and configured by the County or by the bidder.</w:t>
      </w:r>
    </w:p>
    <w:p w14:paraId="5D279967" w14:textId="77777777" w:rsidR="007D542C" w:rsidRPr="00371444" w:rsidRDefault="007D542C" w:rsidP="005D70EB">
      <w:pPr>
        <w:jc w:val="both"/>
        <w:rPr>
          <w:color w:val="EE0000"/>
          <w:szCs w:val="20"/>
          <w:shd w:val="clear" w:color="auto" w:fill="FFFFFF"/>
        </w:rPr>
      </w:pPr>
    </w:p>
    <w:p w14:paraId="01AEBFC3" w14:textId="27EA33E0" w:rsidR="007D542C" w:rsidRPr="00371444" w:rsidRDefault="00852C0F" w:rsidP="00EE28BB">
      <w:pPr>
        <w:pStyle w:val="ListParagraph"/>
        <w:numPr>
          <w:ilvl w:val="0"/>
          <w:numId w:val="71"/>
        </w:numPr>
        <w:jc w:val="both"/>
        <w:rPr>
          <w:sz w:val="20"/>
          <w:szCs w:val="20"/>
          <w:shd w:val="clear" w:color="auto" w:fill="FFFFFF"/>
        </w:rPr>
      </w:pPr>
      <w:r w:rsidRPr="00371444">
        <w:rPr>
          <w:color w:val="EE0000"/>
          <w:sz w:val="20"/>
          <w:szCs w:val="20"/>
          <w:shd w:val="clear" w:color="auto" w:fill="FFFFFF"/>
        </w:rPr>
        <w:t xml:space="preserve">By the bidder. </w:t>
      </w:r>
    </w:p>
    <w:p w14:paraId="2EFA333E" w14:textId="77777777" w:rsidR="007D542C" w:rsidRPr="00371444" w:rsidRDefault="007D542C" w:rsidP="005D70EB">
      <w:pPr>
        <w:jc w:val="both"/>
        <w:rPr>
          <w:szCs w:val="20"/>
          <w:shd w:val="clear" w:color="auto" w:fill="FFFFFF"/>
        </w:rPr>
      </w:pPr>
    </w:p>
    <w:p w14:paraId="2AE5A640" w14:textId="77777777" w:rsidR="00822B78" w:rsidRPr="00371444" w:rsidRDefault="00822B78" w:rsidP="005D70EB">
      <w:pPr>
        <w:jc w:val="both"/>
        <w:rPr>
          <w:szCs w:val="20"/>
          <w:shd w:val="clear" w:color="auto" w:fill="FFFFFF"/>
        </w:rPr>
      </w:pPr>
    </w:p>
    <w:p w14:paraId="5B1CC40D" w14:textId="77777777" w:rsidR="00822B78" w:rsidRPr="00371444" w:rsidRDefault="00822B78" w:rsidP="005D70EB">
      <w:pPr>
        <w:jc w:val="both"/>
        <w:rPr>
          <w:szCs w:val="20"/>
          <w:shd w:val="clear" w:color="auto" w:fill="FFFFFF"/>
        </w:rPr>
      </w:pPr>
    </w:p>
    <w:p w14:paraId="270E23B7" w14:textId="77777777" w:rsidR="00822B78" w:rsidRPr="00371444" w:rsidRDefault="00822B78" w:rsidP="005D70EB">
      <w:pPr>
        <w:jc w:val="both"/>
        <w:rPr>
          <w:szCs w:val="20"/>
          <w:shd w:val="clear" w:color="auto" w:fill="FFFFFF"/>
        </w:rPr>
      </w:pPr>
    </w:p>
    <w:p w14:paraId="2751A405" w14:textId="77777777" w:rsidR="00822B78" w:rsidRPr="00371444" w:rsidRDefault="00822B78" w:rsidP="005D70EB">
      <w:pPr>
        <w:jc w:val="both"/>
        <w:rPr>
          <w:szCs w:val="20"/>
          <w:shd w:val="clear" w:color="auto" w:fill="FFFFFF"/>
        </w:rPr>
      </w:pPr>
    </w:p>
    <w:p w14:paraId="629F8011" w14:textId="1569A8F3" w:rsidR="007D542C" w:rsidRPr="00371444" w:rsidRDefault="007D542C" w:rsidP="005D70EB">
      <w:pPr>
        <w:jc w:val="both"/>
        <w:rPr>
          <w:szCs w:val="20"/>
          <w:shd w:val="clear" w:color="auto" w:fill="FFFFFF"/>
        </w:rPr>
      </w:pPr>
      <w:r w:rsidRPr="00371444">
        <w:rPr>
          <w:szCs w:val="20"/>
          <w:shd w:val="clear" w:color="auto" w:fill="FFFFFF"/>
        </w:rPr>
        <w:t>78. Please confirm the AV system scope per room type (Community Room, Conference Rooms, Offices), including whether each space requires full video conferencing capability, audio reinforcement, control systems, and BYOD functionality, or display-only systems.</w:t>
      </w:r>
    </w:p>
    <w:p w14:paraId="53CD06B3" w14:textId="77777777" w:rsidR="007D542C" w:rsidRPr="00371444" w:rsidRDefault="007D542C" w:rsidP="005D70EB">
      <w:pPr>
        <w:jc w:val="both"/>
        <w:rPr>
          <w:color w:val="EE0000"/>
          <w:szCs w:val="20"/>
          <w:shd w:val="clear" w:color="auto" w:fill="FFFFFF"/>
        </w:rPr>
      </w:pPr>
    </w:p>
    <w:p w14:paraId="039219C4" w14:textId="020E0EF0" w:rsidR="007D542C" w:rsidRPr="00371444" w:rsidRDefault="000A37C1" w:rsidP="00EE28BB">
      <w:pPr>
        <w:pStyle w:val="ListParagraph"/>
        <w:numPr>
          <w:ilvl w:val="0"/>
          <w:numId w:val="73"/>
        </w:numPr>
        <w:jc w:val="both"/>
        <w:rPr>
          <w:color w:val="EE0000"/>
          <w:sz w:val="20"/>
          <w:szCs w:val="20"/>
          <w:shd w:val="clear" w:color="auto" w:fill="FFFFFF"/>
        </w:rPr>
      </w:pPr>
      <w:r w:rsidRPr="00371444">
        <w:rPr>
          <w:color w:val="EE0000"/>
          <w:sz w:val="20"/>
          <w:szCs w:val="20"/>
          <w:shd w:val="clear" w:color="auto" w:fill="FFFFFF"/>
        </w:rPr>
        <w:t xml:space="preserve">Community </w:t>
      </w:r>
      <w:r w:rsidR="00320D87" w:rsidRPr="00371444">
        <w:rPr>
          <w:color w:val="EE0000"/>
          <w:sz w:val="20"/>
          <w:szCs w:val="20"/>
          <w:shd w:val="clear" w:color="auto" w:fill="FFFFFF"/>
        </w:rPr>
        <w:t xml:space="preserve">Room, Conference Rooms will need fully functional </w:t>
      </w:r>
      <w:r w:rsidR="00663A93" w:rsidRPr="00371444">
        <w:rPr>
          <w:color w:val="EE0000"/>
          <w:sz w:val="20"/>
          <w:szCs w:val="20"/>
          <w:shd w:val="clear" w:color="auto" w:fill="FFFFFF"/>
        </w:rPr>
        <w:t xml:space="preserve">conferencing functionality. Offices will just be individual conferencing. </w:t>
      </w:r>
    </w:p>
    <w:p w14:paraId="0D98AE45" w14:textId="77777777" w:rsidR="007D542C" w:rsidRPr="00371444" w:rsidRDefault="007D542C" w:rsidP="005D70EB">
      <w:pPr>
        <w:jc w:val="both"/>
        <w:rPr>
          <w:szCs w:val="20"/>
          <w:shd w:val="clear" w:color="auto" w:fill="FFFFFF"/>
        </w:rPr>
      </w:pPr>
    </w:p>
    <w:p w14:paraId="18806192" w14:textId="75FE2032" w:rsidR="007D542C" w:rsidRPr="00371444" w:rsidRDefault="007D542C" w:rsidP="005D70EB">
      <w:pPr>
        <w:jc w:val="both"/>
        <w:rPr>
          <w:szCs w:val="20"/>
          <w:shd w:val="clear" w:color="auto" w:fill="FFFFFF"/>
        </w:rPr>
      </w:pPr>
      <w:r w:rsidRPr="00371444">
        <w:rPr>
          <w:szCs w:val="20"/>
          <w:shd w:val="clear" w:color="auto" w:fill="FFFFFF"/>
        </w:rPr>
        <w:lastRenderedPageBreak/>
        <w:t>79. Please clarify whether overhead speakers are required in the six (6) offices, or if overhead speakers are intended only for the Community Room and Conference Rooms.</w:t>
      </w:r>
    </w:p>
    <w:p w14:paraId="4C44F3EE" w14:textId="77777777" w:rsidR="007D542C" w:rsidRPr="00371444" w:rsidRDefault="007D542C" w:rsidP="005D70EB">
      <w:pPr>
        <w:jc w:val="both"/>
        <w:rPr>
          <w:szCs w:val="20"/>
          <w:shd w:val="clear" w:color="auto" w:fill="FFFFFF"/>
        </w:rPr>
      </w:pPr>
    </w:p>
    <w:p w14:paraId="45671FD1" w14:textId="310D2246" w:rsidR="007D542C" w:rsidRPr="00371444" w:rsidRDefault="00852C0F" w:rsidP="00EE28BB">
      <w:pPr>
        <w:pStyle w:val="ListParagraph"/>
        <w:numPr>
          <w:ilvl w:val="0"/>
          <w:numId w:val="72"/>
        </w:numPr>
        <w:jc w:val="both"/>
        <w:rPr>
          <w:color w:val="EE0000"/>
          <w:sz w:val="20"/>
          <w:szCs w:val="20"/>
          <w:shd w:val="clear" w:color="auto" w:fill="FFFFFF"/>
        </w:rPr>
      </w:pPr>
      <w:r w:rsidRPr="00371444">
        <w:rPr>
          <w:color w:val="EE0000"/>
          <w:sz w:val="20"/>
          <w:szCs w:val="20"/>
          <w:shd w:val="clear" w:color="auto" w:fill="FFFFFF"/>
        </w:rPr>
        <w:t xml:space="preserve">Only the community room and conference rooms. </w:t>
      </w:r>
    </w:p>
    <w:p w14:paraId="24766C97" w14:textId="77777777" w:rsidR="007D542C" w:rsidRPr="00371444" w:rsidRDefault="007D542C" w:rsidP="005D70EB">
      <w:pPr>
        <w:jc w:val="both"/>
        <w:rPr>
          <w:szCs w:val="20"/>
          <w:shd w:val="clear" w:color="auto" w:fill="FFFFFF"/>
        </w:rPr>
      </w:pPr>
    </w:p>
    <w:p w14:paraId="5962AFF0" w14:textId="7AA22060" w:rsidR="007D542C" w:rsidRPr="00371444" w:rsidRDefault="007D542C" w:rsidP="005D70EB">
      <w:pPr>
        <w:jc w:val="both"/>
        <w:rPr>
          <w:szCs w:val="20"/>
          <w:shd w:val="clear" w:color="auto" w:fill="FFFFFF"/>
        </w:rPr>
      </w:pPr>
      <w:r w:rsidRPr="00371444">
        <w:rPr>
          <w:szCs w:val="20"/>
          <w:shd w:val="clear" w:color="auto" w:fill="FFFFFF"/>
        </w:rPr>
        <w:t xml:space="preserve">80. Please confirm whether alternative speaker solutions (such as display-integrated speakers or compact </w:t>
      </w:r>
      <w:proofErr w:type="gramStart"/>
      <w:r w:rsidRPr="00371444">
        <w:rPr>
          <w:szCs w:val="20"/>
          <w:shd w:val="clear" w:color="auto" w:fill="FFFFFF"/>
        </w:rPr>
        <w:t>soundbars</w:t>
      </w:r>
      <w:proofErr w:type="gramEnd"/>
      <w:r w:rsidRPr="00371444">
        <w:rPr>
          <w:szCs w:val="20"/>
          <w:shd w:val="clear" w:color="auto" w:fill="FFFFFF"/>
        </w:rPr>
        <w:t xml:space="preserve">) are acceptable for the six (6) offices in lieu of overhead ceiling speakers, given typical </w:t>
      </w:r>
      <w:proofErr w:type="gramStart"/>
      <w:r w:rsidRPr="00371444">
        <w:rPr>
          <w:szCs w:val="20"/>
          <w:shd w:val="clear" w:color="auto" w:fill="FFFFFF"/>
        </w:rPr>
        <w:t>office room</w:t>
      </w:r>
      <w:proofErr w:type="gramEnd"/>
      <w:r w:rsidRPr="00371444">
        <w:rPr>
          <w:szCs w:val="20"/>
          <w:shd w:val="clear" w:color="auto" w:fill="FFFFFF"/>
        </w:rPr>
        <w:t xml:space="preserve"> sizes.</w:t>
      </w:r>
    </w:p>
    <w:p w14:paraId="577C54CD" w14:textId="77777777" w:rsidR="007D542C" w:rsidRPr="00371444" w:rsidRDefault="007D542C" w:rsidP="005D70EB">
      <w:pPr>
        <w:jc w:val="both"/>
        <w:rPr>
          <w:color w:val="EE0000"/>
          <w:szCs w:val="20"/>
          <w:shd w:val="clear" w:color="auto" w:fill="FFFFFF"/>
        </w:rPr>
      </w:pPr>
    </w:p>
    <w:p w14:paraId="1C933AB0" w14:textId="2D5F03C0" w:rsidR="007D542C" w:rsidRPr="00371444" w:rsidRDefault="00CC23D5" w:rsidP="00EE28BB">
      <w:pPr>
        <w:pStyle w:val="ListParagraph"/>
        <w:numPr>
          <w:ilvl w:val="0"/>
          <w:numId w:val="74"/>
        </w:numPr>
        <w:jc w:val="both"/>
        <w:rPr>
          <w:color w:val="EE0000"/>
          <w:sz w:val="20"/>
          <w:szCs w:val="20"/>
          <w:shd w:val="clear" w:color="auto" w:fill="FFFFFF"/>
        </w:rPr>
      </w:pPr>
      <w:r w:rsidRPr="00371444">
        <w:rPr>
          <w:color w:val="EE0000"/>
          <w:sz w:val="20"/>
          <w:szCs w:val="20"/>
          <w:shd w:val="clear" w:color="auto" w:fill="FFFFFF"/>
        </w:rPr>
        <w:t xml:space="preserve">Office - prefer bars over overhead. </w:t>
      </w:r>
    </w:p>
    <w:p w14:paraId="1902B1D6" w14:textId="77777777" w:rsidR="007D542C" w:rsidRPr="00371444" w:rsidRDefault="007D542C" w:rsidP="005D70EB">
      <w:pPr>
        <w:jc w:val="both"/>
        <w:rPr>
          <w:szCs w:val="20"/>
          <w:shd w:val="clear" w:color="auto" w:fill="FFFFFF"/>
        </w:rPr>
      </w:pPr>
    </w:p>
    <w:p w14:paraId="4FB9B07F" w14:textId="29EDF655" w:rsidR="007D542C" w:rsidRPr="00371444" w:rsidRDefault="007D542C" w:rsidP="005D70EB">
      <w:pPr>
        <w:jc w:val="both"/>
        <w:rPr>
          <w:szCs w:val="20"/>
          <w:shd w:val="clear" w:color="auto" w:fill="FFFFFF"/>
        </w:rPr>
      </w:pPr>
      <w:r w:rsidRPr="00371444">
        <w:rPr>
          <w:szCs w:val="20"/>
          <w:shd w:val="clear" w:color="auto" w:fill="FFFFFF"/>
        </w:rPr>
        <w:t xml:space="preserve">81. </w:t>
      </w:r>
      <w:r w:rsidR="00546374" w:rsidRPr="00371444">
        <w:rPr>
          <w:szCs w:val="20"/>
          <w:shd w:val="clear" w:color="auto" w:fill="FFFFFF"/>
        </w:rPr>
        <w:t xml:space="preserve">Please confirm the required number of simultaneous video sources to be displayed on the </w:t>
      </w:r>
      <w:proofErr w:type="spellStart"/>
      <w:r w:rsidR="00546374" w:rsidRPr="00371444">
        <w:rPr>
          <w:szCs w:val="20"/>
          <w:shd w:val="clear" w:color="auto" w:fill="FFFFFF"/>
        </w:rPr>
        <w:t>MicroLED</w:t>
      </w:r>
      <w:proofErr w:type="spellEnd"/>
      <w:r w:rsidR="00546374" w:rsidRPr="00371444">
        <w:rPr>
          <w:szCs w:val="20"/>
          <w:shd w:val="clear" w:color="auto" w:fill="FFFFFF"/>
        </w:rPr>
        <w:t xml:space="preserve"> video wall, including any required multi-window or picture-in-picture capabilities.</w:t>
      </w:r>
    </w:p>
    <w:p w14:paraId="002E9D46" w14:textId="77777777" w:rsidR="00546374" w:rsidRPr="00371444" w:rsidRDefault="00546374" w:rsidP="005D70EB">
      <w:pPr>
        <w:jc w:val="both"/>
        <w:rPr>
          <w:color w:val="EE0000"/>
          <w:szCs w:val="20"/>
          <w:shd w:val="clear" w:color="auto" w:fill="FFFFFF"/>
        </w:rPr>
      </w:pPr>
    </w:p>
    <w:p w14:paraId="1421B7C3" w14:textId="09BCABDE" w:rsidR="00546374" w:rsidRPr="00371444" w:rsidRDefault="009A311B" w:rsidP="00EE28BB">
      <w:pPr>
        <w:pStyle w:val="ListParagraph"/>
        <w:numPr>
          <w:ilvl w:val="0"/>
          <w:numId w:val="75"/>
        </w:numPr>
        <w:jc w:val="both"/>
        <w:rPr>
          <w:color w:val="EE0000"/>
          <w:sz w:val="20"/>
          <w:szCs w:val="20"/>
          <w:shd w:val="clear" w:color="auto" w:fill="FFFFFF"/>
        </w:rPr>
      </w:pPr>
      <w:r w:rsidRPr="00371444">
        <w:rPr>
          <w:color w:val="EE0000"/>
          <w:sz w:val="20"/>
          <w:szCs w:val="20"/>
          <w:shd w:val="clear" w:color="auto" w:fill="FFFFFF"/>
        </w:rPr>
        <w:t xml:space="preserve">At least capable of 4. </w:t>
      </w:r>
    </w:p>
    <w:p w14:paraId="7F6F15D9" w14:textId="77777777" w:rsidR="00546374" w:rsidRPr="00371444" w:rsidRDefault="00546374" w:rsidP="005D70EB">
      <w:pPr>
        <w:jc w:val="both"/>
        <w:rPr>
          <w:szCs w:val="20"/>
          <w:shd w:val="clear" w:color="auto" w:fill="FFFFFF"/>
        </w:rPr>
      </w:pPr>
    </w:p>
    <w:p w14:paraId="75001C31" w14:textId="06472097" w:rsidR="00546374" w:rsidRPr="00371444" w:rsidRDefault="00546374" w:rsidP="005D70EB">
      <w:pPr>
        <w:jc w:val="both"/>
        <w:rPr>
          <w:szCs w:val="20"/>
          <w:shd w:val="clear" w:color="auto" w:fill="FFFFFF"/>
        </w:rPr>
      </w:pPr>
      <w:r w:rsidRPr="00371444">
        <w:rPr>
          <w:szCs w:val="20"/>
          <w:shd w:val="clear" w:color="auto" w:fill="FFFFFF"/>
        </w:rPr>
        <w:t xml:space="preserve">82. Please clarify the intended operational use of the </w:t>
      </w:r>
      <w:proofErr w:type="spellStart"/>
      <w:r w:rsidRPr="00371444">
        <w:rPr>
          <w:szCs w:val="20"/>
          <w:shd w:val="clear" w:color="auto" w:fill="FFFFFF"/>
        </w:rPr>
        <w:t>MicroLED</w:t>
      </w:r>
      <w:proofErr w:type="spellEnd"/>
      <w:r w:rsidRPr="00371444">
        <w:rPr>
          <w:szCs w:val="20"/>
          <w:shd w:val="clear" w:color="auto" w:fill="FFFFFF"/>
        </w:rPr>
        <w:t xml:space="preserve"> video wall in the Community Room. Specifically, please confirm whether the video wall is intended to function as a command-and-control style display (supporting simultaneous display of multiple workstations, CCTV feeds, and operational dashboards), or as a presentation and event display primarily used for video conferencing, presentations, and community events with limited simultaneous sources.</w:t>
      </w:r>
    </w:p>
    <w:p w14:paraId="34B355E7" w14:textId="77777777" w:rsidR="00546374" w:rsidRPr="00371444" w:rsidRDefault="00546374" w:rsidP="005D70EB">
      <w:pPr>
        <w:jc w:val="both"/>
        <w:rPr>
          <w:szCs w:val="20"/>
          <w:shd w:val="clear" w:color="auto" w:fill="FFFFFF"/>
        </w:rPr>
      </w:pPr>
    </w:p>
    <w:p w14:paraId="379E27CA" w14:textId="2CFC5191" w:rsidR="00546374" w:rsidRPr="00371444" w:rsidRDefault="00834054" w:rsidP="00EE28BB">
      <w:pPr>
        <w:pStyle w:val="ListParagraph"/>
        <w:numPr>
          <w:ilvl w:val="0"/>
          <w:numId w:val="76"/>
        </w:numPr>
        <w:jc w:val="both"/>
        <w:rPr>
          <w:color w:val="EE0000"/>
          <w:sz w:val="20"/>
          <w:szCs w:val="20"/>
          <w:shd w:val="clear" w:color="auto" w:fill="FFFFFF"/>
        </w:rPr>
      </w:pPr>
      <w:proofErr w:type="gramStart"/>
      <w:r w:rsidRPr="00371444">
        <w:rPr>
          <w:color w:val="EE0000"/>
          <w:sz w:val="20"/>
          <w:szCs w:val="20"/>
          <w:shd w:val="clear" w:color="auto" w:fill="FFFFFF"/>
        </w:rPr>
        <w:t>All of</w:t>
      </w:r>
      <w:proofErr w:type="gramEnd"/>
      <w:r w:rsidRPr="00371444">
        <w:rPr>
          <w:color w:val="EE0000"/>
          <w:sz w:val="20"/>
          <w:szCs w:val="20"/>
          <w:shd w:val="clear" w:color="auto" w:fill="FFFFFF"/>
        </w:rPr>
        <w:t xml:space="preserve"> the above. </w:t>
      </w:r>
    </w:p>
    <w:p w14:paraId="1932C54B" w14:textId="77777777" w:rsidR="00546374" w:rsidRPr="00371444" w:rsidRDefault="00546374" w:rsidP="005D70EB">
      <w:pPr>
        <w:jc w:val="both"/>
        <w:rPr>
          <w:szCs w:val="20"/>
          <w:shd w:val="clear" w:color="auto" w:fill="FFFFFF"/>
        </w:rPr>
      </w:pPr>
    </w:p>
    <w:p w14:paraId="40C27CA1" w14:textId="490B6253" w:rsidR="00546374" w:rsidRPr="00371444" w:rsidRDefault="00546374" w:rsidP="005D70EB">
      <w:pPr>
        <w:jc w:val="both"/>
        <w:rPr>
          <w:szCs w:val="20"/>
          <w:shd w:val="clear" w:color="auto" w:fill="FFFFFF"/>
        </w:rPr>
      </w:pPr>
      <w:r w:rsidRPr="00371444">
        <w:rPr>
          <w:szCs w:val="20"/>
          <w:shd w:val="clear" w:color="auto" w:fill="FFFFFF"/>
        </w:rPr>
        <w:t xml:space="preserve">83. If the </w:t>
      </w:r>
      <w:proofErr w:type="spellStart"/>
      <w:r w:rsidRPr="00371444">
        <w:rPr>
          <w:szCs w:val="20"/>
          <w:shd w:val="clear" w:color="auto" w:fill="FFFFFF"/>
        </w:rPr>
        <w:t>MicroLED</w:t>
      </w:r>
      <w:proofErr w:type="spellEnd"/>
      <w:r w:rsidRPr="00371444">
        <w:rPr>
          <w:szCs w:val="20"/>
          <w:shd w:val="clear" w:color="auto" w:fill="FFFFFF"/>
        </w:rPr>
        <w:t xml:space="preserve"> video wall is intended to function as a command-and-control style display supporting multiple simultaneous operational sources (e.g., workstations, CCTV feeds, dashboards), please clarify whether a dedicated video wall processor/controller is required to be provided as part of the Contractor’s scope.</w:t>
      </w:r>
    </w:p>
    <w:p w14:paraId="2C292949" w14:textId="77777777" w:rsidR="00546374" w:rsidRPr="00371444" w:rsidRDefault="00546374" w:rsidP="005D70EB">
      <w:pPr>
        <w:jc w:val="both"/>
        <w:rPr>
          <w:szCs w:val="20"/>
          <w:shd w:val="clear" w:color="auto" w:fill="FFFFFF"/>
        </w:rPr>
      </w:pPr>
    </w:p>
    <w:p w14:paraId="47F52950" w14:textId="6840BDBD" w:rsidR="00546374" w:rsidRPr="00371444" w:rsidRDefault="008210FF" w:rsidP="005D70EB">
      <w:pPr>
        <w:pStyle w:val="ListParagraph"/>
        <w:numPr>
          <w:ilvl w:val="0"/>
          <w:numId w:val="77"/>
        </w:numPr>
        <w:jc w:val="both"/>
        <w:rPr>
          <w:color w:val="EE0000"/>
          <w:sz w:val="20"/>
          <w:szCs w:val="20"/>
          <w:shd w:val="clear" w:color="auto" w:fill="FFFFFF"/>
        </w:rPr>
      </w:pPr>
      <w:r w:rsidRPr="00371444">
        <w:rPr>
          <w:color w:val="EE0000"/>
          <w:sz w:val="20"/>
          <w:szCs w:val="20"/>
          <w:shd w:val="clear" w:color="auto" w:fill="FFFFFF"/>
        </w:rPr>
        <w:t xml:space="preserve">A processor for the wall will be required. </w:t>
      </w:r>
    </w:p>
    <w:p w14:paraId="350859DD" w14:textId="77777777" w:rsidR="00546374" w:rsidRPr="00371444" w:rsidRDefault="00546374" w:rsidP="005D70EB">
      <w:pPr>
        <w:jc w:val="both"/>
        <w:rPr>
          <w:szCs w:val="20"/>
          <w:shd w:val="clear" w:color="auto" w:fill="FFFFFF"/>
        </w:rPr>
      </w:pPr>
    </w:p>
    <w:p w14:paraId="36B5F5DF" w14:textId="42621F35" w:rsidR="00546374" w:rsidRPr="00371444" w:rsidRDefault="00546374" w:rsidP="005D70EB">
      <w:pPr>
        <w:jc w:val="both"/>
        <w:rPr>
          <w:szCs w:val="20"/>
          <w:shd w:val="clear" w:color="auto" w:fill="FFFFFF"/>
        </w:rPr>
      </w:pPr>
      <w:r w:rsidRPr="00371444">
        <w:rPr>
          <w:szCs w:val="20"/>
          <w:shd w:val="clear" w:color="auto" w:fill="FFFFFF"/>
        </w:rPr>
        <w:t>84. Please confirm whether there is any existing or owner-furnished audio-visual equipment at the Northeast Substation that is required to be integrated with, reused, or removed as part of this project.</w:t>
      </w:r>
    </w:p>
    <w:p w14:paraId="00144A9B" w14:textId="77777777" w:rsidR="00546374" w:rsidRPr="00371444" w:rsidRDefault="00546374" w:rsidP="005D70EB">
      <w:pPr>
        <w:jc w:val="both"/>
        <w:rPr>
          <w:color w:val="EE0000"/>
          <w:szCs w:val="20"/>
          <w:shd w:val="clear" w:color="auto" w:fill="FFFFFF"/>
        </w:rPr>
      </w:pPr>
    </w:p>
    <w:p w14:paraId="0C1E8D65" w14:textId="5C14EB2C" w:rsidR="00546374" w:rsidRPr="00371444" w:rsidRDefault="00B54959" w:rsidP="00EE28BB">
      <w:pPr>
        <w:pStyle w:val="ListParagraph"/>
        <w:numPr>
          <w:ilvl w:val="0"/>
          <w:numId w:val="78"/>
        </w:numPr>
        <w:jc w:val="both"/>
        <w:rPr>
          <w:color w:val="EE0000"/>
          <w:sz w:val="20"/>
          <w:szCs w:val="20"/>
          <w:shd w:val="clear" w:color="auto" w:fill="FFFFFF"/>
        </w:rPr>
      </w:pPr>
      <w:r w:rsidRPr="00371444">
        <w:rPr>
          <w:color w:val="EE0000"/>
          <w:sz w:val="20"/>
          <w:szCs w:val="20"/>
          <w:shd w:val="clear" w:color="auto" w:fill="FFFFFF"/>
        </w:rPr>
        <w:t>No, t</w:t>
      </w:r>
      <w:r w:rsidR="008210FF" w:rsidRPr="00371444">
        <w:rPr>
          <w:color w:val="EE0000"/>
          <w:sz w:val="20"/>
          <w:szCs w:val="20"/>
          <w:shd w:val="clear" w:color="auto" w:fill="FFFFFF"/>
        </w:rPr>
        <w:t xml:space="preserve">here </w:t>
      </w:r>
      <w:proofErr w:type="gramStart"/>
      <w:r w:rsidR="008210FF" w:rsidRPr="00371444">
        <w:rPr>
          <w:color w:val="EE0000"/>
          <w:sz w:val="20"/>
          <w:szCs w:val="20"/>
          <w:shd w:val="clear" w:color="auto" w:fill="FFFFFF"/>
        </w:rPr>
        <w:t>is</w:t>
      </w:r>
      <w:proofErr w:type="gramEnd"/>
      <w:r w:rsidR="008210FF" w:rsidRPr="00371444">
        <w:rPr>
          <w:color w:val="EE0000"/>
          <w:sz w:val="20"/>
          <w:szCs w:val="20"/>
          <w:shd w:val="clear" w:color="auto" w:fill="FFFFFF"/>
        </w:rPr>
        <w:t xml:space="preserve"> no </w:t>
      </w:r>
      <w:r w:rsidRPr="00371444">
        <w:rPr>
          <w:color w:val="EE0000"/>
          <w:sz w:val="20"/>
          <w:szCs w:val="20"/>
          <w:shd w:val="clear" w:color="auto" w:fill="FFFFFF"/>
        </w:rPr>
        <w:t>items</w:t>
      </w:r>
      <w:r w:rsidR="008210FF" w:rsidRPr="00371444">
        <w:rPr>
          <w:color w:val="EE0000"/>
          <w:sz w:val="20"/>
          <w:szCs w:val="20"/>
          <w:shd w:val="clear" w:color="auto" w:fill="FFFFFF"/>
        </w:rPr>
        <w:t xml:space="preserve"> at the </w:t>
      </w:r>
      <w:r w:rsidR="004A348C" w:rsidRPr="00371444">
        <w:rPr>
          <w:color w:val="EE0000"/>
          <w:sz w:val="20"/>
          <w:szCs w:val="20"/>
          <w:shd w:val="clear" w:color="auto" w:fill="FFFFFF"/>
        </w:rPr>
        <w:t xml:space="preserve">building. </w:t>
      </w:r>
    </w:p>
    <w:p w14:paraId="24BA7486" w14:textId="77777777" w:rsidR="00546374" w:rsidRPr="00371444" w:rsidRDefault="00546374" w:rsidP="005D70EB">
      <w:pPr>
        <w:jc w:val="both"/>
        <w:rPr>
          <w:szCs w:val="20"/>
          <w:shd w:val="clear" w:color="auto" w:fill="FFFFFF"/>
        </w:rPr>
      </w:pPr>
    </w:p>
    <w:p w14:paraId="46E72A37" w14:textId="60AD97A9" w:rsidR="00546374" w:rsidRPr="00371444" w:rsidRDefault="00546374" w:rsidP="005D70EB">
      <w:pPr>
        <w:jc w:val="both"/>
        <w:rPr>
          <w:szCs w:val="20"/>
          <w:shd w:val="clear" w:color="auto" w:fill="FFFFFF"/>
        </w:rPr>
      </w:pPr>
      <w:r w:rsidRPr="00371444">
        <w:rPr>
          <w:szCs w:val="20"/>
          <w:shd w:val="clear" w:color="auto" w:fill="FFFFFF"/>
        </w:rPr>
        <w:t>85.</w:t>
      </w:r>
      <w:r w:rsidRPr="00371444">
        <w:rPr>
          <w:color w:val="253652"/>
          <w:szCs w:val="20"/>
          <w:shd w:val="clear" w:color="auto" w:fill="FFFFFF"/>
        </w:rPr>
        <w:t xml:space="preserve"> </w:t>
      </w:r>
      <w:r w:rsidRPr="00371444">
        <w:rPr>
          <w:szCs w:val="20"/>
          <w:shd w:val="clear" w:color="auto" w:fill="FFFFFF"/>
        </w:rPr>
        <w:t>Please confirm the ceiling heights and ceiling types for the Community Room, Conference Rooms, and Offices.</w:t>
      </w:r>
    </w:p>
    <w:p w14:paraId="353961F0" w14:textId="77777777" w:rsidR="00546374" w:rsidRPr="00371444" w:rsidRDefault="00546374" w:rsidP="005D70EB">
      <w:pPr>
        <w:jc w:val="both"/>
        <w:rPr>
          <w:szCs w:val="20"/>
          <w:shd w:val="clear" w:color="auto" w:fill="FFFFFF"/>
        </w:rPr>
      </w:pPr>
    </w:p>
    <w:p w14:paraId="3E1E4F60" w14:textId="1C7242CC" w:rsidR="00546374" w:rsidRPr="00371444" w:rsidRDefault="00C94D3C" w:rsidP="00EE28BB">
      <w:pPr>
        <w:pStyle w:val="ListParagraph"/>
        <w:numPr>
          <w:ilvl w:val="0"/>
          <w:numId w:val="79"/>
        </w:numPr>
        <w:jc w:val="both"/>
        <w:rPr>
          <w:sz w:val="20"/>
          <w:szCs w:val="20"/>
          <w:shd w:val="clear" w:color="auto" w:fill="FFFFFF"/>
        </w:rPr>
      </w:pPr>
      <w:r w:rsidRPr="00371444">
        <w:rPr>
          <w:color w:val="EE0000"/>
          <w:sz w:val="20"/>
          <w:szCs w:val="20"/>
          <w:shd w:val="clear" w:color="auto" w:fill="FFFFFF"/>
        </w:rPr>
        <w:t>11-foot</w:t>
      </w:r>
      <w:r w:rsidR="004A348C" w:rsidRPr="00371444">
        <w:rPr>
          <w:color w:val="EE0000"/>
          <w:sz w:val="20"/>
          <w:szCs w:val="20"/>
          <w:shd w:val="clear" w:color="auto" w:fill="FFFFFF"/>
        </w:rPr>
        <w:t xml:space="preserve"> ceiling height min, </w:t>
      </w:r>
      <w:r w:rsidRPr="00371444">
        <w:rPr>
          <w:color w:val="EE0000"/>
          <w:sz w:val="20"/>
          <w:szCs w:val="20"/>
          <w:shd w:val="clear" w:color="auto" w:fill="FFFFFF"/>
        </w:rPr>
        <w:t xml:space="preserve">open based celling with cloud covered lighting. </w:t>
      </w:r>
    </w:p>
    <w:p w14:paraId="45AE767E" w14:textId="77777777" w:rsidR="00546374" w:rsidRPr="00371444" w:rsidRDefault="00546374" w:rsidP="005D70EB">
      <w:pPr>
        <w:jc w:val="both"/>
        <w:rPr>
          <w:szCs w:val="20"/>
          <w:shd w:val="clear" w:color="auto" w:fill="FFFFFF"/>
        </w:rPr>
      </w:pPr>
    </w:p>
    <w:p w14:paraId="39F2FD49" w14:textId="2EB74FD1" w:rsidR="00546374" w:rsidRPr="00371444" w:rsidRDefault="00546374" w:rsidP="005D70EB">
      <w:pPr>
        <w:jc w:val="both"/>
        <w:rPr>
          <w:szCs w:val="20"/>
          <w:shd w:val="clear" w:color="auto" w:fill="FFFFFF"/>
        </w:rPr>
      </w:pPr>
      <w:r w:rsidRPr="00371444">
        <w:rPr>
          <w:szCs w:val="20"/>
          <w:shd w:val="clear" w:color="auto" w:fill="FFFFFF"/>
        </w:rPr>
        <w:t>86. Please confirm whether AV equipment racks (floor-mounted or wall-mounted) are required to be provided as part of the Contractor’s scope, including rack size and intended location(s).</w:t>
      </w:r>
    </w:p>
    <w:p w14:paraId="61EAC0AA" w14:textId="77777777" w:rsidR="00546374" w:rsidRPr="00371444" w:rsidRDefault="00546374" w:rsidP="005D70EB">
      <w:pPr>
        <w:jc w:val="both"/>
        <w:rPr>
          <w:szCs w:val="20"/>
          <w:shd w:val="clear" w:color="auto" w:fill="FFFFFF"/>
        </w:rPr>
      </w:pPr>
    </w:p>
    <w:p w14:paraId="1ABA5783" w14:textId="493827FD" w:rsidR="00546374" w:rsidRPr="00371444" w:rsidRDefault="00F012F9" w:rsidP="00EE28BB">
      <w:pPr>
        <w:pStyle w:val="ListParagraph"/>
        <w:numPr>
          <w:ilvl w:val="0"/>
          <w:numId w:val="80"/>
        </w:numPr>
        <w:jc w:val="both"/>
        <w:rPr>
          <w:color w:val="EE0000"/>
          <w:sz w:val="20"/>
          <w:szCs w:val="20"/>
          <w:shd w:val="clear" w:color="auto" w:fill="FFFFFF"/>
        </w:rPr>
      </w:pPr>
      <w:r w:rsidRPr="00371444">
        <w:rPr>
          <w:color w:val="EE0000"/>
          <w:sz w:val="20"/>
          <w:szCs w:val="20"/>
          <w:shd w:val="clear" w:color="auto" w:fill="FFFFFF"/>
        </w:rPr>
        <w:t xml:space="preserve">A rack will be needed in the IT closet for A/V Equipment.  </w:t>
      </w:r>
    </w:p>
    <w:p w14:paraId="7646A793" w14:textId="77777777" w:rsidR="00546374" w:rsidRPr="00371444" w:rsidRDefault="00546374" w:rsidP="005D70EB">
      <w:pPr>
        <w:jc w:val="both"/>
        <w:rPr>
          <w:szCs w:val="20"/>
          <w:shd w:val="clear" w:color="auto" w:fill="FFFFFF"/>
        </w:rPr>
      </w:pPr>
    </w:p>
    <w:p w14:paraId="471F3356" w14:textId="63251545" w:rsidR="00546374" w:rsidRPr="00371444" w:rsidRDefault="00546374" w:rsidP="005D70EB">
      <w:pPr>
        <w:jc w:val="both"/>
        <w:rPr>
          <w:szCs w:val="20"/>
          <w:shd w:val="clear" w:color="auto" w:fill="FFFFFF"/>
        </w:rPr>
      </w:pPr>
      <w:r w:rsidRPr="00371444">
        <w:rPr>
          <w:szCs w:val="20"/>
          <w:shd w:val="clear" w:color="auto" w:fill="FFFFFF"/>
        </w:rPr>
        <w:t>87. Please confirm if a rack-mounted UPS is required for the AV equipment rack, and if so, the required runtime and supported equipment.</w:t>
      </w:r>
    </w:p>
    <w:p w14:paraId="37CDDBFF" w14:textId="77777777" w:rsidR="00546374" w:rsidRPr="00371444" w:rsidRDefault="00546374" w:rsidP="005D70EB">
      <w:pPr>
        <w:jc w:val="both"/>
        <w:rPr>
          <w:szCs w:val="20"/>
          <w:shd w:val="clear" w:color="auto" w:fill="FFFFFF"/>
        </w:rPr>
      </w:pPr>
    </w:p>
    <w:p w14:paraId="41A0D9E3" w14:textId="04720BA2" w:rsidR="00546374" w:rsidRPr="00371444" w:rsidRDefault="00717EFA" w:rsidP="00EE28BB">
      <w:pPr>
        <w:pStyle w:val="ListParagraph"/>
        <w:numPr>
          <w:ilvl w:val="0"/>
          <w:numId w:val="81"/>
        </w:numPr>
        <w:jc w:val="both"/>
        <w:rPr>
          <w:color w:val="EE0000"/>
          <w:sz w:val="20"/>
          <w:szCs w:val="20"/>
          <w:shd w:val="clear" w:color="auto" w:fill="FFFFFF"/>
        </w:rPr>
      </w:pPr>
      <w:r w:rsidRPr="00371444">
        <w:rPr>
          <w:color w:val="EE0000"/>
          <w:sz w:val="20"/>
          <w:szCs w:val="20"/>
          <w:shd w:val="clear" w:color="auto" w:fill="FFFFFF"/>
        </w:rPr>
        <w:t xml:space="preserve">Yes </w:t>
      </w:r>
    </w:p>
    <w:p w14:paraId="4A406D9B" w14:textId="77777777" w:rsidR="00546374" w:rsidRPr="00371444" w:rsidRDefault="00546374" w:rsidP="005D70EB">
      <w:pPr>
        <w:jc w:val="both"/>
        <w:rPr>
          <w:szCs w:val="20"/>
          <w:shd w:val="clear" w:color="auto" w:fill="FFFFFF"/>
        </w:rPr>
      </w:pPr>
    </w:p>
    <w:p w14:paraId="67893957" w14:textId="77777777" w:rsidR="00B54959" w:rsidRPr="00371444" w:rsidRDefault="00B54959" w:rsidP="005D70EB">
      <w:pPr>
        <w:jc w:val="both"/>
        <w:rPr>
          <w:szCs w:val="20"/>
          <w:shd w:val="clear" w:color="auto" w:fill="FFFFFF"/>
        </w:rPr>
      </w:pPr>
    </w:p>
    <w:p w14:paraId="6D1E12AB" w14:textId="77777777" w:rsidR="00B54959" w:rsidRPr="00371444" w:rsidRDefault="00B54959" w:rsidP="005D70EB">
      <w:pPr>
        <w:jc w:val="both"/>
        <w:rPr>
          <w:szCs w:val="20"/>
          <w:shd w:val="clear" w:color="auto" w:fill="FFFFFF"/>
        </w:rPr>
      </w:pPr>
    </w:p>
    <w:p w14:paraId="00E40B9D" w14:textId="3D30469F" w:rsidR="00546374" w:rsidRPr="00371444" w:rsidRDefault="00546374" w:rsidP="005D70EB">
      <w:pPr>
        <w:jc w:val="both"/>
        <w:rPr>
          <w:szCs w:val="20"/>
          <w:shd w:val="clear" w:color="auto" w:fill="FFFFFF"/>
        </w:rPr>
      </w:pPr>
      <w:r w:rsidRPr="00371444">
        <w:rPr>
          <w:szCs w:val="20"/>
          <w:shd w:val="clear" w:color="auto" w:fill="FFFFFF"/>
        </w:rPr>
        <w:t>88. Please confirm whether conduit, raceway, and pathway infrastructure required for the AV systems (including above-ceiling pathways, wall penetrations, sleeves, and surface raceway) are provided by others or are required to be included as part of the Contractor’s scope under this solicitation.</w:t>
      </w:r>
    </w:p>
    <w:p w14:paraId="097A5994" w14:textId="77777777" w:rsidR="00546374" w:rsidRPr="00371444" w:rsidRDefault="00546374" w:rsidP="005D70EB">
      <w:pPr>
        <w:jc w:val="both"/>
        <w:rPr>
          <w:szCs w:val="20"/>
          <w:shd w:val="clear" w:color="auto" w:fill="FFFFFF"/>
        </w:rPr>
      </w:pPr>
    </w:p>
    <w:p w14:paraId="55B48AB2" w14:textId="1693A171" w:rsidR="00546374" w:rsidRPr="00371444" w:rsidRDefault="00B54959" w:rsidP="005D70EB">
      <w:pPr>
        <w:pStyle w:val="ListParagraph"/>
        <w:numPr>
          <w:ilvl w:val="0"/>
          <w:numId w:val="82"/>
        </w:numPr>
        <w:jc w:val="both"/>
        <w:rPr>
          <w:sz w:val="20"/>
          <w:szCs w:val="20"/>
          <w:shd w:val="clear" w:color="auto" w:fill="FFFFFF"/>
        </w:rPr>
      </w:pPr>
      <w:r w:rsidRPr="00371444">
        <w:rPr>
          <w:color w:val="EE0000"/>
          <w:sz w:val="20"/>
          <w:szCs w:val="20"/>
          <w:shd w:val="clear" w:color="auto" w:fill="FFFFFF"/>
        </w:rPr>
        <w:t>Raceways are being provided by County On-Call Wiring Contract</w:t>
      </w:r>
      <w:r w:rsidRPr="00371444">
        <w:rPr>
          <w:sz w:val="20"/>
          <w:szCs w:val="20"/>
          <w:shd w:val="clear" w:color="auto" w:fill="FFFFFF"/>
        </w:rPr>
        <w:t>.</w:t>
      </w:r>
    </w:p>
    <w:p w14:paraId="35BF414A" w14:textId="77777777" w:rsidR="00B54959" w:rsidRPr="00371444" w:rsidRDefault="00B54959" w:rsidP="00B54959">
      <w:pPr>
        <w:jc w:val="both"/>
        <w:rPr>
          <w:szCs w:val="20"/>
          <w:shd w:val="clear" w:color="auto" w:fill="FFFFFF"/>
        </w:rPr>
      </w:pPr>
    </w:p>
    <w:p w14:paraId="62C85A1A" w14:textId="373741A8" w:rsidR="00546374" w:rsidRPr="00371444" w:rsidRDefault="00546374" w:rsidP="005D70EB">
      <w:pPr>
        <w:jc w:val="both"/>
        <w:rPr>
          <w:szCs w:val="20"/>
          <w:shd w:val="clear" w:color="auto" w:fill="FFFFFF"/>
        </w:rPr>
      </w:pPr>
      <w:r w:rsidRPr="00371444">
        <w:rPr>
          <w:szCs w:val="20"/>
          <w:shd w:val="clear" w:color="auto" w:fill="FFFFFF"/>
        </w:rPr>
        <w:t>89. Please confirm whether furniture and millwork, including any required customization for AV equipment, are included in the Contractor’s scope or provided by others.</w:t>
      </w:r>
    </w:p>
    <w:p w14:paraId="048F5E35" w14:textId="77777777" w:rsidR="00546374" w:rsidRPr="00371444" w:rsidRDefault="00546374" w:rsidP="005D70EB">
      <w:pPr>
        <w:jc w:val="both"/>
        <w:rPr>
          <w:szCs w:val="20"/>
          <w:shd w:val="clear" w:color="auto" w:fill="FFFFFF"/>
        </w:rPr>
      </w:pPr>
    </w:p>
    <w:p w14:paraId="0E62175B" w14:textId="65682036" w:rsidR="00546374" w:rsidRPr="00371444" w:rsidRDefault="00C2686B" w:rsidP="00EE28BB">
      <w:pPr>
        <w:pStyle w:val="ListParagraph"/>
        <w:numPr>
          <w:ilvl w:val="0"/>
          <w:numId w:val="83"/>
        </w:numPr>
        <w:jc w:val="both"/>
        <w:rPr>
          <w:color w:val="EE0000"/>
          <w:sz w:val="20"/>
          <w:szCs w:val="20"/>
          <w:shd w:val="clear" w:color="auto" w:fill="FFFFFF"/>
        </w:rPr>
      </w:pPr>
      <w:r w:rsidRPr="00371444">
        <w:rPr>
          <w:color w:val="EE0000"/>
          <w:sz w:val="20"/>
          <w:szCs w:val="20"/>
          <w:shd w:val="clear" w:color="auto" w:fill="FFFFFF"/>
        </w:rPr>
        <w:t xml:space="preserve">No </w:t>
      </w:r>
    </w:p>
    <w:p w14:paraId="38F620FC" w14:textId="77777777" w:rsidR="00546374" w:rsidRPr="00371444" w:rsidRDefault="00546374" w:rsidP="005D70EB">
      <w:pPr>
        <w:jc w:val="both"/>
        <w:rPr>
          <w:szCs w:val="20"/>
          <w:shd w:val="clear" w:color="auto" w:fill="FFFFFF"/>
        </w:rPr>
      </w:pPr>
    </w:p>
    <w:p w14:paraId="4B619687" w14:textId="7F02DFC3" w:rsidR="00546374" w:rsidRPr="00371444" w:rsidRDefault="00546374" w:rsidP="005D70EB">
      <w:pPr>
        <w:jc w:val="both"/>
        <w:rPr>
          <w:szCs w:val="20"/>
          <w:shd w:val="clear" w:color="auto" w:fill="FFFFFF"/>
        </w:rPr>
      </w:pPr>
      <w:r w:rsidRPr="00371444">
        <w:rPr>
          <w:szCs w:val="20"/>
          <w:shd w:val="clear" w:color="auto" w:fill="FFFFFF"/>
        </w:rPr>
        <w:t>90. General -Please provide the complete Issued for Construction (IFC) drawing set. </w:t>
      </w:r>
    </w:p>
    <w:p w14:paraId="1216BCA2" w14:textId="77777777" w:rsidR="00546374" w:rsidRPr="00371444" w:rsidRDefault="00546374" w:rsidP="005D70EB">
      <w:pPr>
        <w:jc w:val="both"/>
        <w:rPr>
          <w:szCs w:val="20"/>
          <w:shd w:val="clear" w:color="auto" w:fill="FFFFFF"/>
        </w:rPr>
      </w:pPr>
    </w:p>
    <w:p w14:paraId="324899F4" w14:textId="77777777" w:rsidR="00371444" w:rsidRPr="00371444" w:rsidRDefault="00371444" w:rsidP="00371444">
      <w:pPr>
        <w:pStyle w:val="ListParagraph"/>
        <w:numPr>
          <w:ilvl w:val="0"/>
          <w:numId w:val="102"/>
        </w:numPr>
        <w:jc w:val="both"/>
        <w:rPr>
          <w:color w:val="EE0000"/>
          <w:sz w:val="20"/>
          <w:szCs w:val="20"/>
          <w:shd w:val="clear" w:color="auto" w:fill="FFFFFF"/>
        </w:rPr>
      </w:pPr>
      <w:r w:rsidRPr="00371444">
        <w:rPr>
          <w:color w:val="EE0000"/>
          <w:sz w:val="20"/>
          <w:szCs w:val="20"/>
          <w:shd w:val="clear" w:color="auto" w:fill="FFFFFF"/>
        </w:rPr>
        <w:t>See attachments 1. Substation Floor Plan and 2.AV – IT Coordination Drawings</w:t>
      </w:r>
    </w:p>
    <w:p w14:paraId="0A7740F8" w14:textId="77777777" w:rsidR="00546374" w:rsidRPr="00371444" w:rsidRDefault="00546374" w:rsidP="005D70EB">
      <w:pPr>
        <w:jc w:val="both"/>
        <w:rPr>
          <w:szCs w:val="20"/>
          <w:shd w:val="clear" w:color="auto" w:fill="FFFFFF"/>
        </w:rPr>
      </w:pPr>
    </w:p>
    <w:p w14:paraId="432EF749" w14:textId="64030D6E" w:rsidR="00546374" w:rsidRPr="00371444" w:rsidRDefault="00546374" w:rsidP="005D70EB">
      <w:pPr>
        <w:jc w:val="both"/>
        <w:rPr>
          <w:szCs w:val="20"/>
          <w:shd w:val="clear" w:color="auto" w:fill="FFFFFF"/>
        </w:rPr>
      </w:pPr>
      <w:r w:rsidRPr="00371444">
        <w:rPr>
          <w:szCs w:val="20"/>
          <w:shd w:val="clear" w:color="auto" w:fill="FFFFFF"/>
        </w:rPr>
        <w:t>91. Please confirm that the OWNER will be responsible for all data cabling between rooms and IT [1108], including any data cabling associated with the AV systems.</w:t>
      </w:r>
    </w:p>
    <w:p w14:paraId="4E2409F5" w14:textId="77777777" w:rsidR="00546374" w:rsidRPr="00371444" w:rsidRDefault="00546374" w:rsidP="005D70EB">
      <w:pPr>
        <w:jc w:val="both"/>
        <w:rPr>
          <w:szCs w:val="20"/>
          <w:shd w:val="clear" w:color="auto" w:fill="FFFFFF"/>
        </w:rPr>
      </w:pPr>
    </w:p>
    <w:p w14:paraId="035EF291" w14:textId="29FCF9D5" w:rsidR="00546374" w:rsidRPr="00371444" w:rsidRDefault="00A661A2" w:rsidP="00EE28BB">
      <w:pPr>
        <w:pStyle w:val="ListParagraph"/>
        <w:numPr>
          <w:ilvl w:val="0"/>
          <w:numId w:val="85"/>
        </w:numPr>
        <w:jc w:val="both"/>
        <w:rPr>
          <w:color w:val="EE0000"/>
          <w:sz w:val="20"/>
          <w:szCs w:val="20"/>
          <w:shd w:val="clear" w:color="auto" w:fill="FFFFFF"/>
        </w:rPr>
      </w:pPr>
      <w:r w:rsidRPr="00371444">
        <w:rPr>
          <w:color w:val="EE0000"/>
          <w:sz w:val="20"/>
          <w:szCs w:val="20"/>
          <w:shd w:val="clear" w:color="auto" w:fill="FFFFFF"/>
        </w:rPr>
        <w:t xml:space="preserve">A wiring contractor from </w:t>
      </w:r>
      <w:r w:rsidR="00351A8A" w:rsidRPr="00371444">
        <w:rPr>
          <w:color w:val="EE0000"/>
          <w:sz w:val="20"/>
          <w:szCs w:val="20"/>
          <w:shd w:val="clear" w:color="auto" w:fill="FFFFFF"/>
        </w:rPr>
        <w:t xml:space="preserve">County will handle IT data. </w:t>
      </w:r>
    </w:p>
    <w:p w14:paraId="25AF9288" w14:textId="77777777" w:rsidR="00546374" w:rsidRPr="00371444" w:rsidRDefault="00546374" w:rsidP="005D70EB">
      <w:pPr>
        <w:jc w:val="both"/>
        <w:rPr>
          <w:szCs w:val="20"/>
          <w:shd w:val="clear" w:color="auto" w:fill="FFFFFF"/>
        </w:rPr>
      </w:pPr>
    </w:p>
    <w:p w14:paraId="081878DD" w14:textId="44E8F305" w:rsidR="00546374" w:rsidRPr="00371444" w:rsidRDefault="00546374" w:rsidP="005D70EB">
      <w:pPr>
        <w:jc w:val="both"/>
        <w:rPr>
          <w:szCs w:val="20"/>
          <w:shd w:val="clear" w:color="auto" w:fill="FFFFFF"/>
        </w:rPr>
      </w:pPr>
      <w:r w:rsidRPr="00371444">
        <w:rPr>
          <w:szCs w:val="20"/>
          <w:shd w:val="clear" w:color="auto" w:fill="FFFFFF"/>
        </w:rPr>
        <w:t>92. Please confirm that Microsoft Teams is the conferencing platform of choice.</w:t>
      </w:r>
    </w:p>
    <w:p w14:paraId="30B5682B" w14:textId="77777777" w:rsidR="00546374" w:rsidRPr="00371444" w:rsidRDefault="00546374" w:rsidP="005D70EB">
      <w:pPr>
        <w:jc w:val="both"/>
        <w:rPr>
          <w:szCs w:val="20"/>
          <w:shd w:val="clear" w:color="auto" w:fill="FFFFFF"/>
        </w:rPr>
      </w:pPr>
    </w:p>
    <w:p w14:paraId="10826C8F" w14:textId="345B3A79" w:rsidR="00546374" w:rsidRPr="00371444" w:rsidRDefault="00351A8A" w:rsidP="00EE28BB">
      <w:pPr>
        <w:pStyle w:val="ListParagraph"/>
        <w:numPr>
          <w:ilvl w:val="0"/>
          <w:numId w:val="86"/>
        </w:numPr>
        <w:jc w:val="both"/>
        <w:rPr>
          <w:sz w:val="20"/>
          <w:szCs w:val="20"/>
          <w:shd w:val="clear" w:color="auto" w:fill="FFFFFF"/>
        </w:rPr>
      </w:pPr>
      <w:r w:rsidRPr="00371444">
        <w:rPr>
          <w:color w:val="EE0000"/>
          <w:sz w:val="20"/>
          <w:szCs w:val="20"/>
          <w:shd w:val="clear" w:color="auto" w:fill="FFFFFF"/>
        </w:rPr>
        <w:t xml:space="preserve">It is </w:t>
      </w:r>
      <w:r w:rsidR="00691B8F" w:rsidRPr="00371444">
        <w:rPr>
          <w:color w:val="EE0000"/>
          <w:sz w:val="20"/>
          <w:szCs w:val="20"/>
          <w:shd w:val="clear" w:color="auto" w:fill="FFFFFF"/>
        </w:rPr>
        <w:t>the preferred</w:t>
      </w:r>
      <w:r w:rsidR="00371444" w:rsidRPr="00371444">
        <w:rPr>
          <w:color w:val="EE0000"/>
          <w:sz w:val="20"/>
          <w:szCs w:val="20"/>
          <w:shd w:val="clear" w:color="auto" w:fill="FFFFFF"/>
        </w:rPr>
        <w:t xml:space="preserve"> platform</w:t>
      </w:r>
      <w:r w:rsidR="00691B8F" w:rsidRPr="00371444">
        <w:rPr>
          <w:color w:val="EE0000"/>
          <w:sz w:val="20"/>
          <w:szCs w:val="20"/>
          <w:shd w:val="clear" w:color="auto" w:fill="FFFFFF"/>
        </w:rPr>
        <w:t xml:space="preserve">. </w:t>
      </w:r>
    </w:p>
    <w:p w14:paraId="4C160BAA" w14:textId="77777777" w:rsidR="00546374" w:rsidRPr="00371444" w:rsidRDefault="00546374" w:rsidP="005D70EB">
      <w:pPr>
        <w:jc w:val="both"/>
        <w:rPr>
          <w:szCs w:val="20"/>
          <w:shd w:val="clear" w:color="auto" w:fill="FFFFFF"/>
        </w:rPr>
      </w:pPr>
    </w:p>
    <w:p w14:paraId="64141A9F" w14:textId="7571572C" w:rsidR="00546374" w:rsidRPr="00371444" w:rsidRDefault="00546374" w:rsidP="005D70EB">
      <w:pPr>
        <w:jc w:val="both"/>
        <w:rPr>
          <w:szCs w:val="20"/>
          <w:shd w:val="clear" w:color="auto" w:fill="FFFFFF"/>
        </w:rPr>
      </w:pPr>
      <w:r w:rsidRPr="00371444">
        <w:rPr>
          <w:szCs w:val="20"/>
          <w:shd w:val="clear" w:color="auto" w:fill="FFFFFF"/>
        </w:rPr>
        <w:t>93. Please confirm the current construction schedule, including key AV-related milestones. </w:t>
      </w:r>
    </w:p>
    <w:p w14:paraId="192824CE" w14:textId="77777777" w:rsidR="00546374" w:rsidRPr="00371444" w:rsidRDefault="00546374" w:rsidP="005D70EB">
      <w:pPr>
        <w:jc w:val="both"/>
        <w:rPr>
          <w:szCs w:val="20"/>
          <w:shd w:val="clear" w:color="auto" w:fill="FFFFFF"/>
        </w:rPr>
      </w:pPr>
    </w:p>
    <w:p w14:paraId="34D2ED25" w14:textId="6D37A267" w:rsidR="00546374" w:rsidRPr="00371444" w:rsidRDefault="00C9231D" w:rsidP="00EE28BB">
      <w:pPr>
        <w:pStyle w:val="ListParagraph"/>
        <w:numPr>
          <w:ilvl w:val="0"/>
          <w:numId w:val="87"/>
        </w:numPr>
        <w:jc w:val="both"/>
        <w:rPr>
          <w:color w:val="EE0000"/>
          <w:sz w:val="20"/>
          <w:szCs w:val="20"/>
          <w:shd w:val="clear" w:color="auto" w:fill="FFFFFF"/>
        </w:rPr>
      </w:pPr>
      <w:r w:rsidRPr="00371444">
        <w:rPr>
          <w:color w:val="EE0000"/>
          <w:sz w:val="20"/>
          <w:szCs w:val="20"/>
          <w:shd w:val="clear" w:color="auto" w:fill="FFFFFF"/>
        </w:rPr>
        <w:t xml:space="preserve">Looking for July to begin the A/V installation </w:t>
      </w:r>
      <w:r w:rsidR="001225EF" w:rsidRPr="00371444">
        <w:rPr>
          <w:color w:val="EE0000"/>
          <w:sz w:val="20"/>
          <w:szCs w:val="20"/>
          <w:shd w:val="clear" w:color="auto" w:fill="FFFFFF"/>
        </w:rPr>
        <w:t>–</w:t>
      </w:r>
      <w:r w:rsidRPr="00371444">
        <w:rPr>
          <w:color w:val="EE0000"/>
          <w:sz w:val="20"/>
          <w:szCs w:val="20"/>
          <w:shd w:val="clear" w:color="auto" w:fill="FFFFFF"/>
        </w:rPr>
        <w:t xml:space="preserve"> </w:t>
      </w:r>
      <w:r w:rsidR="001225EF" w:rsidRPr="00371444">
        <w:rPr>
          <w:color w:val="EE0000"/>
          <w:sz w:val="20"/>
          <w:szCs w:val="20"/>
          <w:shd w:val="clear" w:color="auto" w:fill="FFFFFF"/>
        </w:rPr>
        <w:t xml:space="preserve">Station is set to go live September of 2026. </w:t>
      </w:r>
    </w:p>
    <w:p w14:paraId="7E8953E7" w14:textId="77777777" w:rsidR="00546374" w:rsidRPr="00371444" w:rsidRDefault="00546374" w:rsidP="005D70EB">
      <w:pPr>
        <w:jc w:val="both"/>
        <w:rPr>
          <w:szCs w:val="20"/>
          <w:shd w:val="clear" w:color="auto" w:fill="FFFFFF"/>
        </w:rPr>
      </w:pPr>
    </w:p>
    <w:p w14:paraId="05393257" w14:textId="0F20F5FB" w:rsidR="00546374" w:rsidRPr="00371444" w:rsidRDefault="00546374" w:rsidP="005D70EB">
      <w:pPr>
        <w:jc w:val="both"/>
        <w:rPr>
          <w:szCs w:val="20"/>
          <w:shd w:val="clear" w:color="auto" w:fill="FFFFFF"/>
        </w:rPr>
      </w:pPr>
      <w:r w:rsidRPr="00371444">
        <w:rPr>
          <w:szCs w:val="20"/>
          <w:shd w:val="clear" w:color="auto" w:fill="FFFFFF"/>
        </w:rPr>
        <w:t>94. Displays -It was stated on-site that all displays in the Community Room, Conference Spaces, and Offices are intended to be part of a video distribution system capable of showing the same content on all displays under certain scenarios. Please confirm this requirement. </w:t>
      </w:r>
    </w:p>
    <w:p w14:paraId="691BEDF6" w14:textId="77777777" w:rsidR="00546374" w:rsidRPr="00371444" w:rsidRDefault="00546374" w:rsidP="005D70EB">
      <w:pPr>
        <w:jc w:val="both"/>
        <w:rPr>
          <w:color w:val="EE0000"/>
          <w:szCs w:val="20"/>
          <w:shd w:val="clear" w:color="auto" w:fill="FFFFFF"/>
        </w:rPr>
      </w:pPr>
    </w:p>
    <w:p w14:paraId="5AF9D073" w14:textId="6F298180" w:rsidR="00546374" w:rsidRPr="00371444" w:rsidRDefault="001225EF" w:rsidP="00EE28BB">
      <w:pPr>
        <w:pStyle w:val="ListParagraph"/>
        <w:numPr>
          <w:ilvl w:val="0"/>
          <w:numId w:val="88"/>
        </w:numPr>
        <w:jc w:val="both"/>
        <w:rPr>
          <w:color w:val="EE0000"/>
          <w:sz w:val="20"/>
          <w:szCs w:val="20"/>
          <w:shd w:val="clear" w:color="auto" w:fill="FFFFFF"/>
        </w:rPr>
      </w:pPr>
      <w:r w:rsidRPr="00371444">
        <w:rPr>
          <w:color w:val="EE0000"/>
          <w:sz w:val="20"/>
          <w:szCs w:val="20"/>
          <w:shd w:val="clear" w:color="auto" w:fill="FFFFFF"/>
        </w:rPr>
        <w:t xml:space="preserve">We would </w:t>
      </w:r>
      <w:r w:rsidR="00861355" w:rsidRPr="00371444">
        <w:rPr>
          <w:color w:val="EE0000"/>
          <w:sz w:val="20"/>
          <w:szCs w:val="20"/>
          <w:shd w:val="clear" w:color="auto" w:fill="FFFFFF"/>
        </w:rPr>
        <w:t>like</w:t>
      </w:r>
      <w:r w:rsidRPr="00371444">
        <w:rPr>
          <w:color w:val="EE0000"/>
          <w:sz w:val="20"/>
          <w:szCs w:val="20"/>
          <w:shd w:val="clear" w:color="auto" w:fill="FFFFFF"/>
        </w:rPr>
        <w:t xml:space="preserve"> this </w:t>
      </w:r>
      <w:r w:rsidR="00371444" w:rsidRPr="00371444">
        <w:rPr>
          <w:color w:val="EE0000"/>
          <w:sz w:val="20"/>
          <w:szCs w:val="20"/>
          <w:shd w:val="clear" w:color="auto" w:fill="FFFFFF"/>
        </w:rPr>
        <w:t>specification</w:t>
      </w:r>
      <w:r w:rsidR="00861355" w:rsidRPr="00371444">
        <w:rPr>
          <w:color w:val="EE0000"/>
          <w:sz w:val="20"/>
          <w:szCs w:val="20"/>
          <w:shd w:val="clear" w:color="auto" w:fill="FFFFFF"/>
        </w:rPr>
        <w:t xml:space="preserve"> </w:t>
      </w:r>
      <w:proofErr w:type="gramStart"/>
      <w:r w:rsidR="00861355" w:rsidRPr="00371444">
        <w:rPr>
          <w:color w:val="EE0000"/>
          <w:sz w:val="20"/>
          <w:szCs w:val="20"/>
          <w:shd w:val="clear" w:color="auto" w:fill="FFFFFF"/>
        </w:rPr>
        <w:t>available</w:t>
      </w:r>
      <w:proofErr w:type="gramEnd"/>
      <w:r w:rsidR="00861355" w:rsidRPr="00371444">
        <w:rPr>
          <w:color w:val="EE0000"/>
          <w:sz w:val="20"/>
          <w:szCs w:val="20"/>
          <w:shd w:val="clear" w:color="auto" w:fill="FFFFFF"/>
        </w:rPr>
        <w:t xml:space="preserve"> and quoted</w:t>
      </w:r>
      <w:r w:rsidR="00371444" w:rsidRPr="00371444">
        <w:rPr>
          <w:color w:val="EE0000"/>
          <w:sz w:val="20"/>
          <w:szCs w:val="20"/>
          <w:shd w:val="clear" w:color="auto" w:fill="FFFFFF"/>
        </w:rPr>
        <w:t xml:space="preserve"> in the proposal</w:t>
      </w:r>
      <w:r w:rsidR="00861355" w:rsidRPr="00371444">
        <w:rPr>
          <w:color w:val="EE0000"/>
          <w:sz w:val="20"/>
          <w:szCs w:val="20"/>
          <w:shd w:val="clear" w:color="auto" w:fill="FFFFFF"/>
        </w:rPr>
        <w:t xml:space="preserve">. </w:t>
      </w:r>
    </w:p>
    <w:p w14:paraId="002C1CB0" w14:textId="77777777" w:rsidR="00546374" w:rsidRPr="00371444" w:rsidRDefault="00546374" w:rsidP="005D70EB">
      <w:pPr>
        <w:jc w:val="both"/>
        <w:rPr>
          <w:szCs w:val="20"/>
          <w:shd w:val="clear" w:color="auto" w:fill="FFFFFF"/>
        </w:rPr>
      </w:pPr>
    </w:p>
    <w:p w14:paraId="5B7D220B" w14:textId="34653166" w:rsidR="00546374" w:rsidRPr="00371444" w:rsidRDefault="00546374" w:rsidP="005D70EB">
      <w:pPr>
        <w:jc w:val="both"/>
        <w:rPr>
          <w:szCs w:val="20"/>
          <w:shd w:val="clear" w:color="auto" w:fill="FFFFFF"/>
        </w:rPr>
      </w:pPr>
      <w:r w:rsidRPr="00371444">
        <w:rPr>
          <w:szCs w:val="20"/>
          <w:shd w:val="clear" w:color="auto" w:fill="FFFFFF"/>
        </w:rPr>
        <w:t>95. Please confirm whether the displays in Flex [1123] and outside Search [1204] are included in this distribution system. </w:t>
      </w:r>
    </w:p>
    <w:p w14:paraId="2C6778D0" w14:textId="77777777" w:rsidR="00546374" w:rsidRPr="00371444" w:rsidRDefault="00546374" w:rsidP="005D70EB">
      <w:pPr>
        <w:jc w:val="both"/>
        <w:rPr>
          <w:szCs w:val="20"/>
          <w:shd w:val="clear" w:color="auto" w:fill="FFFFFF"/>
        </w:rPr>
      </w:pPr>
    </w:p>
    <w:p w14:paraId="470A1F80" w14:textId="64F59CA5" w:rsidR="00546374" w:rsidRPr="00371444" w:rsidRDefault="00861355" w:rsidP="00EE28BB">
      <w:pPr>
        <w:pStyle w:val="ListParagraph"/>
        <w:numPr>
          <w:ilvl w:val="0"/>
          <w:numId w:val="89"/>
        </w:numPr>
        <w:jc w:val="both"/>
        <w:rPr>
          <w:color w:val="EE0000"/>
          <w:sz w:val="20"/>
          <w:szCs w:val="20"/>
          <w:shd w:val="clear" w:color="auto" w:fill="FFFFFF"/>
        </w:rPr>
      </w:pPr>
      <w:r w:rsidRPr="00371444">
        <w:rPr>
          <w:color w:val="EE0000"/>
          <w:sz w:val="20"/>
          <w:szCs w:val="20"/>
          <w:shd w:val="clear" w:color="auto" w:fill="FFFFFF"/>
        </w:rPr>
        <w:t xml:space="preserve">They are not. </w:t>
      </w:r>
    </w:p>
    <w:p w14:paraId="7C111783" w14:textId="77777777" w:rsidR="00546374" w:rsidRPr="00371444" w:rsidRDefault="00546374" w:rsidP="005D70EB">
      <w:pPr>
        <w:jc w:val="both"/>
        <w:rPr>
          <w:szCs w:val="20"/>
          <w:shd w:val="clear" w:color="auto" w:fill="FFFFFF"/>
        </w:rPr>
      </w:pPr>
    </w:p>
    <w:p w14:paraId="7AFEEFC5" w14:textId="590ECDC7" w:rsidR="00546374" w:rsidRPr="00371444" w:rsidRDefault="00546374" w:rsidP="005D70EB">
      <w:pPr>
        <w:jc w:val="both"/>
        <w:rPr>
          <w:szCs w:val="20"/>
          <w:shd w:val="clear" w:color="auto" w:fill="FFFFFF"/>
        </w:rPr>
      </w:pPr>
      <w:r w:rsidRPr="00371444">
        <w:rPr>
          <w:szCs w:val="20"/>
          <w:shd w:val="clear" w:color="auto" w:fill="FFFFFF"/>
        </w:rPr>
        <w:t xml:space="preserve">96. Please confirm the Community Room video wall requirements: Capable of displaying up to four (4) concurrent windows Support for up to eight (8) total inputs Regarding Community Room video wall inputs: Two (2) HDMI inputs are assumed within the room. Up to two (2) inputs may come from the conferencing </w:t>
      </w:r>
      <w:proofErr w:type="gramStart"/>
      <w:r w:rsidRPr="00371444">
        <w:rPr>
          <w:szCs w:val="20"/>
          <w:shd w:val="clear" w:color="auto" w:fill="FFFFFF"/>
        </w:rPr>
        <w:t>compute</w:t>
      </w:r>
      <w:proofErr w:type="gramEnd"/>
      <w:r w:rsidRPr="00371444">
        <w:rPr>
          <w:szCs w:val="20"/>
          <w:shd w:val="clear" w:color="auto" w:fill="FFFFFF"/>
        </w:rPr>
        <w:t>.</w:t>
      </w:r>
    </w:p>
    <w:p w14:paraId="1F35051F" w14:textId="77777777" w:rsidR="00546374" w:rsidRPr="00371444" w:rsidRDefault="00546374" w:rsidP="005D70EB">
      <w:pPr>
        <w:jc w:val="both"/>
        <w:rPr>
          <w:color w:val="EE0000"/>
          <w:szCs w:val="20"/>
          <w:shd w:val="clear" w:color="auto" w:fill="FFFFFF"/>
        </w:rPr>
      </w:pPr>
    </w:p>
    <w:p w14:paraId="6442648C" w14:textId="23A8A3BD" w:rsidR="00546374" w:rsidRPr="00371444" w:rsidRDefault="005753F3" w:rsidP="00EE28BB">
      <w:pPr>
        <w:pStyle w:val="ListParagraph"/>
        <w:numPr>
          <w:ilvl w:val="0"/>
          <w:numId w:val="90"/>
        </w:numPr>
        <w:jc w:val="both"/>
        <w:rPr>
          <w:color w:val="EE0000"/>
          <w:sz w:val="20"/>
          <w:szCs w:val="20"/>
          <w:shd w:val="clear" w:color="auto" w:fill="FFFFFF"/>
        </w:rPr>
      </w:pPr>
      <w:r w:rsidRPr="00371444">
        <w:rPr>
          <w:color w:val="EE0000"/>
          <w:sz w:val="20"/>
          <w:szCs w:val="20"/>
          <w:shd w:val="clear" w:color="auto" w:fill="FFFFFF"/>
        </w:rPr>
        <w:t xml:space="preserve">Up to 4 inputs for the community room. </w:t>
      </w:r>
    </w:p>
    <w:p w14:paraId="54B3716B" w14:textId="77777777" w:rsidR="00546374" w:rsidRPr="00371444" w:rsidRDefault="00546374" w:rsidP="005D70EB">
      <w:pPr>
        <w:jc w:val="both"/>
        <w:rPr>
          <w:szCs w:val="20"/>
          <w:shd w:val="clear" w:color="auto" w:fill="FFFFFF"/>
        </w:rPr>
      </w:pPr>
    </w:p>
    <w:p w14:paraId="07D0B2D0" w14:textId="21245753" w:rsidR="00546374" w:rsidRPr="00371444" w:rsidRDefault="00546374" w:rsidP="005D70EB">
      <w:pPr>
        <w:jc w:val="both"/>
        <w:rPr>
          <w:szCs w:val="20"/>
          <w:shd w:val="clear" w:color="auto" w:fill="FFFFFF"/>
        </w:rPr>
      </w:pPr>
      <w:r w:rsidRPr="00371444">
        <w:rPr>
          <w:szCs w:val="20"/>
          <w:shd w:val="clear" w:color="auto" w:fill="FFFFFF"/>
        </w:rPr>
        <w:t>97. Please clarify the source and purpose of any additional inputs, such as OFE PCs, cable boxes, or other rack-based sources.</w:t>
      </w:r>
    </w:p>
    <w:p w14:paraId="3D9A9383" w14:textId="77777777" w:rsidR="00546374" w:rsidRPr="00371444" w:rsidRDefault="00546374" w:rsidP="005D70EB">
      <w:pPr>
        <w:jc w:val="both"/>
        <w:rPr>
          <w:szCs w:val="20"/>
          <w:shd w:val="clear" w:color="auto" w:fill="FFFFFF"/>
        </w:rPr>
      </w:pPr>
    </w:p>
    <w:p w14:paraId="703EBC95" w14:textId="1130C268" w:rsidR="00546374" w:rsidRPr="00371444" w:rsidRDefault="005753F3" w:rsidP="00EE28BB">
      <w:pPr>
        <w:pStyle w:val="ListParagraph"/>
        <w:numPr>
          <w:ilvl w:val="0"/>
          <w:numId w:val="91"/>
        </w:numPr>
        <w:jc w:val="both"/>
        <w:rPr>
          <w:color w:val="EE0000"/>
          <w:sz w:val="20"/>
          <w:szCs w:val="20"/>
          <w:shd w:val="clear" w:color="auto" w:fill="FFFFFF"/>
        </w:rPr>
      </w:pPr>
      <w:proofErr w:type="gramStart"/>
      <w:r w:rsidRPr="00371444">
        <w:rPr>
          <w:color w:val="EE0000"/>
          <w:sz w:val="20"/>
          <w:szCs w:val="20"/>
          <w:shd w:val="clear" w:color="auto" w:fill="FFFFFF"/>
        </w:rPr>
        <w:t>Possible</w:t>
      </w:r>
      <w:proofErr w:type="gramEnd"/>
      <w:r w:rsidRPr="00371444">
        <w:rPr>
          <w:color w:val="EE0000"/>
          <w:sz w:val="20"/>
          <w:szCs w:val="20"/>
          <w:shd w:val="clear" w:color="auto" w:fill="FFFFFF"/>
        </w:rPr>
        <w:t xml:space="preserve"> to have </w:t>
      </w:r>
      <w:proofErr w:type="gramStart"/>
      <w:r w:rsidRPr="00371444">
        <w:rPr>
          <w:color w:val="EE0000"/>
          <w:sz w:val="20"/>
          <w:szCs w:val="20"/>
          <w:shd w:val="clear" w:color="auto" w:fill="FFFFFF"/>
        </w:rPr>
        <w:t>all of</w:t>
      </w:r>
      <w:proofErr w:type="gramEnd"/>
      <w:r w:rsidRPr="00371444">
        <w:rPr>
          <w:color w:val="EE0000"/>
          <w:sz w:val="20"/>
          <w:szCs w:val="20"/>
          <w:shd w:val="clear" w:color="auto" w:fill="FFFFFF"/>
        </w:rPr>
        <w:t xml:space="preserve"> the above, </w:t>
      </w:r>
      <w:r w:rsidR="00371444" w:rsidRPr="00371444">
        <w:rPr>
          <w:color w:val="EE0000"/>
          <w:sz w:val="20"/>
          <w:szCs w:val="20"/>
          <w:shd w:val="clear" w:color="auto" w:fill="FFFFFF"/>
        </w:rPr>
        <w:t>i</w:t>
      </w:r>
      <w:r w:rsidRPr="00371444">
        <w:rPr>
          <w:color w:val="EE0000"/>
          <w:sz w:val="20"/>
          <w:szCs w:val="20"/>
          <w:shd w:val="clear" w:color="auto" w:fill="FFFFFF"/>
        </w:rPr>
        <w:t xml:space="preserve">ncluding a game system. </w:t>
      </w:r>
    </w:p>
    <w:p w14:paraId="5FA43C2B" w14:textId="77777777" w:rsidR="00546374" w:rsidRPr="00371444" w:rsidRDefault="00546374" w:rsidP="005D70EB">
      <w:pPr>
        <w:jc w:val="both"/>
        <w:rPr>
          <w:szCs w:val="20"/>
          <w:shd w:val="clear" w:color="auto" w:fill="FFFFFF"/>
        </w:rPr>
      </w:pPr>
    </w:p>
    <w:p w14:paraId="6B39D343" w14:textId="0385BCB3" w:rsidR="00546374" w:rsidRPr="00371444" w:rsidRDefault="00546374" w:rsidP="005D70EB">
      <w:pPr>
        <w:jc w:val="both"/>
        <w:rPr>
          <w:szCs w:val="20"/>
          <w:shd w:val="clear" w:color="auto" w:fill="FFFFFF"/>
        </w:rPr>
      </w:pPr>
      <w:r w:rsidRPr="00371444">
        <w:rPr>
          <w:szCs w:val="20"/>
          <w:shd w:val="clear" w:color="auto" w:fill="FFFFFF"/>
        </w:rPr>
        <w:t xml:space="preserve">98. Please clarify the intended use of the lobby displays: Overflow from the Community Room Digital </w:t>
      </w:r>
      <w:proofErr w:type="gramStart"/>
      <w:r w:rsidRPr="00371444">
        <w:rPr>
          <w:szCs w:val="20"/>
          <w:shd w:val="clear" w:color="auto" w:fill="FFFFFF"/>
        </w:rPr>
        <w:t>signage</w:t>
      </w:r>
      <w:proofErr w:type="gramEnd"/>
      <w:r w:rsidRPr="00371444">
        <w:rPr>
          <w:szCs w:val="20"/>
          <w:shd w:val="clear" w:color="auto" w:fill="FFFFFF"/>
        </w:rPr>
        <w:t xml:space="preserve"> </w:t>
      </w:r>
      <w:proofErr w:type="gramStart"/>
      <w:r w:rsidRPr="00371444">
        <w:rPr>
          <w:szCs w:val="20"/>
          <w:shd w:val="clear" w:color="auto" w:fill="FFFFFF"/>
        </w:rPr>
        <w:t>Or</w:t>
      </w:r>
      <w:proofErr w:type="gramEnd"/>
      <w:r w:rsidRPr="00371444">
        <w:rPr>
          <w:szCs w:val="20"/>
          <w:shd w:val="clear" w:color="auto" w:fill="FFFFFF"/>
        </w:rPr>
        <w:t xml:space="preserve"> both If digital signage is required, please confirm whether the digital signage players will be provided by the OWNER or under the AV contractor’s scope.</w:t>
      </w:r>
    </w:p>
    <w:p w14:paraId="07AE6394" w14:textId="77777777" w:rsidR="00546374" w:rsidRPr="00371444" w:rsidRDefault="00546374" w:rsidP="005D70EB">
      <w:pPr>
        <w:jc w:val="both"/>
        <w:rPr>
          <w:szCs w:val="20"/>
          <w:shd w:val="clear" w:color="auto" w:fill="FFFFFF"/>
        </w:rPr>
      </w:pPr>
    </w:p>
    <w:p w14:paraId="4B1032D4" w14:textId="40FC5370" w:rsidR="00546374" w:rsidRPr="00371444" w:rsidRDefault="00560649" w:rsidP="00EE28BB">
      <w:pPr>
        <w:pStyle w:val="ListParagraph"/>
        <w:numPr>
          <w:ilvl w:val="0"/>
          <w:numId w:val="92"/>
        </w:numPr>
        <w:jc w:val="both"/>
        <w:rPr>
          <w:color w:val="EE0000"/>
          <w:sz w:val="20"/>
          <w:szCs w:val="20"/>
          <w:shd w:val="clear" w:color="auto" w:fill="FFFFFF"/>
        </w:rPr>
      </w:pPr>
      <w:r w:rsidRPr="00371444">
        <w:rPr>
          <w:color w:val="EE0000"/>
          <w:sz w:val="20"/>
          <w:szCs w:val="20"/>
          <w:shd w:val="clear" w:color="auto" w:fill="FFFFFF"/>
        </w:rPr>
        <w:t xml:space="preserve">Outside lobby monitors are for digital signage with media and hardware supported by the Sherrif’s Office. </w:t>
      </w:r>
    </w:p>
    <w:p w14:paraId="13382E27" w14:textId="77777777" w:rsidR="00546374" w:rsidRPr="00371444" w:rsidRDefault="00546374" w:rsidP="005D70EB">
      <w:pPr>
        <w:jc w:val="both"/>
        <w:rPr>
          <w:szCs w:val="20"/>
          <w:shd w:val="clear" w:color="auto" w:fill="FFFFFF"/>
        </w:rPr>
      </w:pPr>
    </w:p>
    <w:p w14:paraId="63F7A9AC" w14:textId="77777777" w:rsidR="00371444" w:rsidRPr="00371444" w:rsidRDefault="00371444" w:rsidP="005D70EB">
      <w:pPr>
        <w:jc w:val="both"/>
        <w:rPr>
          <w:szCs w:val="20"/>
          <w:shd w:val="clear" w:color="auto" w:fill="FFFFFF"/>
        </w:rPr>
      </w:pPr>
    </w:p>
    <w:p w14:paraId="2313D08E" w14:textId="77777777" w:rsidR="00371444" w:rsidRPr="00371444" w:rsidRDefault="00371444" w:rsidP="005D70EB">
      <w:pPr>
        <w:jc w:val="both"/>
        <w:rPr>
          <w:szCs w:val="20"/>
          <w:shd w:val="clear" w:color="auto" w:fill="FFFFFF"/>
        </w:rPr>
      </w:pPr>
    </w:p>
    <w:p w14:paraId="1722AB42" w14:textId="43E0ACB6" w:rsidR="00546374" w:rsidRPr="00371444" w:rsidRDefault="00546374" w:rsidP="005D70EB">
      <w:pPr>
        <w:jc w:val="both"/>
        <w:rPr>
          <w:szCs w:val="20"/>
          <w:shd w:val="clear" w:color="auto" w:fill="FFFFFF"/>
        </w:rPr>
      </w:pPr>
      <w:r w:rsidRPr="00371444">
        <w:rPr>
          <w:szCs w:val="20"/>
          <w:shd w:val="clear" w:color="auto" w:fill="FFFFFF"/>
        </w:rPr>
        <w:t>99. Please confirm whether any displays are required to operate 24/7, and if so, identify which displays.</w:t>
      </w:r>
    </w:p>
    <w:p w14:paraId="3C9DE20F" w14:textId="77777777" w:rsidR="00546374" w:rsidRPr="00371444" w:rsidRDefault="00546374" w:rsidP="005D70EB">
      <w:pPr>
        <w:jc w:val="both"/>
        <w:rPr>
          <w:szCs w:val="20"/>
          <w:shd w:val="clear" w:color="auto" w:fill="FFFFFF"/>
        </w:rPr>
      </w:pPr>
    </w:p>
    <w:p w14:paraId="74F1DA58" w14:textId="3AFDA9EC" w:rsidR="00546374" w:rsidRPr="00371444" w:rsidRDefault="00560649" w:rsidP="00EE28BB">
      <w:pPr>
        <w:pStyle w:val="ListParagraph"/>
        <w:numPr>
          <w:ilvl w:val="0"/>
          <w:numId w:val="93"/>
        </w:numPr>
        <w:jc w:val="both"/>
        <w:rPr>
          <w:color w:val="EE0000"/>
          <w:sz w:val="20"/>
          <w:szCs w:val="20"/>
          <w:shd w:val="clear" w:color="auto" w:fill="FFFFFF"/>
        </w:rPr>
      </w:pPr>
      <w:r w:rsidRPr="00371444">
        <w:rPr>
          <w:color w:val="EE0000"/>
          <w:sz w:val="20"/>
          <w:szCs w:val="20"/>
          <w:shd w:val="clear" w:color="auto" w:fill="FFFFFF"/>
        </w:rPr>
        <w:t>Yes, the digital displays within the lo</w:t>
      </w:r>
      <w:permStart w:id="508643723" w:edGrp="everyone"/>
      <w:permEnd w:id="508643723"/>
      <w:r w:rsidRPr="00371444">
        <w:rPr>
          <w:color w:val="EE0000"/>
          <w:sz w:val="20"/>
          <w:szCs w:val="20"/>
          <w:shd w:val="clear" w:color="auto" w:fill="FFFFFF"/>
        </w:rPr>
        <w:t xml:space="preserve">bby. </w:t>
      </w:r>
    </w:p>
    <w:p w14:paraId="2CD9FDE6" w14:textId="77777777" w:rsidR="00546374" w:rsidRPr="00371444" w:rsidRDefault="00546374" w:rsidP="005D70EB">
      <w:pPr>
        <w:jc w:val="both"/>
        <w:rPr>
          <w:szCs w:val="20"/>
          <w:shd w:val="clear" w:color="auto" w:fill="FFFFFF"/>
        </w:rPr>
      </w:pPr>
    </w:p>
    <w:p w14:paraId="686BC715" w14:textId="48AF6A3A" w:rsidR="00546374" w:rsidRPr="00371444" w:rsidRDefault="00546374" w:rsidP="005D70EB">
      <w:pPr>
        <w:jc w:val="both"/>
        <w:rPr>
          <w:szCs w:val="20"/>
          <w:shd w:val="clear" w:color="auto" w:fill="FFFFFF"/>
        </w:rPr>
      </w:pPr>
      <w:r w:rsidRPr="00371444">
        <w:rPr>
          <w:szCs w:val="20"/>
          <w:shd w:val="clear" w:color="auto" w:fill="FFFFFF"/>
        </w:rPr>
        <w:t>100. Audio -Please confirm the quantity of XLR inputs required for the Community Room.</w:t>
      </w:r>
    </w:p>
    <w:p w14:paraId="06C7B308" w14:textId="77777777" w:rsidR="00546374" w:rsidRPr="00371444" w:rsidRDefault="00546374" w:rsidP="005D70EB">
      <w:pPr>
        <w:jc w:val="both"/>
        <w:rPr>
          <w:szCs w:val="20"/>
          <w:shd w:val="clear" w:color="auto" w:fill="FFFFFF"/>
        </w:rPr>
      </w:pPr>
    </w:p>
    <w:p w14:paraId="4E38DA88" w14:textId="485B856A" w:rsidR="00546374" w:rsidRPr="00371444" w:rsidRDefault="00460BAF" w:rsidP="00EE28BB">
      <w:pPr>
        <w:pStyle w:val="ListParagraph"/>
        <w:numPr>
          <w:ilvl w:val="0"/>
          <w:numId w:val="94"/>
        </w:numPr>
        <w:jc w:val="both"/>
        <w:rPr>
          <w:color w:val="EE0000"/>
          <w:sz w:val="20"/>
          <w:szCs w:val="20"/>
          <w:shd w:val="clear" w:color="auto" w:fill="FFFFFF"/>
        </w:rPr>
      </w:pPr>
      <w:r w:rsidRPr="00371444">
        <w:rPr>
          <w:color w:val="EE0000"/>
          <w:sz w:val="20"/>
          <w:szCs w:val="20"/>
          <w:shd w:val="clear" w:color="auto" w:fill="FFFFFF"/>
        </w:rPr>
        <w:t xml:space="preserve">16 </w:t>
      </w:r>
    </w:p>
    <w:p w14:paraId="794D0A28" w14:textId="77777777" w:rsidR="00546374" w:rsidRPr="00371444" w:rsidRDefault="00546374" w:rsidP="005D70EB">
      <w:pPr>
        <w:jc w:val="both"/>
        <w:rPr>
          <w:szCs w:val="20"/>
          <w:shd w:val="clear" w:color="auto" w:fill="FFFFFF"/>
        </w:rPr>
      </w:pPr>
    </w:p>
    <w:p w14:paraId="54E1B238" w14:textId="068A727A" w:rsidR="00546374" w:rsidRPr="00371444" w:rsidRDefault="00546374" w:rsidP="005D70EB">
      <w:pPr>
        <w:jc w:val="both"/>
        <w:rPr>
          <w:szCs w:val="20"/>
          <w:shd w:val="clear" w:color="auto" w:fill="FFFFFF"/>
        </w:rPr>
      </w:pPr>
      <w:r w:rsidRPr="00371444">
        <w:rPr>
          <w:szCs w:val="20"/>
          <w:shd w:val="clear" w:color="auto" w:fill="FFFFFF"/>
        </w:rPr>
        <w:t>101. Please confirm that wireless microphones are not required in the Community Room. </w:t>
      </w:r>
    </w:p>
    <w:p w14:paraId="4E3F59B3" w14:textId="77777777" w:rsidR="00546374" w:rsidRPr="00371444" w:rsidRDefault="00546374" w:rsidP="005D70EB">
      <w:pPr>
        <w:jc w:val="both"/>
        <w:rPr>
          <w:color w:val="253652"/>
          <w:szCs w:val="20"/>
          <w:shd w:val="clear" w:color="auto" w:fill="FFFFFF"/>
        </w:rPr>
      </w:pPr>
    </w:p>
    <w:p w14:paraId="7951DF24" w14:textId="05BF38F5" w:rsidR="00546374" w:rsidRPr="00371444" w:rsidRDefault="00460BAF" w:rsidP="00EE28BB">
      <w:pPr>
        <w:pStyle w:val="ListParagraph"/>
        <w:numPr>
          <w:ilvl w:val="0"/>
          <w:numId w:val="95"/>
        </w:numPr>
        <w:jc w:val="both"/>
        <w:rPr>
          <w:color w:val="EE0000"/>
          <w:sz w:val="20"/>
          <w:szCs w:val="20"/>
          <w:shd w:val="clear" w:color="auto" w:fill="FFFFFF"/>
        </w:rPr>
      </w:pPr>
      <w:r w:rsidRPr="00371444">
        <w:rPr>
          <w:color w:val="EE0000"/>
          <w:sz w:val="20"/>
          <w:szCs w:val="20"/>
          <w:shd w:val="clear" w:color="auto" w:fill="FFFFFF"/>
        </w:rPr>
        <w:t xml:space="preserve">We would like </w:t>
      </w:r>
      <w:r w:rsidR="00371444" w:rsidRPr="00371444">
        <w:rPr>
          <w:color w:val="EE0000"/>
          <w:sz w:val="20"/>
          <w:szCs w:val="20"/>
          <w:shd w:val="clear" w:color="auto" w:fill="FFFFFF"/>
        </w:rPr>
        <w:t>a minimum of</w:t>
      </w:r>
      <w:r w:rsidRPr="00371444">
        <w:rPr>
          <w:color w:val="EE0000"/>
          <w:sz w:val="20"/>
          <w:szCs w:val="20"/>
          <w:shd w:val="clear" w:color="auto" w:fill="FFFFFF"/>
        </w:rPr>
        <w:t xml:space="preserve"> 2 </w:t>
      </w:r>
      <w:r w:rsidR="00A75F85" w:rsidRPr="00371444">
        <w:rPr>
          <w:color w:val="EE0000"/>
          <w:sz w:val="20"/>
          <w:szCs w:val="20"/>
          <w:shd w:val="clear" w:color="auto" w:fill="FFFFFF"/>
        </w:rPr>
        <w:t xml:space="preserve">wireless </w:t>
      </w:r>
      <w:r w:rsidR="00371444" w:rsidRPr="00371444">
        <w:rPr>
          <w:color w:val="EE0000"/>
          <w:sz w:val="20"/>
          <w:szCs w:val="20"/>
          <w:shd w:val="clear" w:color="auto" w:fill="FFFFFF"/>
        </w:rPr>
        <w:t>microphones</w:t>
      </w:r>
      <w:r w:rsidR="00A75F85" w:rsidRPr="00371444">
        <w:rPr>
          <w:color w:val="EE0000"/>
          <w:sz w:val="20"/>
          <w:szCs w:val="20"/>
          <w:shd w:val="clear" w:color="auto" w:fill="FFFFFF"/>
        </w:rPr>
        <w:t xml:space="preserve">. </w:t>
      </w:r>
    </w:p>
    <w:p w14:paraId="4F59AE09" w14:textId="77777777" w:rsidR="00546374" w:rsidRPr="00371444" w:rsidRDefault="00546374" w:rsidP="005D70EB">
      <w:pPr>
        <w:jc w:val="both"/>
        <w:rPr>
          <w:color w:val="253652"/>
          <w:szCs w:val="20"/>
          <w:shd w:val="clear" w:color="auto" w:fill="FFFFFF"/>
        </w:rPr>
      </w:pPr>
    </w:p>
    <w:p w14:paraId="6143567A" w14:textId="796316A4" w:rsidR="00546374" w:rsidRPr="00371444" w:rsidRDefault="00546374" w:rsidP="005D70EB">
      <w:pPr>
        <w:jc w:val="both"/>
        <w:rPr>
          <w:color w:val="253652"/>
          <w:szCs w:val="20"/>
          <w:shd w:val="clear" w:color="auto" w:fill="FFFFFF"/>
        </w:rPr>
      </w:pPr>
      <w:r w:rsidRPr="00371444">
        <w:rPr>
          <w:szCs w:val="20"/>
          <w:shd w:val="clear" w:color="auto" w:fill="FFFFFF"/>
        </w:rPr>
        <w:t>102. BYOD / BYOM -Please confirm the BYOD/BYOM requirements for all conferencing spaces</w:t>
      </w:r>
      <w:r w:rsidRPr="00371444">
        <w:rPr>
          <w:color w:val="253652"/>
          <w:szCs w:val="20"/>
          <w:shd w:val="clear" w:color="auto" w:fill="FFFFFF"/>
        </w:rPr>
        <w:t>.</w:t>
      </w:r>
    </w:p>
    <w:p w14:paraId="6AD19F20" w14:textId="77777777" w:rsidR="00546374" w:rsidRPr="00371444" w:rsidRDefault="00546374" w:rsidP="005D70EB">
      <w:pPr>
        <w:jc w:val="both"/>
        <w:rPr>
          <w:color w:val="253652"/>
          <w:szCs w:val="20"/>
          <w:shd w:val="clear" w:color="auto" w:fill="FFFFFF"/>
        </w:rPr>
      </w:pPr>
    </w:p>
    <w:p w14:paraId="55F215DE" w14:textId="4C9F13FE" w:rsidR="00546374" w:rsidRPr="00371444" w:rsidRDefault="004455CB" w:rsidP="00EE28BB">
      <w:pPr>
        <w:pStyle w:val="ListParagraph"/>
        <w:numPr>
          <w:ilvl w:val="0"/>
          <w:numId w:val="96"/>
        </w:numPr>
        <w:jc w:val="both"/>
        <w:rPr>
          <w:color w:val="EE0000"/>
          <w:sz w:val="20"/>
          <w:szCs w:val="20"/>
          <w:shd w:val="clear" w:color="auto" w:fill="FFFFFF"/>
        </w:rPr>
      </w:pPr>
      <w:r w:rsidRPr="00371444">
        <w:rPr>
          <w:color w:val="EE0000"/>
          <w:sz w:val="20"/>
          <w:szCs w:val="20"/>
          <w:shd w:val="clear" w:color="auto" w:fill="FFFFFF"/>
        </w:rPr>
        <w:t xml:space="preserve">HDMI </w:t>
      </w:r>
      <w:r w:rsidR="002B6B12" w:rsidRPr="00371444">
        <w:rPr>
          <w:color w:val="EE0000"/>
          <w:sz w:val="20"/>
          <w:szCs w:val="20"/>
          <w:shd w:val="clear" w:color="auto" w:fill="FFFFFF"/>
        </w:rPr>
        <w:t>and USB – C connectivity.</w:t>
      </w:r>
    </w:p>
    <w:p w14:paraId="6BD1EFFB" w14:textId="77777777" w:rsidR="00546374" w:rsidRPr="00371444" w:rsidRDefault="00546374" w:rsidP="005D70EB">
      <w:pPr>
        <w:jc w:val="both"/>
        <w:rPr>
          <w:szCs w:val="20"/>
          <w:shd w:val="clear" w:color="auto" w:fill="FFFFFF"/>
        </w:rPr>
      </w:pPr>
    </w:p>
    <w:p w14:paraId="18FBED9F" w14:textId="101F0D49" w:rsidR="00546374" w:rsidRPr="00371444" w:rsidRDefault="00546374" w:rsidP="00546374">
      <w:pPr>
        <w:jc w:val="both"/>
        <w:rPr>
          <w:szCs w:val="20"/>
          <w:shd w:val="clear" w:color="auto" w:fill="FFFFFF"/>
        </w:rPr>
      </w:pPr>
      <w:r w:rsidRPr="00371444">
        <w:rPr>
          <w:szCs w:val="20"/>
          <w:shd w:val="clear" w:color="auto" w:fill="FFFFFF"/>
        </w:rPr>
        <w:t xml:space="preserve">103. </w:t>
      </w:r>
      <w:r w:rsidRPr="00371444">
        <w:rPr>
          <w:b/>
          <w:bCs/>
          <w:szCs w:val="20"/>
          <w:shd w:val="clear" w:color="auto" w:fill="FFFFFF"/>
        </w:rPr>
        <w:t>Question: What sources</w:t>
      </w:r>
      <w:r w:rsidRPr="00371444">
        <w:rPr>
          <w:szCs w:val="20"/>
          <w:shd w:val="clear" w:color="auto" w:fill="FFFFFF"/>
        </w:rPr>
        <w:t> </w:t>
      </w:r>
    </w:p>
    <w:p w14:paraId="13D7B359" w14:textId="77777777" w:rsidR="00546374" w:rsidRPr="00371444" w:rsidRDefault="00546374" w:rsidP="00546374">
      <w:pPr>
        <w:jc w:val="both"/>
        <w:rPr>
          <w:szCs w:val="20"/>
          <w:shd w:val="clear" w:color="auto" w:fill="FFFFFF"/>
        </w:rPr>
      </w:pPr>
      <w:r w:rsidRPr="00371444">
        <w:rPr>
          <w:szCs w:val="20"/>
          <w:shd w:val="clear" w:color="auto" w:fill="FFFFFF"/>
        </w:rPr>
        <w:t xml:space="preserve">- what do you use the space for ? - what are the sources ? - what are the source locations ? - do you need to integrate with anything like Fusus, </w:t>
      </w:r>
      <w:proofErr w:type="spellStart"/>
      <w:r w:rsidRPr="00371444">
        <w:rPr>
          <w:szCs w:val="20"/>
          <w:shd w:val="clear" w:color="auto" w:fill="FFFFFF"/>
        </w:rPr>
        <w:t>Flok</w:t>
      </w:r>
      <w:proofErr w:type="spellEnd"/>
      <w:r w:rsidRPr="00371444">
        <w:rPr>
          <w:szCs w:val="20"/>
          <w:shd w:val="clear" w:color="auto" w:fill="FFFFFF"/>
        </w:rPr>
        <w:t xml:space="preserve">, etc. - are you integrating cameras ? - how ? With a hardware NVR &amp; </w:t>
      </w:r>
      <w:proofErr w:type="spellStart"/>
      <w:r w:rsidRPr="00371444">
        <w:rPr>
          <w:szCs w:val="20"/>
          <w:shd w:val="clear" w:color="auto" w:fill="FFFFFF"/>
        </w:rPr>
        <w:t>hdmi</w:t>
      </w:r>
      <w:proofErr w:type="spellEnd"/>
      <w:r w:rsidRPr="00371444">
        <w:rPr>
          <w:szCs w:val="20"/>
          <w:shd w:val="clear" w:color="auto" w:fill="FFFFFF"/>
        </w:rPr>
        <w:t xml:space="preserve"> connection. Or RTSP streams (if RTSP streams, how many ?) - do you need technical furniture ? - do you need image processing ? - do you need KVM?</w:t>
      </w:r>
    </w:p>
    <w:p w14:paraId="72E9BC2E" w14:textId="550814DA" w:rsidR="00546374" w:rsidRPr="00371444" w:rsidRDefault="00546374" w:rsidP="005D70EB">
      <w:pPr>
        <w:jc w:val="both"/>
        <w:rPr>
          <w:szCs w:val="20"/>
          <w:shd w:val="clear" w:color="auto" w:fill="FFFFFF"/>
        </w:rPr>
      </w:pPr>
    </w:p>
    <w:p w14:paraId="0C6BF292" w14:textId="6A96CE7A" w:rsidR="00546374" w:rsidRPr="00371444" w:rsidRDefault="006965A2" w:rsidP="00EE28BB">
      <w:pPr>
        <w:pStyle w:val="ListParagraph"/>
        <w:numPr>
          <w:ilvl w:val="0"/>
          <w:numId w:val="97"/>
        </w:numPr>
        <w:jc w:val="both"/>
        <w:rPr>
          <w:color w:val="EE0000"/>
          <w:sz w:val="20"/>
          <w:szCs w:val="20"/>
          <w:shd w:val="clear" w:color="auto" w:fill="FFFFFF"/>
        </w:rPr>
      </w:pPr>
      <w:r w:rsidRPr="00371444">
        <w:rPr>
          <w:color w:val="EE0000"/>
          <w:sz w:val="20"/>
          <w:szCs w:val="20"/>
          <w:shd w:val="clear" w:color="auto" w:fill="FFFFFF"/>
        </w:rPr>
        <w:t>No Fusus from A/V side.  W</w:t>
      </w:r>
      <w:r w:rsidR="00EE1BAC" w:rsidRPr="00371444">
        <w:rPr>
          <w:color w:val="EE0000"/>
          <w:sz w:val="20"/>
          <w:szCs w:val="20"/>
          <w:shd w:val="clear" w:color="auto" w:fill="FFFFFF"/>
        </w:rPr>
        <w:t>e</w:t>
      </w:r>
      <w:r w:rsidRPr="00371444">
        <w:rPr>
          <w:color w:val="EE0000"/>
          <w:sz w:val="20"/>
          <w:szCs w:val="20"/>
          <w:shd w:val="clear" w:color="auto" w:fill="FFFFFF"/>
        </w:rPr>
        <w:t xml:space="preserve"> will need HDMI connectivity. </w:t>
      </w:r>
      <w:r w:rsidR="00EE1BAC" w:rsidRPr="00371444">
        <w:rPr>
          <w:color w:val="EE0000"/>
          <w:sz w:val="20"/>
          <w:szCs w:val="20"/>
          <w:shd w:val="clear" w:color="auto" w:fill="FFFFFF"/>
        </w:rPr>
        <w:t xml:space="preserve">No furniture or KVM needed. </w:t>
      </w:r>
    </w:p>
    <w:bookmarkEnd w:id="1"/>
    <w:p w14:paraId="51FBF0D7" w14:textId="77777777" w:rsidR="00742A9F" w:rsidRPr="00371444" w:rsidRDefault="00742A9F" w:rsidP="005D70EB">
      <w:pPr>
        <w:jc w:val="both"/>
        <w:rPr>
          <w:szCs w:val="20"/>
        </w:rPr>
      </w:pPr>
    </w:p>
    <w:p w14:paraId="49534C6F" w14:textId="77777777" w:rsidR="00742A9F" w:rsidRPr="00371444" w:rsidRDefault="00742A9F" w:rsidP="005D70EB">
      <w:pPr>
        <w:jc w:val="both"/>
        <w:rPr>
          <w:szCs w:val="20"/>
        </w:rPr>
      </w:pPr>
    </w:p>
    <w:p w14:paraId="1BA8207C" w14:textId="7F76A659" w:rsidR="0094564E" w:rsidRPr="00371444" w:rsidRDefault="00E8646B" w:rsidP="00E8646B">
      <w:pPr>
        <w:jc w:val="both"/>
        <w:rPr>
          <w:szCs w:val="20"/>
        </w:rPr>
      </w:pPr>
      <w:r w:rsidRPr="00371444">
        <w:rPr>
          <w:szCs w:val="20"/>
        </w:rPr>
        <w:t xml:space="preserve">Signature below indicates that applicant has read all the information provided above and agrees to comply in full. This addendum is considered as a section of the </w:t>
      </w:r>
      <w:r w:rsidR="00331E45" w:rsidRPr="00371444">
        <w:rPr>
          <w:szCs w:val="20"/>
        </w:rPr>
        <w:t>Request for Proposal</w:t>
      </w:r>
      <w:r w:rsidRPr="00371444">
        <w:rPr>
          <w:szCs w:val="20"/>
        </w:rPr>
        <w:t xml:space="preserve"> and therefore, this signed document shall </w:t>
      </w:r>
      <w:proofErr w:type="gramStart"/>
      <w:r w:rsidRPr="00371444">
        <w:rPr>
          <w:szCs w:val="20"/>
        </w:rPr>
        <w:t>become</w:t>
      </w:r>
      <w:proofErr w:type="gramEnd"/>
      <w:r w:rsidRPr="00371444">
        <w:rPr>
          <w:szCs w:val="20"/>
        </w:rPr>
        <w:t xml:space="preserve"> consider</w:t>
      </w:r>
      <w:r w:rsidR="0040283E" w:rsidRPr="00371444">
        <w:rPr>
          <w:szCs w:val="20"/>
        </w:rPr>
        <w:t>ed</w:t>
      </w:r>
      <w:r w:rsidRPr="00371444">
        <w:rPr>
          <w:szCs w:val="20"/>
        </w:rPr>
        <w:t xml:space="preserve"> and fully submitted with the original package.</w:t>
      </w:r>
    </w:p>
    <w:p w14:paraId="1BF2E694" w14:textId="77777777" w:rsidR="003D6FA9" w:rsidRPr="00371444" w:rsidRDefault="003D6FA9" w:rsidP="003D6FA9">
      <w:pPr>
        <w:rPr>
          <w:szCs w:val="20"/>
        </w:rPr>
      </w:pPr>
    </w:p>
    <w:p w14:paraId="508471B7" w14:textId="77777777" w:rsidR="001F2A9E" w:rsidRPr="00371444" w:rsidRDefault="001F2A9E" w:rsidP="001F2A9E">
      <w:pPr>
        <w:jc w:val="center"/>
        <w:rPr>
          <w:szCs w:val="20"/>
        </w:rPr>
      </w:pPr>
      <w:r w:rsidRPr="00371444">
        <w:rPr>
          <w:color w:val="333333"/>
          <w:szCs w:val="20"/>
        </w:rPr>
        <w:t>PRINT OR TYPE YOUR INFORMATION</w:t>
      </w:r>
    </w:p>
    <w:p w14:paraId="040B4AEE" w14:textId="77777777" w:rsidR="001F2A9E" w:rsidRPr="00371444"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371444" w14:paraId="56B0D57E" w14:textId="77777777" w:rsidTr="00DA6B52">
        <w:trPr>
          <w:trHeight w:val="233"/>
        </w:trPr>
        <w:tc>
          <w:tcPr>
            <w:tcW w:w="5120" w:type="dxa"/>
          </w:tcPr>
          <w:p w14:paraId="404650F2" w14:textId="2923E232" w:rsidR="00576CA5" w:rsidRPr="00371444" w:rsidRDefault="00BF3A85" w:rsidP="00B0365C">
            <w:pPr>
              <w:tabs>
                <w:tab w:val="right" w:pos="4815"/>
              </w:tabs>
              <w:spacing w:line="480" w:lineRule="auto"/>
              <w:rPr>
                <w:szCs w:val="20"/>
              </w:rPr>
            </w:pPr>
            <w:r w:rsidRPr="00371444">
              <w:rPr>
                <w:noProof/>
                <w:szCs w:val="20"/>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371444">
              <w:rPr>
                <w:szCs w:val="20"/>
              </w:rPr>
              <w:t>Company Na</w:t>
            </w:r>
            <w:r w:rsidR="004F363E" w:rsidRPr="00371444">
              <w:rPr>
                <w:szCs w:val="20"/>
              </w:rPr>
              <w:t>me</w:t>
            </w:r>
            <w:r w:rsidR="00B0365C" w:rsidRPr="00371444">
              <w:rPr>
                <w:szCs w:val="20"/>
              </w:rPr>
              <w:tab/>
            </w:r>
          </w:p>
        </w:tc>
        <w:tc>
          <w:tcPr>
            <w:tcW w:w="5049" w:type="dxa"/>
            <w:gridSpan w:val="2"/>
          </w:tcPr>
          <w:p w14:paraId="649C2E80" w14:textId="42D3169D" w:rsidR="00576CA5" w:rsidRPr="00371444" w:rsidRDefault="00EC2534" w:rsidP="00EE2537">
            <w:pPr>
              <w:spacing w:line="480" w:lineRule="auto"/>
              <w:rPr>
                <w:szCs w:val="20"/>
              </w:rPr>
            </w:pPr>
            <w:r w:rsidRPr="00371444">
              <w:rPr>
                <w:noProof/>
                <w:szCs w:val="20"/>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371444">
              <w:rPr>
                <w:szCs w:val="20"/>
              </w:rPr>
              <w:t>Fa</w:t>
            </w:r>
            <w:r w:rsidR="004F363E" w:rsidRPr="00371444">
              <w:rPr>
                <w:szCs w:val="20"/>
              </w:rPr>
              <w:t>x</w:t>
            </w:r>
          </w:p>
        </w:tc>
      </w:tr>
      <w:tr w:rsidR="00EC2534" w:rsidRPr="00371444" w14:paraId="46CC4960" w14:textId="77777777" w:rsidTr="00DA6B52">
        <w:trPr>
          <w:trHeight w:val="233"/>
        </w:trPr>
        <w:tc>
          <w:tcPr>
            <w:tcW w:w="5120" w:type="dxa"/>
          </w:tcPr>
          <w:p w14:paraId="4F165956" w14:textId="77777777" w:rsidR="00EC2534" w:rsidRPr="00371444" w:rsidRDefault="00EC2534" w:rsidP="00EC2534">
            <w:pPr>
              <w:tabs>
                <w:tab w:val="right" w:pos="4815"/>
              </w:tabs>
              <w:spacing w:line="480" w:lineRule="auto"/>
              <w:rPr>
                <w:noProof/>
                <w:szCs w:val="20"/>
              </w:rPr>
            </w:pPr>
          </w:p>
        </w:tc>
        <w:tc>
          <w:tcPr>
            <w:tcW w:w="5049" w:type="dxa"/>
            <w:gridSpan w:val="2"/>
          </w:tcPr>
          <w:p w14:paraId="276E1FF2" w14:textId="77777777" w:rsidR="00EC2534" w:rsidRPr="00371444" w:rsidRDefault="00EC2534" w:rsidP="00EE2537">
            <w:pPr>
              <w:spacing w:line="480" w:lineRule="auto"/>
              <w:rPr>
                <w:szCs w:val="20"/>
              </w:rPr>
            </w:pPr>
          </w:p>
        </w:tc>
      </w:tr>
      <w:tr w:rsidR="00576CA5" w:rsidRPr="00371444" w14:paraId="0D26B9F5" w14:textId="77777777" w:rsidTr="00DA6B52">
        <w:trPr>
          <w:trHeight w:val="233"/>
        </w:trPr>
        <w:tc>
          <w:tcPr>
            <w:tcW w:w="5120" w:type="dxa"/>
          </w:tcPr>
          <w:p w14:paraId="58FB1950" w14:textId="37175296" w:rsidR="00576CA5" w:rsidRPr="00371444" w:rsidRDefault="00EC2534" w:rsidP="00EC2534">
            <w:pPr>
              <w:tabs>
                <w:tab w:val="left" w:pos="4770"/>
                <w:tab w:val="right" w:pos="4815"/>
              </w:tabs>
              <w:spacing w:line="480" w:lineRule="auto"/>
              <w:rPr>
                <w:szCs w:val="20"/>
              </w:rPr>
            </w:pPr>
            <w:r w:rsidRPr="00371444">
              <w:rPr>
                <w:noProof/>
                <w:color w:val="000000" w:themeColor="text1"/>
                <w:szCs w:val="20"/>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371444">
              <w:rPr>
                <w:szCs w:val="20"/>
              </w:rPr>
              <w:t xml:space="preserve">Address: </w:t>
            </w:r>
          </w:p>
        </w:tc>
        <w:tc>
          <w:tcPr>
            <w:tcW w:w="5049" w:type="dxa"/>
            <w:gridSpan w:val="2"/>
          </w:tcPr>
          <w:p w14:paraId="34070A66" w14:textId="14C81E42" w:rsidR="00576CA5" w:rsidRPr="00371444" w:rsidRDefault="00EC2534" w:rsidP="00EE2537">
            <w:pPr>
              <w:spacing w:line="480" w:lineRule="auto"/>
              <w:rPr>
                <w:szCs w:val="20"/>
              </w:rPr>
            </w:pPr>
            <w:r w:rsidRPr="00371444">
              <w:rPr>
                <w:noProof/>
                <w:szCs w:val="20"/>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371444">
              <w:rPr>
                <w:szCs w:val="20"/>
              </w:rPr>
              <w:t>City/State/Zip:</w:t>
            </w:r>
          </w:p>
        </w:tc>
      </w:tr>
      <w:tr w:rsidR="00576CA5" w:rsidRPr="00371444" w14:paraId="04FB3E79" w14:textId="77777777" w:rsidTr="00DA6B52">
        <w:trPr>
          <w:trHeight w:val="233"/>
        </w:trPr>
        <w:tc>
          <w:tcPr>
            <w:tcW w:w="5120" w:type="dxa"/>
          </w:tcPr>
          <w:p w14:paraId="3DD71325" w14:textId="77777777" w:rsidR="00EC2534" w:rsidRPr="00371444" w:rsidRDefault="00EC2534" w:rsidP="00EE2537">
            <w:pPr>
              <w:spacing w:line="480" w:lineRule="auto"/>
              <w:rPr>
                <w:szCs w:val="20"/>
              </w:rPr>
            </w:pPr>
          </w:p>
          <w:p w14:paraId="21B8A9BF" w14:textId="5C3D94AE"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371444">
              <w:rPr>
                <w:szCs w:val="20"/>
              </w:rPr>
              <w:t>Contact Person:</w:t>
            </w:r>
          </w:p>
        </w:tc>
        <w:tc>
          <w:tcPr>
            <w:tcW w:w="5049" w:type="dxa"/>
            <w:gridSpan w:val="2"/>
          </w:tcPr>
          <w:p w14:paraId="317C6E5C" w14:textId="77777777" w:rsidR="004F363E" w:rsidRPr="00371444" w:rsidRDefault="004F363E" w:rsidP="00EE2537">
            <w:pPr>
              <w:spacing w:line="480" w:lineRule="auto"/>
              <w:rPr>
                <w:szCs w:val="20"/>
              </w:rPr>
            </w:pPr>
          </w:p>
          <w:p w14:paraId="4454D1A3" w14:textId="417DB4B9"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371444">
              <w:rPr>
                <w:szCs w:val="20"/>
              </w:rPr>
              <w:t>Title:</w:t>
            </w:r>
          </w:p>
        </w:tc>
      </w:tr>
      <w:tr w:rsidR="00576CA5" w:rsidRPr="00371444" w14:paraId="09B9BC10" w14:textId="77777777" w:rsidTr="00DA6B52">
        <w:trPr>
          <w:trHeight w:val="233"/>
        </w:trPr>
        <w:tc>
          <w:tcPr>
            <w:tcW w:w="5120" w:type="dxa"/>
          </w:tcPr>
          <w:p w14:paraId="5799264C" w14:textId="77777777" w:rsidR="004F363E" w:rsidRPr="00371444" w:rsidRDefault="004F363E" w:rsidP="00EE2537">
            <w:pPr>
              <w:spacing w:line="480" w:lineRule="auto"/>
              <w:rPr>
                <w:szCs w:val="20"/>
              </w:rPr>
            </w:pPr>
          </w:p>
          <w:p w14:paraId="35985CC8" w14:textId="43473D68"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371444">
              <w:rPr>
                <w:szCs w:val="20"/>
              </w:rPr>
              <w:t>Email:</w:t>
            </w:r>
          </w:p>
        </w:tc>
        <w:tc>
          <w:tcPr>
            <w:tcW w:w="5049" w:type="dxa"/>
            <w:gridSpan w:val="2"/>
          </w:tcPr>
          <w:p w14:paraId="01732971" w14:textId="77777777" w:rsidR="004F363E" w:rsidRPr="00371444" w:rsidRDefault="004F363E" w:rsidP="00EE2537">
            <w:pPr>
              <w:spacing w:line="480" w:lineRule="auto"/>
              <w:rPr>
                <w:szCs w:val="20"/>
              </w:rPr>
            </w:pPr>
          </w:p>
          <w:p w14:paraId="312C40AB" w14:textId="0AED0E38"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371444">
              <w:rPr>
                <w:szCs w:val="20"/>
              </w:rPr>
              <w:t>Phone:</w:t>
            </w:r>
          </w:p>
        </w:tc>
      </w:tr>
      <w:tr w:rsidR="00576CA5" w:rsidRPr="00371444" w14:paraId="4A30D315" w14:textId="77777777" w:rsidTr="00DA6B52">
        <w:trPr>
          <w:trHeight w:val="315"/>
        </w:trPr>
        <w:tc>
          <w:tcPr>
            <w:tcW w:w="7633" w:type="dxa"/>
            <w:gridSpan w:val="2"/>
          </w:tcPr>
          <w:p w14:paraId="16FDA22F" w14:textId="77777777" w:rsidR="004F363E" w:rsidRPr="00371444" w:rsidRDefault="004F363E" w:rsidP="00EE2537">
            <w:pPr>
              <w:spacing w:line="480" w:lineRule="auto"/>
              <w:rPr>
                <w:szCs w:val="20"/>
              </w:rPr>
            </w:pPr>
          </w:p>
          <w:p w14:paraId="6A58A49A" w14:textId="77777777"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371444">
              <w:rPr>
                <w:szCs w:val="20"/>
              </w:rPr>
              <w:t xml:space="preserve">Authorized Representative’s Signature: </w:t>
            </w:r>
          </w:p>
          <w:p w14:paraId="3570606B" w14:textId="35031742" w:rsidR="004F363E" w:rsidRPr="00371444" w:rsidRDefault="004F363E" w:rsidP="00EE2537">
            <w:pPr>
              <w:spacing w:line="480" w:lineRule="auto"/>
              <w:rPr>
                <w:szCs w:val="20"/>
              </w:rPr>
            </w:pPr>
          </w:p>
        </w:tc>
        <w:tc>
          <w:tcPr>
            <w:tcW w:w="2533" w:type="dxa"/>
          </w:tcPr>
          <w:p w14:paraId="0C745AE1" w14:textId="77777777" w:rsidR="004F363E" w:rsidRPr="00371444" w:rsidRDefault="004F363E" w:rsidP="00EE2537">
            <w:pPr>
              <w:spacing w:line="480" w:lineRule="auto"/>
              <w:rPr>
                <w:szCs w:val="20"/>
              </w:rPr>
            </w:pPr>
          </w:p>
          <w:p w14:paraId="332FC1F6" w14:textId="2F2B1426" w:rsidR="00576CA5" w:rsidRPr="00371444" w:rsidRDefault="004F363E" w:rsidP="00EE2537">
            <w:pPr>
              <w:spacing w:line="480" w:lineRule="auto"/>
              <w:rPr>
                <w:szCs w:val="20"/>
              </w:rPr>
            </w:pPr>
            <w:r w:rsidRPr="00371444">
              <w:rPr>
                <w:noProof/>
                <w:szCs w:val="20"/>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371444">
              <w:rPr>
                <w:szCs w:val="20"/>
              </w:rPr>
              <w:t xml:space="preserve">Date: </w:t>
            </w:r>
          </w:p>
        </w:tc>
      </w:tr>
      <w:tr w:rsidR="00576CA5" w:rsidRPr="00371444" w14:paraId="21211599" w14:textId="77777777" w:rsidTr="00DA6B52">
        <w:trPr>
          <w:trHeight w:val="338"/>
        </w:trPr>
        <w:tc>
          <w:tcPr>
            <w:tcW w:w="5120" w:type="dxa"/>
          </w:tcPr>
          <w:p w14:paraId="4E1EA8DD" w14:textId="45BCC953" w:rsidR="00576CA5" w:rsidRPr="00371444" w:rsidRDefault="00F64E21" w:rsidP="00EE2537">
            <w:pPr>
              <w:spacing w:line="480" w:lineRule="auto"/>
              <w:rPr>
                <w:szCs w:val="20"/>
              </w:rPr>
            </w:pPr>
            <w:r w:rsidRPr="00371444">
              <w:rPr>
                <w:noProof/>
                <w:szCs w:val="20"/>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371444">
              <w:rPr>
                <w:szCs w:val="20"/>
              </w:rPr>
              <w:t>Printed Name:</w:t>
            </w:r>
          </w:p>
        </w:tc>
        <w:tc>
          <w:tcPr>
            <w:tcW w:w="5049" w:type="dxa"/>
            <w:gridSpan w:val="2"/>
          </w:tcPr>
          <w:p w14:paraId="09411721" w14:textId="73E71D56" w:rsidR="00576CA5" w:rsidRPr="00371444" w:rsidRDefault="00F64E21" w:rsidP="00EE2537">
            <w:pPr>
              <w:spacing w:line="480" w:lineRule="auto"/>
              <w:rPr>
                <w:szCs w:val="20"/>
              </w:rPr>
            </w:pPr>
            <w:r w:rsidRPr="00371444">
              <w:rPr>
                <w:noProof/>
                <w:szCs w:val="20"/>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371444">
              <w:rPr>
                <w:szCs w:val="20"/>
              </w:rPr>
              <w:t xml:space="preserve">Title: </w:t>
            </w:r>
          </w:p>
        </w:tc>
      </w:tr>
      <w:tr w:rsidR="00F64E21" w:rsidRPr="00371444" w14:paraId="00538616" w14:textId="77777777" w:rsidTr="00DA6B52">
        <w:trPr>
          <w:trHeight w:val="338"/>
        </w:trPr>
        <w:tc>
          <w:tcPr>
            <w:tcW w:w="5120" w:type="dxa"/>
          </w:tcPr>
          <w:p w14:paraId="72760782" w14:textId="77777777" w:rsidR="00F64E21" w:rsidRPr="00371444" w:rsidRDefault="00F64E21" w:rsidP="00EE2537">
            <w:pPr>
              <w:spacing w:line="480" w:lineRule="auto"/>
              <w:rPr>
                <w:szCs w:val="20"/>
              </w:rPr>
            </w:pPr>
          </w:p>
        </w:tc>
        <w:tc>
          <w:tcPr>
            <w:tcW w:w="5049" w:type="dxa"/>
            <w:gridSpan w:val="2"/>
          </w:tcPr>
          <w:p w14:paraId="350AF486" w14:textId="77777777" w:rsidR="00F64E21" w:rsidRPr="00371444" w:rsidRDefault="00F64E21" w:rsidP="00EE2537">
            <w:pPr>
              <w:spacing w:line="480" w:lineRule="auto"/>
              <w:rPr>
                <w:szCs w:val="20"/>
              </w:rPr>
            </w:pPr>
          </w:p>
        </w:tc>
      </w:tr>
      <w:tr w:rsidR="00576CA5" w:rsidRPr="00371444" w14:paraId="5C548F1A" w14:textId="77777777" w:rsidTr="00DA6B52">
        <w:trPr>
          <w:trHeight w:val="336"/>
        </w:trPr>
        <w:tc>
          <w:tcPr>
            <w:tcW w:w="5120" w:type="dxa"/>
          </w:tcPr>
          <w:p w14:paraId="0D464270" w14:textId="6AEC2E41" w:rsidR="00576CA5" w:rsidRPr="00371444" w:rsidRDefault="00F1596E" w:rsidP="00EE2537">
            <w:pPr>
              <w:spacing w:line="480" w:lineRule="auto"/>
              <w:rPr>
                <w:szCs w:val="20"/>
              </w:rPr>
            </w:pPr>
            <w:r w:rsidRPr="00371444">
              <w:rPr>
                <w:noProof/>
                <w:szCs w:val="20"/>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371444">
              <w:rPr>
                <w:szCs w:val="20"/>
              </w:rPr>
              <w:t>Email:</w:t>
            </w:r>
          </w:p>
        </w:tc>
        <w:tc>
          <w:tcPr>
            <w:tcW w:w="5049" w:type="dxa"/>
            <w:gridSpan w:val="2"/>
          </w:tcPr>
          <w:p w14:paraId="5B6F6A79" w14:textId="0A7D047B" w:rsidR="00576CA5" w:rsidRPr="00371444" w:rsidRDefault="00F1596E" w:rsidP="00EE2537">
            <w:pPr>
              <w:spacing w:line="480" w:lineRule="auto"/>
              <w:rPr>
                <w:szCs w:val="20"/>
              </w:rPr>
            </w:pPr>
            <w:r w:rsidRPr="00371444">
              <w:rPr>
                <w:noProof/>
                <w:szCs w:val="20"/>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371444">
              <w:rPr>
                <w:szCs w:val="20"/>
              </w:rPr>
              <w:t xml:space="preserve">Phone: </w:t>
            </w:r>
          </w:p>
        </w:tc>
      </w:tr>
    </w:tbl>
    <w:p w14:paraId="3302CEE8" w14:textId="77777777" w:rsidR="00576CA5" w:rsidRPr="00371444" w:rsidRDefault="00576CA5" w:rsidP="003D6FA9">
      <w:pPr>
        <w:rPr>
          <w:szCs w:val="20"/>
        </w:rPr>
      </w:pPr>
    </w:p>
    <w:sectPr w:rsidR="00576CA5" w:rsidRPr="00371444"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53843188" w:rsidR="00402FD1" w:rsidRDefault="00331E45" w:rsidP="00EE2537">
          <w:pPr>
            <w:pStyle w:val="Footer"/>
            <w:tabs>
              <w:tab w:val="clear" w:pos="4320"/>
              <w:tab w:val="clear" w:pos="8640"/>
            </w:tabs>
            <w:rPr>
              <w:rFonts w:ascii="Baskerville MT" w:hAnsi="Baskerville MT"/>
              <w:sz w:val="18"/>
              <w:szCs w:val="14"/>
            </w:rPr>
          </w:pPr>
          <w:r>
            <w:rPr>
              <w:rFonts w:ascii="Baskerville MT" w:hAnsi="Baskerville MT"/>
              <w:sz w:val="18"/>
              <w:szCs w:val="14"/>
            </w:rPr>
            <w:t xml:space="preserve">Request for Proposal </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w:t>
          </w:r>
          <w:r w:rsidR="00AC16C2" w:rsidRPr="00402FD1">
            <w:rPr>
              <w:rFonts w:ascii="Baskerville MT" w:hAnsi="Baskerville MT"/>
              <w:sz w:val="18"/>
              <w:szCs w:val="14"/>
            </w:rPr>
            <w:t>6-00</w:t>
          </w:r>
          <w:r>
            <w:rPr>
              <w:rFonts w:ascii="Baskerville MT" w:hAnsi="Baskerville MT"/>
              <w:sz w:val="18"/>
              <w:szCs w:val="14"/>
            </w:rPr>
            <w:t>7</w:t>
          </w:r>
        </w:p>
        <w:p w14:paraId="06564A1A" w14:textId="40537D02"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EE28BB">
            <w:rPr>
              <w:rFonts w:ascii="Baskerville MT" w:hAnsi="Baskerville MT"/>
              <w:sz w:val="18"/>
              <w:szCs w:val="14"/>
            </w:rPr>
            <w:t>Addendum #</w:t>
          </w:r>
          <w:r w:rsidR="00EE28E2" w:rsidRPr="00EE28BB">
            <w:rPr>
              <w:rFonts w:ascii="Baskerville MT" w:hAnsi="Baskerville MT"/>
              <w:sz w:val="18"/>
              <w:szCs w:val="14"/>
            </w:rPr>
            <w:t>2</w:t>
          </w:r>
          <w:r w:rsidRPr="00EE28BB">
            <w:rPr>
              <w:rFonts w:ascii="Baskerville MT" w:hAnsi="Baskerville MT"/>
              <w:sz w:val="18"/>
              <w:szCs w:val="14"/>
            </w:rPr>
            <w:t xml:space="preserve"> – Dated </w:t>
          </w:r>
          <w:r w:rsidR="00331E45" w:rsidRPr="00EE28BB">
            <w:rPr>
              <w:rFonts w:ascii="Baskerville MT" w:hAnsi="Baskerville MT"/>
              <w:sz w:val="18"/>
              <w:szCs w:val="14"/>
            </w:rPr>
            <w:t>January</w:t>
          </w:r>
          <w:r w:rsidRPr="00EE28BB">
            <w:rPr>
              <w:rFonts w:ascii="Baskerville MT" w:hAnsi="Baskerville MT"/>
              <w:sz w:val="18"/>
              <w:szCs w:val="14"/>
            </w:rPr>
            <w:t xml:space="preserve"> </w:t>
          </w:r>
          <w:r w:rsidR="00EE28BB" w:rsidRPr="00EE28BB">
            <w:rPr>
              <w:rFonts w:ascii="Baskerville MT" w:hAnsi="Baskerville MT"/>
              <w:sz w:val="18"/>
              <w:szCs w:val="14"/>
            </w:rPr>
            <w:t>30</w:t>
          </w:r>
          <w:r w:rsidRPr="00EE28BB">
            <w:rPr>
              <w:rFonts w:ascii="Baskerville MT" w:hAnsi="Baskerville MT"/>
              <w:sz w:val="18"/>
              <w:szCs w:val="14"/>
            </w:rPr>
            <w:t xml:space="preserve">, </w:t>
          </w:r>
          <w:proofErr w:type="gramStart"/>
          <w:r w:rsidRPr="00EE28BB">
            <w:rPr>
              <w:rFonts w:ascii="Baskerville MT" w:hAnsi="Baskerville MT"/>
              <w:sz w:val="18"/>
              <w:szCs w:val="14"/>
            </w:rPr>
            <w:t>202</w:t>
          </w:r>
          <w:r w:rsidR="00331E45" w:rsidRPr="00EE28BB">
            <w:rPr>
              <w:rFonts w:ascii="Baskerville MT" w:hAnsi="Baskerville MT"/>
              <w:sz w:val="18"/>
              <w:szCs w:val="14"/>
            </w:rPr>
            <w:t>6</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C33"/>
    <w:multiLevelType w:val="hybridMultilevel"/>
    <w:tmpl w:val="26780DF0"/>
    <w:lvl w:ilvl="0" w:tplc="63C4C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05F81"/>
    <w:multiLevelType w:val="hybridMultilevel"/>
    <w:tmpl w:val="1DBC1D24"/>
    <w:lvl w:ilvl="0" w:tplc="CCE29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D41A5"/>
    <w:multiLevelType w:val="hybridMultilevel"/>
    <w:tmpl w:val="8F8A391A"/>
    <w:lvl w:ilvl="0" w:tplc="820CA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56781"/>
    <w:multiLevelType w:val="hybridMultilevel"/>
    <w:tmpl w:val="2CA8A06E"/>
    <w:lvl w:ilvl="0" w:tplc="DED29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431481"/>
    <w:multiLevelType w:val="hybridMultilevel"/>
    <w:tmpl w:val="F1BEB42E"/>
    <w:lvl w:ilvl="0" w:tplc="3BC46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D5F95"/>
    <w:multiLevelType w:val="hybridMultilevel"/>
    <w:tmpl w:val="2578F68E"/>
    <w:lvl w:ilvl="0" w:tplc="31FCD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B62D15"/>
    <w:multiLevelType w:val="hybridMultilevel"/>
    <w:tmpl w:val="55200D20"/>
    <w:lvl w:ilvl="0" w:tplc="8DFA3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590911"/>
    <w:multiLevelType w:val="hybridMultilevel"/>
    <w:tmpl w:val="AC1E7B4A"/>
    <w:lvl w:ilvl="0" w:tplc="A024F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12F33"/>
    <w:multiLevelType w:val="hybridMultilevel"/>
    <w:tmpl w:val="0ED68D24"/>
    <w:lvl w:ilvl="0" w:tplc="1C64A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235836"/>
    <w:multiLevelType w:val="hybridMultilevel"/>
    <w:tmpl w:val="AF560784"/>
    <w:lvl w:ilvl="0" w:tplc="2C787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EE3E54"/>
    <w:multiLevelType w:val="hybridMultilevel"/>
    <w:tmpl w:val="A69C61D4"/>
    <w:lvl w:ilvl="0" w:tplc="07EAE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16550C"/>
    <w:multiLevelType w:val="hybridMultilevel"/>
    <w:tmpl w:val="D688AFD0"/>
    <w:lvl w:ilvl="0" w:tplc="21D08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FF649A"/>
    <w:multiLevelType w:val="hybridMultilevel"/>
    <w:tmpl w:val="437A179E"/>
    <w:lvl w:ilvl="0" w:tplc="1708D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360660"/>
    <w:multiLevelType w:val="hybridMultilevel"/>
    <w:tmpl w:val="B4EA10C8"/>
    <w:lvl w:ilvl="0" w:tplc="C4F8E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3F6D4C"/>
    <w:multiLevelType w:val="hybridMultilevel"/>
    <w:tmpl w:val="9796E140"/>
    <w:lvl w:ilvl="0" w:tplc="9B942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E437D1"/>
    <w:multiLevelType w:val="hybridMultilevel"/>
    <w:tmpl w:val="3DFC7260"/>
    <w:lvl w:ilvl="0" w:tplc="04C44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BE3435"/>
    <w:multiLevelType w:val="hybridMultilevel"/>
    <w:tmpl w:val="743452F6"/>
    <w:lvl w:ilvl="0" w:tplc="460CA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C83133"/>
    <w:multiLevelType w:val="hybridMultilevel"/>
    <w:tmpl w:val="7F289668"/>
    <w:lvl w:ilvl="0" w:tplc="6F2A0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BD4D90"/>
    <w:multiLevelType w:val="hybridMultilevel"/>
    <w:tmpl w:val="7E88A9F0"/>
    <w:lvl w:ilvl="0" w:tplc="F8A22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AE5F90"/>
    <w:multiLevelType w:val="hybridMultilevel"/>
    <w:tmpl w:val="0B0E84D4"/>
    <w:lvl w:ilvl="0" w:tplc="E490F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D4394"/>
    <w:multiLevelType w:val="hybridMultilevel"/>
    <w:tmpl w:val="B9801A16"/>
    <w:lvl w:ilvl="0" w:tplc="E9DEA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D870B6"/>
    <w:multiLevelType w:val="hybridMultilevel"/>
    <w:tmpl w:val="83586E48"/>
    <w:lvl w:ilvl="0" w:tplc="0D248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F142CE"/>
    <w:multiLevelType w:val="hybridMultilevel"/>
    <w:tmpl w:val="4F86489A"/>
    <w:lvl w:ilvl="0" w:tplc="0A884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5647EE"/>
    <w:multiLevelType w:val="hybridMultilevel"/>
    <w:tmpl w:val="D34EFA9C"/>
    <w:lvl w:ilvl="0" w:tplc="67665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8C45F3"/>
    <w:multiLevelType w:val="hybridMultilevel"/>
    <w:tmpl w:val="4112A498"/>
    <w:lvl w:ilvl="0" w:tplc="2E7CD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AD2CEB"/>
    <w:multiLevelType w:val="hybridMultilevel"/>
    <w:tmpl w:val="7E0E6E5C"/>
    <w:lvl w:ilvl="0" w:tplc="8AECE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F14D4C"/>
    <w:multiLevelType w:val="hybridMultilevel"/>
    <w:tmpl w:val="546409DA"/>
    <w:lvl w:ilvl="0" w:tplc="F9AE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7825715"/>
    <w:multiLevelType w:val="hybridMultilevel"/>
    <w:tmpl w:val="C9041D2E"/>
    <w:lvl w:ilvl="0" w:tplc="C6CE8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1A3331"/>
    <w:multiLevelType w:val="hybridMultilevel"/>
    <w:tmpl w:val="ED7408EE"/>
    <w:lvl w:ilvl="0" w:tplc="45A06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2D7284"/>
    <w:multiLevelType w:val="hybridMultilevel"/>
    <w:tmpl w:val="17047B78"/>
    <w:lvl w:ilvl="0" w:tplc="5DC6D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8366C69"/>
    <w:multiLevelType w:val="hybridMultilevel"/>
    <w:tmpl w:val="C1DE0B20"/>
    <w:lvl w:ilvl="0" w:tplc="16AC2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8F738E8"/>
    <w:multiLevelType w:val="hybridMultilevel"/>
    <w:tmpl w:val="185A9E5E"/>
    <w:lvl w:ilvl="0" w:tplc="CECAA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9485E26"/>
    <w:multiLevelType w:val="hybridMultilevel"/>
    <w:tmpl w:val="5E9625E4"/>
    <w:lvl w:ilvl="0" w:tplc="0F801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A4543FE"/>
    <w:multiLevelType w:val="hybridMultilevel"/>
    <w:tmpl w:val="544A3322"/>
    <w:lvl w:ilvl="0" w:tplc="409E6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7577B2"/>
    <w:multiLevelType w:val="hybridMultilevel"/>
    <w:tmpl w:val="B93260F6"/>
    <w:lvl w:ilvl="0" w:tplc="2564F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5E5D5E"/>
    <w:multiLevelType w:val="hybridMultilevel"/>
    <w:tmpl w:val="E9702EE8"/>
    <w:lvl w:ilvl="0" w:tplc="7BA25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B81424D"/>
    <w:multiLevelType w:val="hybridMultilevel"/>
    <w:tmpl w:val="BF6C0DE6"/>
    <w:lvl w:ilvl="0" w:tplc="3880F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CE514C9"/>
    <w:multiLevelType w:val="hybridMultilevel"/>
    <w:tmpl w:val="206AFE3C"/>
    <w:lvl w:ilvl="0" w:tplc="E82A2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AD413F"/>
    <w:multiLevelType w:val="hybridMultilevel"/>
    <w:tmpl w:val="73C017B8"/>
    <w:lvl w:ilvl="0" w:tplc="37BCA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485116"/>
    <w:multiLevelType w:val="hybridMultilevel"/>
    <w:tmpl w:val="734A4DCE"/>
    <w:lvl w:ilvl="0" w:tplc="9A6E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2E781A"/>
    <w:multiLevelType w:val="hybridMultilevel"/>
    <w:tmpl w:val="7A1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8E3880"/>
    <w:multiLevelType w:val="hybridMultilevel"/>
    <w:tmpl w:val="26E811E8"/>
    <w:lvl w:ilvl="0" w:tplc="BB6E2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0E6128"/>
    <w:multiLevelType w:val="hybridMultilevel"/>
    <w:tmpl w:val="91D29628"/>
    <w:lvl w:ilvl="0" w:tplc="B9FC8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B559DF"/>
    <w:multiLevelType w:val="hybridMultilevel"/>
    <w:tmpl w:val="6F3E2758"/>
    <w:lvl w:ilvl="0" w:tplc="DFE25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D64A5A"/>
    <w:multiLevelType w:val="hybridMultilevel"/>
    <w:tmpl w:val="C346D49A"/>
    <w:lvl w:ilvl="0" w:tplc="E90AC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D011E34"/>
    <w:multiLevelType w:val="hybridMultilevel"/>
    <w:tmpl w:val="74962F8E"/>
    <w:lvl w:ilvl="0" w:tplc="CEB0B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E266A61"/>
    <w:multiLevelType w:val="hybridMultilevel"/>
    <w:tmpl w:val="2DEE7458"/>
    <w:lvl w:ilvl="0" w:tplc="600AE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E2B2F1D"/>
    <w:multiLevelType w:val="hybridMultilevel"/>
    <w:tmpl w:val="0A861D2C"/>
    <w:lvl w:ilvl="0" w:tplc="FC3E6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FF2587E"/>
    <w:multiLevelType w:val="hybridMultilevel"/>
    <w:tmpl w:val="EF786A8C"/>
    <w:lvl w:ilvl="0" w:tplc="32AEB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540622A"/>
    <w:multiLevelType w:val="hybridMultilevel"/>
    <w:tmpl w:val="7F986C76"/>
    <w:lvl w:ilvl="0" w:tplc="1D605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6D46D9D"/>
    <w:multiLevelType w:val="hybridMultilevel"/>
    <w:tmpl w:val="C5B2E44E"/>
    <w:lvl w:ilvl="0" w:tplc="A0E63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BFF43B5"/>
    <w:multiLevelType w:val="hybridMultilevel"/>
    <w:tmpl w:val="B776C518"/>
    <w:lvl w:ilvl="0" w:tplc="24B21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F1A6CFA"/>
    <w:multiLevelType w:val="hybridMultilevel"/>
    <w:tmpl w:val="896C5746"/>
    <w:lvl w:ilvl="0" w:tplc="9FD05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FC32B80"/>
    <w:multiLevelType w:val="hybridMultilevel"/>
    <w:tmpl w:val="A52C35C0"/>
    <w:lvl w:ilvl="0" w:tplc="54B4F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166011A"/>
    <w:multiLevelType w:val="hybridMultilevel"/>
    <w:tmpl w:val="3A46D8DA"/>
    <w:lvl w:ilvl="0" w:tplc="8F6CB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1BA12AF"/>
    <w:multiLevelType w:val="hybridMultilevel"/>
    <w:tmpl w:val="519C645A"/>
    <w:lvl w:ilvl="0" w:tplc="4142D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2CE7899"/>
    <w:multiLevelType w:val="hybridMultilevel"/>
    <w:tmpl w:val="08DE6EC2"/>
    <w:lvl w:ilvl="0" w:tplc="E6061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30957AC"/>
    <w:multiLevelType w:val="hybridMultilevel"/>
    <w:tmpl w:val="62082866"/>
    <w:lvl w:ilvl="0" w:tplc="A532F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7AF11D7"/>
    <w:multiLevelType w:val="hybridMultilevel"/>
    <w:tmpl w:val="BF4A35CE"/>
    <w:lvl w:ilvl="0" w:tplc="709C8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7D96691"/>
    <w:multiLevelType w:val="hybridMultilevel"/>
    <w:tmpl w:val="9F32BBE2"/>
    <w:lvl w:ilvl="0" w:tplc="6B785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85C0CC5"/>
    <w:multiLevelType w:val="hybridMultilevel"/>
    <w:tmpl w:val="36769F36"/>
    <w:lvl w:ilvl="0" w:tplc="EDB00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BFA5145"/>
    <w:multiLevelType w:val="hybridMultilevel"/>
    <w:tmpl w:val="9BE424E2"/>
    <w:lvl w:ilvl="0" w:tplc="B3484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C6D06FC"/>
    <w:multiLevelType w:val="hybridMultilevel"/>
    <w:tmpl w:val="5F2C7E30"/>
    <w:lvl w:ilvl="0" w:tplc="279E4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E2A4810"/>
    <w:multiLevelType w:val="hybridMultilevel"/>
    <w:tmpl w:val="22AC6F2C"/>
    <w:lvl w:ilvl="0" w:tplc="E8523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F661633"/>
    <w:multiLevelType w:val="hybridMultilevel"/>
    <w:tmpl w:val="393E7076"/>
    <w:lvl w:ilvl="0" w:tplc="19A2B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E769B5"/>
    <w:multiLevelType w:val="hybridMultilevel"/>
    <w:tmpl w:val="8A9887A0"/>
    <w:lvl w:ilvl="0" w:tplc="F54C3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0822CD8"/>
    <w:multiLevelType w:val="hybridMultilevel"/>
    <w:tmpl w:val="0CAC6682"/>
    <w:lvl w:ilvl="0" w:tplc="60E80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1A07202"/>
    <w:multiLevelType w:val="hybridMultilevel"/>
    <w:tmpl w:val="E190DCBA"/>
    <w:lvl w:ilvl="0" w:tplc="FB3E4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1A54D1E"/>
    <w:multiLevelType w:val="hybridMultilevel"/>
    <w:tmpl w:val="446092FC"/>
    <w:lvl w:ilvl="0" w:tplc="5B320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1B07832"/>
    <w:multiLevelType w:val="hybridMultilevel"/>
    <w:tmpl w:val="4F0E4618"/>
    <w:lvl w:ilvl="0" w:tplc="34BEA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20B08F7"/>
    <w:multiLevelType w:val="hybridMultilevel"/>
    <w:tmpl w:val="CA7A6910"/>
    <w:lvl w:ilvl="0" w:tplc="D3E82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156BED"/>
    <w:multiLevelType w:val="hybridMultilevel"/>
    <w:tmpl w:val="7D385CBE"/>
    <w:lvl w:ilvl="0" w:tplc="E4A05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38359ED"/>
    <w:multiLevelType w:val="hybridMultilevel"/>
    <w:tmpl w:val="B48E61F6"/>
    <w:lvl w:ilvl="0" w:tplc="FFEC8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54D1577"/>
    <w:multiLevelType w:val="hybridMultilevel"/>
    <w:tmpl w:val="69AC8052"/>
    <w:lvl w:ilvl="0" w:tplc="5B78A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5E95A5B"/>
    <w:multiLevelType w:val="hybridMultilevel"/>
    <w:tmpl w:val="7F986C7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7306E53"/>
    <w:multiLevelType w:val="hybridMultilevel"/>
    <w:tmpl w:val="BABA27AE"/>
    <w:lvl w:ilvl="0" w:tplc="16262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79A5675"/>
    <w:multiLevelType w:val="hybridMultilevel"/>
    <w:tmpl w:val="35845A24"/>
    <w:lvl w:ilvl="0" w:tplc="24BA7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8431D91"/>
    <w:multiLevelType w:val="hybridMultilevel"/>
    <w:tmpl w:val="495EF08A"/>
    <w:lvl w:ilvl="0" w:tplc="58EA7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4013C6"/>
    <w:multiLevelType w:val="hybridMultilevel"/>
    <w:tmpl w:val="9A2886F4"/>
    <w:lvl w:ilvl="0" w:tplc="C3565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A3F3F97"/>
    <w:multiLevelType w:val="hybridMultilevel"/>
    <w:tmpl w:val="545E0152"/>
    <w:lvl w:ilvl="0" w:tplc="930A5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CED1DAA"/>
    <w:multiLevelType w:val="hybridMultilevel"/>
    <w:tmpl w:val="E53A867A"/>
    <w:lvl w:ilvl="0" w:tplc="5B787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E0922C5"/>
    <w:multiLevelType w:val="hybridMultilevel"/>
    <w:tmpl w:val="742C310C"/>
    <w:lvl w:ilvl="0" w:tplc="9488C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E4F1C43"/>
    <w:multiLevelType w:val="hybridMultilevel"/>
    <w:tmpl w:val="5330AB9C"/>
    <w:lvl w:ilvl="0" w:tplc="494EC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EFB5D2B"/>
    <w:multiLevelType w:val="hybridMultilevel"/>
    <w:tmpl w:val="6FD82AC2"/>
    <w:lvl w:ilvl="0" w:tplc="75828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0123530"/>
    <w:multiLevelType w:val="hybridMultilevel"/>
    <w:tmpl w:val="1C987076"/>
    <w:lvl w:ilvl="0" w:tplc="28A0E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04D1BE5"/>
    <w:multiLevelType w:val="hybridMultilevel"/>
    <w:tmpl w:val="4EDA50A8"/>
    <w:lvl w:ilvl="0" w:tplc="C0C84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0872A09"/>
    <w:multiLevelType w:val="hybridMultilevel"/>
    <w:tmpl w:val="55CE2550"/>
    <w:lvl w:ilvl="0" w:tplc="772E8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22E2ABB"/>
    <w:multiLevelType w:val="hybridMultilevel"/>
    <w:tmpl w:val="5C00EFB8"/>
    <w:lvl w:ilvl="0" w:tplc="D8B2E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C46727"/>
    <w:multiLevelType w:val="hybridMultilevel"/>
    <w:tmpl w:val="A60A4BE2"/>
    <w:lvl w:ilvl="0" w:tplc="057CC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6F13B80"/>
    <w:multiLevelType w:val="hybridMultilevel"/>
    <w:tmpl w:val="6062E64E"/>
    <w:lvl w:ilvl="0" w:tplc="82B85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8080A90"/>
    <w:multiLevelType w:val="hybridMultilevel"/>
    <w:tmpl w:val="D49E6266"/>
    <w:lvl w:ilvl="0" w:tplc="44CE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85C41EA"/>
    <w:multiLevelType w:val="hybridMultilevel"/>
    <w:tmpl w:val="688EAFC2"/>
    <w:lvl w:ilvl="0" w:tplc="C3D09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88C5A73"/>
    <w:multiLevelType w:val="hybridMultilevel"/>
    <w:tmpl w:val="F538EE28"/>
    <w:lvl w:ilvl="0" w:tplc="79A08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AEB5379"/>
    <w:multiLevelType w:val="hybridMultilevel"/>
    <w:tmpl w:val="A762D174"/>
    <w:lvl w:ilvl="0" w:tplc="09704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B872BC1"/>
    <w:multiLevelType w:val="hybridMultilevel"/>
    <w:tmpl w:val="3C723A84"/>
    <w:lvl w:ilvl="0" w:tplc="72B02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DA323F7"/>
    <w:multiLevelType w:val="hybridMultilevel"/>
    <w:tmpl w:val="8E7E19A0"/>
    <w:lvl w:ilvl="0" w:tplc="31FCF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7934CA"/>
    <w:multiLevelType w:val="hybridMultilevel"/>
    <w:tmpl w:val="F9A48B52"/>
    <w:lvl w:ilvl="0" w:tplc="ECD08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EB24931"/>
    <w:multiLevelType w:val="hybridMultilevel"/>
    <w:tmpl w:val="F0EEA1F4"/>
    <w:lvl w:ilvl="0" w:tplc="34DAE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EE31274"/>
    <w:multiLevelType w:val="hybridMultilevel"/>
    <w:tmpl w:val="D6BEDDBC"/>
    <w:lvl w:ilvl="0" w:tplc="1EFAB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721204"/>
    <w:multiLevelType w:val="hybridMultilevel"/>
    <w:tmpl w:val="4454C7D6"/>
    <w:lvl w:ilvl="0" w:tplc="105E3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1187034">
    <w:abstractNumId w:val="43"/>
  </w:num>
  <w:num w:numId="2" w16cid:durableId="1096829816">
    <w:abstractNumId w:val="89"/>
  </w:num>
  <w:num w:numId="3" w16cid:durableId="452406034">
    <w:abstractNumId w:val="12"/>
  </w:num>
  <w:num w:numId="4" w16cid:durableId="258637532">
    <w:abstractNumId w:val="49"/>
  </w:num>
  <w:num w:numId="5" w16cid:durableId="1839425195">
    <w:abstractNumId w:val="72"/>
  </w:num>
  <w:num w:numId="6" w16cid:durableId="576668541">
    <w:abstractNumId w:val="14"/>
  </w:num>
  <w:num w:numId="7" w16cid:durableId="2027444196">
    <w:abstractNumId w:val="30"/>
  </w:num>
  <w:num w:numId="8" w16cid:durableId="1454324062">
    <w:abstractNumId w:val="65"/>
  </w:num>
  <w:num w:numId="9" w16cid:durableId="282269998">
    <w:abstractNumId w:val="54"/>
  </w:num>
  <w:num w:numId="10" w16cid:durableId="1810128612">
    <w:abstractNumId w:val="92"/>
  </w:num>
  <w:num w:numId="11" w16cid:durableId="1246650976">
    <w:abstractNumId w:val="59"/>
  </w:num>
  <w:num w:numId="12" w16cid:durableId="91585722">
    <w:abstractNumId w:val="25"/>
  </w:num>
  <w:num w:numId="13" w16cid:durableId="1957561474">
    <w:abstractNumId w:val="70"/>
  </w:num>
  <w:num w:numId="14" w16cid:durableId="1565872264">
    <w:abstractNumId w:val="91"/>
  </w:num>
  <w:num w:numId="15" w16cid:durableId="593056358">
    <w:abstractNumId w:val="58"/>
  </w:num>
  <w:num w:numId="16" w16cid:durableId="310908072">
    <w:abstractNumId w:val="67"/>
  </w:num>
  <w:num w:numId="17" w16cid:durableId="1150904059">
    <w:abstractNumId w:val="57"/>
  </w:num>
  <w:num w:numId="18" w16cid:durableId="1611669930">
    <w:abstractNumId w:val="74"/>
  </w:num>
  <w:num w:numId="19" w16cid:durableId="1669136504">
    <w:abstractNumId w:val="56"/>
  </w:num>
  <w:num w:numId="20" w16cid:durableId="257567601">
    <w:abstractNumId w:val="87"/>
  </w:num>
  <w:num w:numId="21" w16cid:durableId="1842348725">
    <w:abstractNumId w:val="48"/>
  </w:num>
  <w:num w:numId="22" w16cid:durableId="1907716463">
    <w:abstractNumId w:val="61"/>
  </w:num>
  <w:num w:numId="23" w16cid:durableId="565536511">
    <w:abstractNumId w:val="38"/>
  </w:num>
  <w:num w:numId="24" w16cid:durableId="522327885">
    <w:abstractNumId w:val="99"/>
  </w:num>
  <w:num w:numId="25" w16cid:durableId="409277227">
    <w:abstractNumId w:val="50"/>
  </w:num>
  <w:num w:numId="26" w16cid:durableId="1489592569">
    <w:abstractNumId w:val="90"/>
  </w:num>
  <w:num w:numId="27" w16cid:durableId="1023239449">
    <w:abstractNumId w:val="94"/>
  </w:num>
  <w:num w:numId="28" w16cid:durableId="1821771899">
    <w:abstractNumId w:val="5"/>
  </w:num>
  <w:num w:numId="29" w16cid:durableId="1480419655">
    <w:abstractNumId w:val="16"/>
  </w:num>
  <w:num w:numId="30" w16cid:durableId="46337764">
    <w:abstractNumId w:val="45"/>
  </w:num>
  <w:num w:numId="31" w16cid:durableId="1285235988">
    <w:abstractNumId w:val="60"/>
  </w:num>
  <w:num w:numId="32" w16cid:durableId="802771845">
    <w:abstractNumId w:val="27"/>
  </w:num>
  <w:num w:numId="33" w16cid:durableId="80221566">
    <w:abstractNumId w:val="96"/>
  </w:num>
  <w:num w:numId="34" w16cid:durableId="1665091334">
    <w:abstractNumId w:val="64"/>
  </w:num>
  <w:num w:numId="35" w16cid:durableId="987127327">
    <w:abstractNumId w:val="36"/>
  </w:num>
  <w:num w:numId="36" w16cid:durableId="1541286920">
    <w:abstractNumId w:val="18"/>
  </w:num>
  <w:num w:numId="37" w16cid:durableId="423232111">
    <w:abstractNumId w:val="4"/>
  </w:num>
  <w:num w:numId="38" w16cid:durableId="1471364846">
    <w:abstractNumId w:val="13"/>
  </w:num>
  <w:num w:numId="39" w16cid:durableId="1340541818">
    <w:abstractNumId w:val="32"/>
  </w:num>
  <w:num w:numId="40" w16cid:durableId="2095514741">
    <w:abstractNumId w:val="47"/>
  </w:num>
  <w:num w:numId="41" w16cid:durableId="1296643446">
    <w:abstractNumId w:val="28"/>
  </w:num>
  <w:num w:numId="42" w16cid:durableId="2124955652">
    <w:abstractNumId w:val="78"/>
  </w:num>
  <w:num w:numId="43" w16cid:durableId="397367183">
    <w:abstractNumId w:val="2"/>
  </w:num>
  <w:num w:numId="44" w16cid:durableId="1515269594">
    <w:abstractNumId w:val="23"/>
  </w:num>
  <w:num w:numId="45" w16cid:durableId="1924954143">
    <w:abstractNumId w:val="97"/>
  </w:num>
  <w:num w:numId="46" w16cid:durableId="1906989385">
    <w:abstractNumId w:val="63"/>
  </w:num>
  <w:num w:numId="47" w16cid:durableId="345525491">
    <w:abstractNumId w:val="42"/>
  </w:num>
  <w:num w:numId="48" w16cid:durableId="481653893">
    <w:abstractNumId w:val="51"/>
  </w:num>
  <w:num w:numId="49" w16cid:durableId="1567103382">
    <w:abstractNumId w:val="7"/>
  </w:num>
  <w:num w:numId="50" w16cid:durableId="464004645">
    <w:abstractNumId w:val="11"/>
  </w:num>
  <w:num w:numId="51" w16cid:durableId="638193177">
    <w:abstractNumId w:val="21"/>
  </w:num>
  <w:num w:numId="52" w16cid:durableId="552424776">
    <w:abstractNumId w:val="98"/>
  </w:num>
  <w:num w:numId="53" w16cid:durableId="679700796">
    <w:abstractNumId w:val="79"/>
  </w:num>
  <w:num w:numId="54" w16cid:durableId="678705012">
    <w:abstractNumId w:val="100"/>
  </w:num>
  <w:num w:numId="55" w16cid:durableId="1133865507">
    <w:abstractNumId w:val="15"/>
  </w:num>
  <w:num w:numId="56" w16cid:durableId="2073773431">
    <w:abstractNumId w:val="0"/>
  </w:num>
  <w:num w:numId="57" w16cid:durableId="407265675">
    <w:abstractNumId w:val="53"/>
  </w:num>
  <w:num w:numId="58" w16cid:durableId="636955649">
    <w:abstractNumId w:val="62"/>
  </w:num>
  <w:num w:numId="59" w16cid:durableId="229925864">
    <w:abstractNumId w:val="26"/>
  </w:num>
  <w:num w:numId="60" w16cid:durableId="2073460580">
    <w:abstractNumId w:val="31"/>
  </w:num>
  <w:num w:numId="61" w16cid:durableId="770975198">
    <w:abstractNumId w:val="93"/>
  </w:num>
  <w:num w:numId="62" w16cid:durableId="937327424">
    <w:abstractNumId w:val="101"/>
  </w:num>
  <w:num w:numId="63" w16cid:durableId="514424058">
    <w:abstractNumId w:val="41"/>
  </w:num>
  <w:num w:numId="64" w16cid:durableId="1415013476">
    <w:abstractNumId w:val="83"/>
  </w:num>
  <w:num w:numId="65" w16cid:durableId="1843859005">
    <w:abstractNumId w:val="44"/>
  </w:num>
  <w:num w:numId="66" w16cid:durableId="1763800036">
    <w:abstractNumId w:val="39"/>
  </w:num>
  <w:num w:numId="67" w16cid:durableId="985596801">
    <w:abstractNumId w:val="24"/>
  </w:num>
  <w:num w:numId="68" w16cid:durableId="667246702">
    <w:abstractNumId w:val="9"/>
  </w:num>
  <w:num w:numId="69" w16cid:durableId="822281626">
    <w:abstractNumId w:val="10"/>
  </w:num>
  <w:num w:numId="70" w16cid:durableId="144401377">
    <w:abstractNumId w:val="19"/>
  </w:num>
  <w:num w:numId="71" w16cid:durableId="1357079662">
    <w:abstractNumId w:val="52"/>
  </w:num>
  <w:num w:numId="72" w16cid:durableId="459804322">
    <w:abstractNumId w:val="77"/>
  </w:num>
  <w:num w:numId="73" w16cid:durableId="1762481335">
    <w:abstractNumId w:val="69"/>
  </w:num>
  <w:num w:numId="74" w16cid:durableId="1359619243">
    <w:abstractNumId w:val="46"/>
  </w:num>
  <w:num w:numId="75" w16cid:durableId="1563904116">
    <w:abstractNumId w:val="80"/>
  </w:num>
  <w:num w:numId="76" w16cid:durableId="201485285">
    <w:abstractNumId w:val="76"/>
  </w:num>
  <w:num w:numId="77" w16cid:durableId="489323694">
    <w:abstractNumId w:val="3"/>
  </w:num>
  <w:num w:numId="78" w16cid:durableId="1555771128">
    <w:abstractNumId w:val="85"/>
  </w:num>
  <w:num w:numId="79" w16cid:durableId="320818628">
    <w:abstractNumId w:val="33"/>
  </w:num>
  <w:num w:numId="80" w16cid:durableId="1792094972">
    <w:abstractNumId w:val="81"/>
  </w:num>
  <w:num w:numId="81" w16cid:durableId="1286735675">
    <w:abstractNumId w:val="95"/>
  </w:num>
  <w:num w:numId="82" w16cid:durableId="1185094273">
    <w:abstractNumId w:val="68"/>
  </w:num>
  <w:num w:numId="83" w16cid:durableId="874856103">
    <w:abstractNumId w:val="82"/>
  </w:num>
  <w:num w:numId="84" w16cid:durableId="2055348108">
    <w:abstractNumId w:val="20"/>
  </w:num>
  <w:num w:numId="85" w16cid:durableId="974529187">
    <w:abstractNumId w:val="37"/>
  </w:num>
  <w:num w:numId="86" w16cid:durableId="2087265833">
    <w:abstractNumId w:val="29"/>
  </w:num>
  <w:num w:numId="87" w16cid:durableId="342904370">
    <w:abstractNumId w:val="34"/>
  </w:num>
  <w:num w:numId="88" w16cid:durableId="507604450">
    <w:abstractNumId w:val="17"/>
  </w:num>
  <w:num w:numId="89" w16cid:durableId="940067777">
    <w:abstractNumId w:val="73"/>
  </w:num>
  <w:num w:numId="90" w16cid:durableId="92282847">
    <w:abstractNumId w:val="86"/>
  </w:num>
  <w:num w:numId="91" w16cid:durableId="2112506217">
    <w:abstractNumId w:val="66"/>
  </w:num>
  <w:num w:numId="92" w16cid:durableId="1168445872">
    <w:abstractNumId w:val="6"/>
  </w:num>
  <w:num w:numId="93" w16cid:durableId="1734696701">
    <w:abstractNumId w:val="71"/>
  </w:num>
  <w:num w:numId="94" w16cid:durableId="28266175">
    <w:abstractNumId w:val="55"/>
  </w:num>
  <w:num w:numId="95" w16cid:durableId="1123229637">
    <w:abstractNumId w:val="22"/>
  </w:num>
  <w:num w:numId="96" w16cid:durableId="995305666">
    <w:abstractNumId w:val="1"/>
  </w:num>
  <w:num w:numId="97" w16cid:durableId="397636547">
    <w:abstractNumId w:val="35"/>
  </w:num>
  <w:num w:numId="98" w16cid:durableId="64112081">
    <w:abstractNumId w:val="40"/>
  </w:num>
  <w:num w:numId="99" w16cid:durableId="1175336904">
    <w:abstractNumId w:val="84"/>
  </w:num>
  <w:num w:numId="100" w16cid:durableId="544372613">
    <w:abstractNumId w:val="8"/>
  </w:num>
  <w:num w:numId="101" w16cid:durableId="2028020240">
    <w:abstractNumId w:val="88"/>
  </w:num>
  <w:num w:numId="102" w16cid:durableId="265772076">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AkOYstF3Kf6U2JLDGqnLOEE4FqMoRuIZW7ECMDtAAYEWh7bbUaHFvZ5BZ80XC1Q1HzxcP8Mj30Oxrwr8lG29Q==" w:salt="iUrNe9kmCp8TiteItnmVXw=="/>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216FF"/>
    <w:rsid w:val="00025712"/>
    <w:rsid w:val="00046868"/>
    <w:rsid w:val="000546D9"/>
    <w:rsid w:val="0005598E"/>
    <w:rsid w:val="00065759"/>
    <w:rsid w:val="00066305"/>
    <w:rsid w:val="000672F3"/>
    <w:rsid w:val="00067409"/>
    <w:rsid w:val="00071880"/>
    <w:rsid w:val="0008223A"/>
    <w:rsid w:val="00082FBE"/>
    <w:rsid w:val="00092F7C"/>
    <w:rsid w:val="000A37C1"/>
    <w:rsid w:val="000B5021"/>
    <w:rsid w:val="000C7B38"/>
    <w:rsid w:val="000E4862"/>
    <w:rsid w:val="00100384"/>
    <w:rsid w:val="0010500A"/>
    <w:rsid w:val="0012240B"/>
    <w:rsid w:val="001225EF"/>
    <w:rsid w:val="00122723"/>
    <w:rsid w:val="001438B9"/>
    <w:rsid w:val="00150109"/>
    <w:rsid w:val="00162FBF"/>
    <w:rsid w:val="00186587"/>
    <w:rsid w:val="00190DD4"/>
    <w:rsid w:val="001A1235"/>
    <w:rsid w:val="001D05B3"/>
    <w:rsid w:val="001D755E"/>
    <w:rsid w:val="001E6424"/>
    <w:rsid w:val="001F2A9E"/>
    <w:rsid w:val="001F3B59"/>
    <w:rsid w:val="001F6C47"/>
    <w:rsid w:val="002008E9"/>
    <w:rsid w:val="00226332"/>
    <w:rsid w:val="00234E79"/>
    <w:rsid w:val="00265636"/>
    <w:rsid w:val="002B69DE"/>
    <w:rsid w:val="002B6B12"/>
    <w:rsid w:val="002C1DF6"/>
    <w:rsid w:val="002F1E00"/>
    <w:rsid w:val="002F20FC"/>
    <w:rsid w:val="003076FE"/>
    <w:rsid w:val="00320D87"/>
    <w:rsid w:val="00322505"/>
    <w:rsid w:val="00324D90"/>
    <w:rsid w:val="00331E42"/>
    <w:rsid w:val="00331E45"/>
    <w:rsid w:val="003361A9"/>
    <w:rsid w:val="003444ED"/>
    <w:rsid w:val="0034742F"/>
    <w:rsid w:val="00351A8A"/>
    <w:rsid w:val="003637C8"/>
    <w:rsid w:val="00371444"/>
    <w:rsid w:val="00384D5A"/>
    <w:rsid w:val="003901E7"/>
    <w:rsid w:val="003A3548"/>
    <w:rsid w:val="003C6D7B"/>
    <w:rsid w:val="003D6FA9"/>
    <w:rsid w:val="003E1043"/>
    <w:rsid w:val="003E3383"/>
    <w:rsid w:val="00400501"/>
    <w:rsid w:val="0040283E"/>
    <w:rsid w:val="00402FD1"/>
    <w:rsid w:val="004123D3"/>
    <w:rsid w:val="004352DB"/>
    <w:rsid w:val="00436C84"/>
    <w:rsid w:val="0044315B"/>
    <w:rsid w:val="004455CB"/>
    <w:rsid w:val="00446B63"/>
    <w:rsid w:val="00460BAF"/>
    <w:rsid w:val="00472C93"/>
    <w:rsid w:val="004878CB"/>
    <w:rsid w:val="00495636"/>
    <w:rsid w:val="00495DE8"/>
    <w:rsid w:val="004A233A"/>
    <w:rsid w:val="004A348C"/>
    <w:rsid w:val="004A3B94"/>
    <w:rsid w:val="004A6344"/>
    <w:rsid w:val="004C15FC"/>
    <w:rsid w:val="004D0E91"/>
    <w:rsid w:val="004D4576"/>
    <w:rsid w:val="004D58B1"/>
    <w:rsid w:val="004D6A6D"/>
    <w:rsid w:val="004E2DE2"/>
    <w:rsid w:val="004F1192"/>
    <w:rsid w:val="004F363E"/>
    <w:rsid w:val="00511D39"/>
    <w:rsid w:val="00513967"/>
    <w:rsid w:val="005250C9"/>
    <w:rsid w:val="00530DC2"/>
    <w:rsid w:val="00546374"/>
    <w:rsid w:val="00552D92"/>
    <w:rsid w:val="00560649"/>
    <w:rsid w:val="005625C3"/>
    <w:rsid w:val="005708B7"/>
    <w:rsid w:val="005753F3"/>
    <w:rsid w:val="00576CA5"/>
    <w:rsid w:val="00584CD3"/>
    <w:rsid w:val="00585ECD"/>
    <w:rsid w:val="00587987"/>
    <w:rsid w:val="00595190"/>
    <w:rsid w:val="005962F4"/>
    <w:rsid w:val="005B0FFC"/>
    <w:rsid w:val="005B1622"/>
    <w:rsid w:val="005B1C26"/>
    <w:rsid w:val="005C5703"/>
    <w:rsid w:val="005D70EB"/>
    <w:rsid w:val="005F1AB4"/>
    <w:rsid w:val="006250B4"/>
    <w:rsid w:val="0062709D"/>
    <w:rsid w:val="0065079B"/>
    <w:rsid w:val="00662346"/>
    <w:rsid w:val="00663A93"/>
    <w:rsid w:val="00681EE2"/>
    <w:rsid w:val="00685DF5"/>
    <w:rsid w:val="0069153F"/>
    <w:rsid w:val="00691B8F"/>
    <w:rsid w:val="006965A2"/>
    <w:rsid w:val="006A2711"/>
    <w:rsid w:val="006C5917"/>
    <w:rsid w:val="006E080D"/>
    <w:rsid w:val="006E2A10"/>
    <w:rsid w:val="006E709B"/>
    <w:rsid w:val="006F0B6C"/>
    <w:rsid w:val="006F4D70"/>
    <w:rsid w:val="00702A18"/>
    <w:rsid w:val="00717EFA"/>
    <w:rsid w:val="00725CB4"/>
    <w:rsid w:val="0072646A"/>
    <w:rsid w:val="00726D67"/>
    <w:rsid w:val="00731F58"/>
    <w:rsid w:val="00742A9F"/>
    <w:rsid w:val="00751BDE"/>
    <w:rsid w:val="00762AA6"/>
    <w:rsid w:val="007762DF"/>
    <w:rsid w:val="0078784F"/>
    <w:rsid w:val="00793CB9"/>
    <w:rsid w:val="00795F21"/>
    <w:rsid w:val="007A45CC"/>
    <w:rsid w:val="007B05EB"/>
    <w:rsid w:val="007B07A2"/>
    <w:rsid w:val="007B0CF4"/>
    <w:rsid w:val="007B3E7D"/>
    <w:rsid w:val="007B4C8D"/>
    <w:rsid w:val="007D4215"/>
    <w:rsid w:val="007D542C"/>
    <w:rsid w:val="007E3987"/>
    <w:rsid w:val="00803768"/>
    <w:rsid w:val="008210FF"/>
    <w:rsid w:val="00822B78"/>
    <w:rsid w:val="00834054"/>
    <w:rsid w:val="00840095"/>
    <w:rsid w:val="00840E9A"/>
    <w:rsid w:val="00841F6D"/>
    <w:rsid w:val="00847CFA"/>
    <w:rsid w:val="00852C0F"/>
    <w:rsid w:val="00854C40"/>
    <w:rsid w:val="00861355"/>
    <w:rsid w:val="008650DC"/>
    <w:rsid w:val="00883572"/>
    <w:rsid w:val="008A4421"/>
    <w:rsid w:val="008B0E20"/>
    <w:rsid w:val="008B6B77"/>
    <w:rsid w:val="008C7220"/>
    <w:rsid w:val="008C7E7E"/>
    <w:rsid w:val="008E2089"/>
    <w:rsid w:val="008E4774"/>
    <w:rsid w:val="008E6D3E"/>
    <w:rsid w:val="00906720"/>
    <w:rsid w:val="0091125C"/>
    <w:rsid w:val="00915264"/>
    <w:rsid w:val="0094564E"/>
    <w:rsid w:val="00953C9F"/>
    <w:rsid w:val="00961EAC"/>
    <w:rsid w:val="009659A4"/>
    <w:rsid w:val="00965FA7"/>
    <w:rsid w:val="00977878"/>
    <w:rsid w:val="0098786A"/>
    <w:rsid w:val="00990BBF"/>
    <w:rsid w:val="00993FC0"/>
    <w:rsid w:val="00994A57"/>
    <w:rsid w:val="009A311B"/>
    <w:rsid w:val="009B18CF"/>
    <w:rsid w:val="009C292D"/>
    <w:rsid w:val="009E3243"/>
    <w:rsid w:val="00A02403"/>
    <w:rsid w:val="00A43B99"/>
    <w:rsid w:val="00A467EE"/>
    <w:rsid w:val="00A540B8"/>
    <w:rsid w:val="00A661A2"/>
    <w:rsid w:val="00A71BD6"/>
    <w:rsid w:val="00A75F85"/>
    <w:rsid w:val="00A76922"/>
    <w:rsid w:val="00A92352"/>
    <w:rsid w:val="00AB3D12"/>
    <w:rsid w:val="00AC05B1"/>
    <w:rsid w:val="00AC16C2"/>
    <w:rsid w:val="00AE41E8"/>
    <w:rsid w:val="00AF3F95"/>
    <w:rsid w:val="00AF51C0"/>
    <w:rsid w:val="00B0365C"/>
    <w:rsid w:val="00B30F98"/>
    <w:rsid w:val="00B35A92"/>
    <w:rsid w:val="00B36764"/>
    <w:rsid w:val="00B3712F"/>
    <w:rsid w:val="00B54959"/>
    <w:rsid w:val="00B667D4"/>
    <w:rsid w:val="00B87C62"/>
    <w:rsid w:val="00B925C9"/>
    <w:rsid w:val="00B95D77"/>
    <w:rsid w:val="00B962FE"/>
    <w:rsid w:val="00BE01E6"/>
    <w:rsid w:val="00BF3692"/>
    <w:rsid w:val="00BF3A85"/>
    <w:rsid w:val="00C03B39"/>
    <w:rsid w:val="00C03B99"/>
    <w:rsid w:val="00C15930"/>
    <w:rsid w:val="00C2686B"/>
    <w:rsid w:val="00C27F53"/>
    <w:rsid w:val="00C3355B"/>
    <w:rsid w:val="00C5015B"/>
    <w:rsid w:val="00C51CE0"/>
    <w:rsid w:val="00C6759E"/>
    <w:rsid w:val="00C76448"/>
    <w:rsid w:val="00C9231D"/>
    <w:rsid w:val="00C94D3C"/>
    <w:rsid w:val="00CA36F0"/>
    <w:rsid w:val="00CC23D5"/>
    <w:rsid w:val="00CC35EA"/>
    <w:rsid w:val="00D2185B"/>
    <w:rsid w:val="00D42CB3"/>
    <w:rsid w:val="00D506B6"/>
    <w:rsid w:val="00D51093"/>
    <w:rsid w:val="00D51223"/>
    <w:rsid w:val="00D6462B"/>
    <w:rsid w:val="00D817E0"/>
    <w:rsid w:val="00D8686A"/>
    <w:rsid w:val="00D94EE8"/>
    <w:rsid w:val="00DA6B52"/>
    <w:rsid w:val="00DB2BA8"/>
    <w:rsid w:val="00DC1600"/>
    <w:rsid w:val="00DC44DD"/>
    <w:rsid w:val="00DD0C76"/>
    <w:rsid w:val="00DD7947"/>
    <w:rsid w:val="00DE6756"/>
    <w:rsid w:val="00DE7036"/>
    <w:rsid w:val="00DF71AE"/>
    <w:rsid w:val="00E10EF6"/>
    <w:rsid w:val="00E3007C"/>
    <w:rsid w:val="00E35C80"/>
    <w:rsid w:val="00E5750E"/>
    <w:rsid w:val="00E76765"/>
    <w:rsid w:val="00E76F7F"/>
    <w:rsid w:val="00E8646B"/>
    <w:rsid w:val="00E973E5"/>
    <w:rsid w:val="00E97681"/>
    <w:rsid w:val="00EA0383"/>
    <w:rsid w:val="00EA453F"/>
    <w:rsid w:val="00EC2534"/>
    <w:rsid w:val="00EC7960"/>
    <w:rsid w:val="00ED512A"/>
    <w:rsid w:val="00EE1BAC"/>
    <w:rsid w:val="00EE2537"/>
    <w:rsid w:val="00EE28BB"/>
    <w:rsid w:val="00EE28E2"/>
    <w:rsid w:val="00EE2ECB"/>
    <w:rsid w:val="00EF1B1E"/>
    <w:rsid w:val="00F00C77"/>
    <w:rsid w:val="00F012F9"/>
    <w:rsid w:val="00F01E2C"/>
    <w:rsid w:val="00F151FC"/>
    <w:rsid w:val="00F1596E"/>
    <w:rsid w:val="00F21598"/>
    <w:rsid w:val="00F25EAE"/>
    <w:rsid w:val="00F61AC1"/>
    <w:rsid w:val="00F63847"/>
    <w:rsid w:val="00F64E21"/>
    <w:rsid w:val="00F659CC"/>
    <w:rsid w:val="00F70B8D"/>
    <w:rsid w:val="00F76172"/>
    <w:rsid w:val="00F7684D"/>
    <w:rsid w:val="00F76A01"/>
    <w:rsid w:val="00F86208"/>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31E45"/>
    <w:pPr>
      <w:widowControl w:val="0"/>
      <w:autoSpaceDE w:val="0"/>
      <w:autoSpaceDN w:val="0"/>
      <w:ind w:left="1659" w:hanging="72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1593</TotalTime>
  <Pages>11</Pages>
  <Words>3873</Words>
  <Characters>20151</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131</cp:revision>
  <cp:lastPrinted>2007-01-12T17:43:00Z</cp:lastPrinted>
  <dcterms:created xsi:type="dcterms:W3CDTF">2026-01-26T18:54:00Z</dcterms:created>
  <dcterms:modified xsi:type="dcterms:W3CDTF">2026-01-30T16:34:00Z</dcterms:modified>
</cp:coreProperties>
</file>