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5AB249E"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3E58B3">
        <w:rPr>
          <w:sz w:val="20"/>
          <w:szCs w:val="20"/>
        </w:rPr>
        <w:t>6</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5E2CCFC0"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3E58B3">
        <w:rPr>
          <w:rFonts w:ascii="Times New Roman" w:hAnsi="Times New Roman"/>
          <w:snapToGrid/>
          <w:sz w:val="20"/>
        </w:rPr>
        <w:t>6</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209DFCD8"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3E58B3">
        <w:rPr>
          <w:sz w:val="20"/>
          <w:szCs w:val="20"/>
        </w:rPr>
        <w:t>6</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F026" w14:textId="77777777" w:rsidR="00E53793" w:rsidRDefault="00E53793" w:rsidP="00D42F8B">
      <w:r>
        <w:separator/>
      </w:r>
    </w:p>
  </w:endnote>
  <w:endnote w:type="continuationSeparator" w:id="0">
    <w:p w14:paraId="1AD05DB4" w14:textId="77777777" w:rsidR="00E53793" w:rsidRDefault="00E53793"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8A09" w14:textId="77777777" w:rsidR="00E53793" w:rsidRDefault="00E53793" w:rsidP="00D42F8B">
      <w:r>
        <w:separator/>
      </w:r>
    </w:p>
  </w:footnote>
  <w:footnote w:type="continuationSeparator" w:id="0">
    <w:p w14:paraId="79415F35" w14:textId="77777777" w:rsidR="00E53793" w:rsidRDefault="00E53793"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763E32">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763E32"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763E32">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OnSCFFeevlvQ2aSwe5F2AjZ4GvOkQgR7jVnyfpEJS46qQuA3Y4KL7OFzBpQD0Pc5Fd5xDGsIWKsnwuMCzZbWlA==" w:salt="xPCN87YfU8mvh/WvsnkqE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B0BEA"/>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3E58B3"/>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63E32"/>
    <w:rsid w:val="00777DC5"/>
    <w:rsid w:val="007850CA"/>
    <w:rsid w:val="00793A45"/>
    <w:rsid w:val="007A6E95"/>
    <w:rsid w:val="007B62DC"/>
    <w:rsid w:val="007D555B"/>
    <w:rsid w:val="007D7CC4"/>
    <w:rsid w:val="007E3E0F"/>
    <w:rsid w:val="007E4324"/>
    <w:rsid w:val="007F3E5E"/>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3793"/>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Danny Tesh</cp:lastModifiedBy>
  <cp:revision>74</cp:revision>
  <cp:lastPrinted>2025-06-11T16:38:00Z</cp:lastPrinted>
  <dcterms:created xsi:type="dcterms:W3CDTF">2025-06-10T16:39:00Z</dcterms:created>
  <dcterms:modified xsi:type="dcterms:W3CDTF">2026-04-23T21:31:00Z</dcterms:modified>
</cp:coreProperties>
</file>