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33BA6064" w:rsidR="001A4BAF" w:rsidRPr="009B4533" w:rsidRDefault="00B15B81" w:rsidP="009B4533">
      <w:pPr>
        <w:pStyle w:val="Heading1"/>
        <w:spacing w:before="67"/>
        <w:ind w:left="6517" w:right="1469" w:firstLine="583"/>
      </w:pPr>
      <w:r w:rsidRPr="008C68B8">
        <w:rPr>
          <w:noProof/>
        </w:rPr>
        <mc:AlternateContent>
          <mc:Choice Requires="wps">
            <w:drawing>
              <wp:anchor distT="0" distB="0" distL="0" distR="0" simplePos="0" relativeHeight="251658240" behindDoc="1" locked="0" layoutInCell="1" allowOverlap="1" wp14:anchorId="10D1D5DB" wp14:editId="35B289AE">
                <wp:simplePos x="0" y="0"/>
                <wp:positionH relativeFrom="page">
                  <wp:posOffset>543560</wp:posOffset>
                </wp:positionH>
                <wp:positionV relativeFrom="paragraph">
                  <wp:posOffset>1111885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6C156" id="Freeform 86" o:spid="_x0000_s1026" alt="Line" style="position:absolute;margin-left:42.8pt;margin-top:87.55pt;width:527.7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" path="m,l10296,e" filled="f" strokeweight=".5pt">
                <v:path arrowok="t" o:connecttype="custom" o:connectlocs="0,0;6701790,0" o:connectangles="0,0"/>
                <w10:wrap type="topAndBottom" anchorx="page"/>
              </v:shape>
            </w:pict>
          </mc:Fallback>
        </mc:AlternateContent>
      </w:r>
      <w:r w:rsidR="00063B2C">
        <w:rPr>
          <w:noProof/>
        </w:rPr>
        <mc:AlternateContent>
          <mc:Choice Requires="wps">
            <w:drawing>
              <wp:anchor distT="45720" distB="45720" distL="114300" distR="114300" simplePos="0" relativeHeight="251937792" behindDoc="1" locked="0" layoutInCell="1" allowOverlap="0" wp14:anchorId="2B6A9CC4" wp14:editId="35307675">
                <wp:simplePos x="0" y="0"/>
                <wp:positionH relativeFrom="column">
                  <wp:posOffset>3333750</wp:posOffset>
                </wp:positionH>
                <wp:positionV relativeFrom="paragraph">
                  <wp:posOffset>2540</wp:posOffset>
                </wp:positionV>
                <wp:extent cx="32181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3FC9731E" w:rsidR="009B4533" w:rsidRPr="009B4533" w:rsidRDefault="00AF1ED0" w:rsidP="00E92559">
                            <w:pPr>
                              <w:spacing w:line="276" w:lineRule="auto"/>
                              <w:jc w:val="center"/>
                              <w:rPr>
                                <w:b/>
                                <w:bCs/>
                                <w:sz w:val="20"/>
                                <w:szCs w:val="20"/>
                              </w:rPr>
                            </w:pPr>
                            <w:r>
                              <w:rPr>
                                <w:b/>
                                <w:bCs/>
                                <w:sz w:val="20"/>
                                <w:szCs w:val="20"/>
                              </w:rPr>
                              <w:t>REQUEST FOR PROPOSAL</w:t>
                            </w:r>
                            <w:r w:rsidR="009B4533" w:rsidRPr="001578F8">
                              <w:rPr>
                                <w:b/>
                                <w:bCs/>
                                <w:sz w:val="20"/>
                                <w:szCs w:val="20"/>
                              </w:rPr>
                              <w:t xml:space="preserve"> #2</w:t>
                            </w:r>
                            <w:r w:rsidR="009560E4" w:rsidRPr="001578F8">
                              <w:rPr>
                                <w:b/>
                                <w:bCs/>
                                <w:sz w:val="20"/>
                                <w:szCs w:val="20"/>
                              </w:rPr>
                              <w:t>6</w:t>
                            </w:r>
                            <w:r w:rsidR="009B4533" w:rsidRPr="001578F8">
                              <w:rPr>
                                <w:b/>
                                <w:bCs/>
                                <w:sz w:val="20"/>
                                <w:szCs w:val="20"/>
                              </w:rPr>
                              <w:t>-</w:t>
                            </w:r>
                            <w:r w:rsidR="001578F8" w:rsidRPr="001578F8">
                              <w:rPr>
                                <w:b/>
                                <w:bCs/>
                                <w:sz w:val="20"/>
                                <w:szCs w:val="20"/>
                              </w:rPr>
                              <w:t>029</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62.5pt;margin-top:.2pt;width:253.4pt;height:84.95pt;z-index:-25137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3FC9731E" w:rsidR="009B4533" w:rsidRPr="009B4533" w:rsidRDefault="00AF1ED0" w:rsidP="00E92559">
                      <w:pPr>
                        <w:spacing w:line="276" w:lineRule="auto"/>
                        <w:jc w:val="center"/>
                        <w:rPr>
                          <w:b/>
                          <w:bCs/>
                          <w:sz w:val="20"/>
                          <w:szCs w:val="20"/>
                        </w:rPr>
                      </w:pPr>
                      <w:r>
                        <w:rPr>
                          <w:b/>
                          <w:bCs/>
                          <w:sz w:val="20"/>
                          <w:szCs w:val="20"/>
                        </w:rPr>
                        <w:t>REQUEST FOR PROPOSAL</w:t>
                      </w:r>
                      <w:r w:rsidR="009B4533" w:rsidRPr="001578F8">
                        <w:rPr>
                          <w:b/>
                          <w:bCs/>
                          <w:sz w:val="20"/>
                          <w:szCs w:val="20"/>
                        </w:rPr>
                        <w:t xml:space="preserve"> #2</w:t>
                      </w:r>
                      <w:r w:rsidR="009560E4" w:rsidRPr="001578F8">
                        <w:rPr>
                          <w:b/>
                          <w:bCs/>
                          <w:sz w:val="20"/>
                          <w:szCs w:val="20"/>
                        </w:rPr>
                        <w:t>6</w:t>
                      </w:r>
                      <w:r w:rsidR="009B4533" w:rsidRPr="001578F8">
                        <w:rPr>
                          <w:b/>
                          <w:bCs/>
                          <w:sz w:val="20"/>
                          <w:szCs w:val="20"/>
                        </w:rPr>
                        <w:t>-</w:t>
                      </w:r>
                      <w:r w:rsidR="001578F8" w:rsidRPr="001578F8">
                        <w:rPr>
                          <w:b/>
                          <w:bCs/>
                          <w:sz w:val="20"/>
                          <w:szCs w:val="20"/>
                        </w:rPr>
                        <w:t>029</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v:textbox>
                <w10:wrap type="square"/>
              </v:shape>
            </w:pict>
          </mc:Fallback>
        </mc:AlternateContent>
      </w:r>
      <w:r w:rsidR="00063B2C">
        <w:rPr>
          <w:noProof/>
        </w:rPr>
        <w:drawing>
          <wp:anchor distT="0" distB="0" distL="0" distR="0" simplePos="0" relativeHeight="251659264"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1012FA86" w14:textId="3E9CA15D" w:rsidR="00911AFF" w:rsidRPr="008C68B8" w:rsidRDefault="001A4BAF" w:rsidP="009560E4">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AF1ED0">
        <w:rPr>
          <w:bCs/>
        </w:rPr>
        <w:t xml:space="preserve">April </w:t>
      </w:r>
      <w:r w:rsidR="00A51B3B">
        <w:rPr>
          <w:bCs/>
        </w:rPr>
        <w:t>23</w:t>
      </w:r>
      <w:r w:rsidR="009560E4" w:rsidRPr="008C68B8">
        <w:t>, 2026</w:t>
      </w:r>
    </w:p>
    <w:p w14:paraId="5938A538" w14:textId="77777777" w:rsidR="00CC0BBE" w:rsidRPr="008C68B8" w:rsidRDefault="00CC0BBE" w:rsidP="009560E4">
      <w:pPr>
        <w:pStyle w:val="BodyText"/>
        <w:spacing w:before="4"/>
        <w:ind w:firstLine="220"/>
      </w:pPr>
    </w:p>
    <w:p w14:paraId="7E56FD57" w14:textId="720312EF" w:rsidR="00911AFF" w:rsidRPr="008C68B8" w:rsidRDefault="00B75550" w:rsidP="009560E4">
      <w:pPr>
        <w:pStyle w:val="BodyText"/>
        <w:tabs>
          <w:tab w:val="left" w:pos="5367"/>
        </w:tabs>
        <w:ind w:left="220"/>
      </w:pPr>
      <w:r w:rsidRPr="008C68B8">
        <w:t>Solicitation</w:t>
      </w:r>
      <w:r w:rsidRPr="008C68B8">
        <w:rPr>
          <w:spacing w:val="-4"/>
        </w:rPr>
        <w:t xml:space="preserve"> </w:t>
      </w:r>
      <w:r w:rsidRPr="008C68B8">
        <w:t>Number</w:t>
      </w:r>
      <w:r w:rsidRPr="008C68B8">
        <w:tab/>
      </w:r>
      <w:r w:rsidR="00AF1ED0">
        <w:t>RFP</w:t>
      </w:r>
      <w:r w:rsidR="00CC0BBE" w:rsidRPr="008C68B8">
        <w:t>-2</w:t>
      </w:r>
      <w:r w:rsidR="009560E4" w:rsidRPr="008C68B8">
        <w:t>6</w:t>
      </w:r>
      <w:r w:rsidR="00CC0BBE" w:rsidRPr="008C68B8">
        <w:t>-</w:t>
      </w:r>
      <w:r w:rsidR="001578F8" w:rsidRPr="008C68B8">
        <w:t>029</w:t>
      </w:r>
    </w:p>
    <w:p w14:paraId="3FBFA242" w14:textId="77777777" w:rsidR="00CC0BBE" w:rsidRPr="008C68B8" w:rsidRDefault="00CC0BBE" w:rsidP="009560E4">
      <w:pPr>
        <w:pStyle w:val="BodyText"/>
        <w:tabs>
          <w:tab w:val="left" w:pos="5367"/>
        </w:tabs>
        <w:ind w:left="220"/>
      </w:pPr>
    </w:p>
    <w:p w14:paraId="6A42011E" w14:textId="4BC1275B" w:rsidR="00911AFF" w:rsidRPr="00B15B81" w:rsidRDefault="00B75550" w:rsidP="009560E4">
      <w:pPr>
        <w:tabs>
          <w:tab w:val="left" w:pos="5367"/>
        </w:tabs>
        <w:ind w:left="5365" w:hanging="5145"/>
        <w:rPr>
          <w:rFonts w:eastAsiaTheme="minorEastAsia"/>
          <w:b/>
          <w:bCs/>
          <w:caps/>
          <w:sz w:val="20"/>
          <w:szCs w:val="20"/>
        </w:rPr>
      </w:pPr>
      <w:r w:rsidRPr="008C68B8">
        <w:rPr>
          <w:sz w:val="20"/>
        </w:rPr>
        <w:t>Solicitation</w:t>
      </w:r>
      <w:r w:rsidRPr="008C68B8">
        <w:rPr>
          <w:spacing w:val="-2"/>
          <w:sz w:val="20"/>
        </w:rPr>
        <w:t xml:space="preserve"> </w:t>
      </w:r>
      <w:r w:rsidRPr="008C68B8">
        <w:rPr>
          <w:sz w:val="20"/>
        </w:rPr>
        <w:t>Title</w:t>
      </w:r>
      <w:r w:rsidRPr="008C68B8">
        <w:rPr>
          <w:sz w:val="20"/>
        </w:rPr>
        <w:tab/>
      </w:r>
      <w:bookmarkStart w:id="1" w:name="_Hlk225423925"/>
      <w:r w:rsidR="003158F2" w:rsidRPr="00B15B81">
        <w:rPr>
          <w:rFonts w:eastAsiaTheme="minorEastAsia"/>
          <w:b/>
          <w:bCs/>
          <w:caps/>
          <w:sz w:val="20"/>
          <w:szCs w:val="20"/>
        </w:rPr>
        <w:t>ON-CALL Light and Medium Duty Vehicle Body Repair</w:t>
      </w:r>
    </w:p>
    <w:bookmarkEnd w:id="1"/>
    <w:p w14:paraId="0131C853" w14:textId="36F36D71" w:rsidR="00911AFF" w:rsidRPr="008C68B8" w:rsidRDefault="00911AFF" w:rsidP="009560E4">
      <w:pPr>
        <w:pStyle w:val="BodyText"/>
        <w:rPr>
          <w:b/>
        </w:rPr>
      </w:pPr>
    </w:p>
    <w:p w14:paraId="6DDEC542" w14:textId="46285F7C" w:rsidR="00911AFF" w:rsidRPr="008C68B8" w:rsidRDefault="00B75550" w:rsidP="009560E4">
      <w:pPr>
        <w:pStyle w:val="BodyText"/>
        <w:tabs>
          <w:tab w:val="left" w:pos="5367"/>
        </w:tabs>
        <w:ind w:left="5367" w:right="100" w:hanging="5148"/>
      </w:pPr>
      <w:r w:rsidRPr="008C68B8">
        <w:t>Services to be</w:t>
      </w:r>
      <w:r w:rsidRPr="008C68B8">
        <w:rPr>
          <w:spacing w:val="-4"/>
        </w:rPr>
        <w:t xml:space="preserve"> </w:t>
      </w:r>
      <w:r w:rsidRPr="008C68B8">
        <w:t>performed</w:t>
      </w:r>
      <w:r w:rsidRPr="008C68B8">
        <w:rPr>
          <w:spacing w:val="-1"/>
        </w:rPr>
        <w:t xml:space="preserve"> </w:t>
      </w:r>
      <w:r w:rsidRPr="008C68B8">
        <w:t>for</w:t>
      </w:r>
      <w:r w:rsidRPr="008C68B8">
        <w:tab/>
        <w:t>El Paso County</w:t>
      </w:r>
      <w:r w:rsidR="009560E4" w:rsidRPr="008C68B8">
        <w:t xml:space="preserve"> </w:t>
      </w:r>
      <w:r w:rsidR="001578F8" w:rsidRPr="008C68B8">
        <w:t>Sheriff’s Department</w:t>
      </w:r>
    </w:p>
    <w:p w14:paraId="16425C28" w14:textId="77777777" w:rsidR="00911AFF" w:rsidRPr="008C68B8" w:rsidRDefault="00911AFF" w:rsidP="009560E4">
      <w:pPr>
        <w:pStyle w:val="BodyText"/>
      </w:pPr>
    </w:p>
    <w:p w14:paraId="50F73845" w14:textId="39A5BBD7" w:rsidR="00CC0BBE" w:rsidRPr="008C68B8" w:rsidRDefault="00B75550" w:rsidP="009560E4">
      <w:pPr>
        <w:ind w:firstLine="219"/>
        <w:rPr>
          <w:sz w:val="20"/>
          <w:szCs w:val="20"/>
        </w:rPr>
      </w:pPr>
      <w:r w:rsidRPr="008C68B8">
        <w:rPr>
          <w:sz w:val="20"/>
          <w:szCs w:val="20"/>
        </w:rPr>
        <w:t>Responses will be</w:t>
      </w:r>
      <w:r w:rsidRPr="008C68B8">
        <w:rPr>
          <w:spacing w:val="-11"/>
          <w:sz w:val="20"/>
          <w:szCs w:val="20"/>
        </w:rPr>
        <w:t xml:space="preserve"> </w:t>
      </w:r>
      <w:r w:rsidRPr="008C68B8">
        <w:rPr>
          <w:sz w:val="20"/>
          <w:szCs w:val="20"/>
        </w:rPr>
        <w:t>received</w:t>
      </w:r>
      <w:r w:rsidRPr="008C68B8">
        <w:rPr>
          <w:spacing w:val="-4"/>
          <w:sz w:val="20"/>
          <w:szCs w:val="20"/>
        </w:rPr>
        <w:t xml:space="preserve"> </w:t>
      </w:r>
      <w:r w:rsidRPr="008C68B8">
        <w:rPr>
          <w:sz w:val="20"/>
          <w:szCs w:val="20"/>
        </w:rPr>
        <w:t>until</w:t>
      </w:r>
      <w:r w:rsidRPr="008C68B8">
        <w:rPr>
          <w:sz w:val="20"/>
          <w:szCs w:val="20"/>
        </w:rPr>
        <w:tab/>
      </w:r>
      <w:r w:rsidR="00CC0BBE" w:rsidRPr="008C68B8">
        <w:rPr>
          <w:sz w:val="20"/>
          <w:szCs w:val="20"/>
        </w:rPr>
        <w:tab/>
      </w:r>
      <w:r w:rsidR="00CC0BBE" w:rsidRPr="008C68B8">
        <w:rPr>
          <w:sz w:val="20"/>
          <w:szCs w:val="20"/>
        </w:rPr>
        <w:tab/>
        <w:t xml:space="preserve">     </w:t>
      </w:r>
      <w:r w:rsidR="00A51B3B">
        <w:rPr>
          <w:sz w:val="20"/>
          <w:szCs w:val="20"/>
        </w:rPr>
        <w:t>2</w:t>
      </w:r>
      <w:r w:rsidR="00CC0BBE" w:rsidRPr="008C68B8">
        <w:rPr>
          <w:sz w:val="20"/>
          <w:szCs w:val="20"/>
        </w:rPr>
        <w:t xml:space="preserve">:00 </w:t>
      </w:r>
      <w:r w:rsidR="00A51B3B">
        <w:rPr>
          <w:sz w:val="20"/>
          <w:szCs w:val="20"/>
        </w:rPr>
        <w:t>P</w:t>
      </w:r>
      <w:r w:rsidR="00CC0BBE" w:rsidRPr="008C68B8">
        <w:rPr>
          <w:sz w:val="20"/>
          <w:szCs w:val="20"/>
        </w:rPr>
        <w:t>.M., M</w:t>
      </w:r>
      <w:r w:rsidR="00A6772D">
        <w:rPr>
          <w:sz w:val="20"/>
          <w:szCs w:val="20"/>
        </w:rPr>
        <w:t>D</w:t>
      </w:r>
      <w:r w:rsidR="00CC0BBE" w:rsidRPr="008C68B8">
        <w:rPr>
          <w:sz w:val="20"/>
          <w:szCs w:val="20"/>
        </w:rPr>
        <w:t xml:space="preserve">T, Wednesday, </w:t>
      </w:r>
      <w:r w:rsidR="00AF1ED0">
        <w:rPr>
          <w:sz w:val="20"/>
          <w:szCs w:val="20"/>
        </w:rPr>
        <w:t xml:space="preserve">May </w:t>
      </w:r>
      <w:r w:rsidR="00A51B3B">
        <w:rPr>
          <w:sz w:val="20"/>
          <w:szCs w:val="20"/>
        </w:rPr>
        <w:t>20</w:t>
      </w:r>
      <w:r w:rsidR="009560E4" w:rsidRPr="008C68B8">
        <w:rPr>
          <w:sz w:val="20"/>
          <w:szCs w:val="20"/>
        </w:rPr>
        <w:t>, 2026</w:t>
      </w:r>
    </w:p>
    <w:p w14:paraId="373685E9" w14:textId="77777777" w:rsidR="00CC0BBE" w:rsidRPr="009B4533" w:rsidRDefault="00CC0BBE" w:rsidP="009560E4">
      <w:pPr>
        <w:ind w:left="5367"/>
        <w:rPr>
          <w:sz w:val="20"/>
          <w:szCs w:val="20"/>
        </w:rPr>
      </w:pPr>
      <w:r w:rsidRPr="008C68B8">
        <w:rPr>
          <w:sz w:val="20"/>
          <w:szCs w:val="20"/>
        </w:rPr>
        <w:t>Electronically through the Rocky Mountain E-Purchasing System</w:t>
      </w:r>
    </w:p>
    <w:p w14:paraId="55B6E877" w14:textId="004808AF" w:rsidR="00911AFF" w:rsidRDefault="00911AFF" w:rsidP="009560E4">
      <w:pPr>
        <w:pStyle w:val="BodyText"/>
        <w:tabs>
          <w:tab w:val="left" w:pos="5367"/>
        </w:tabs>
        <w:ind w:left="5367" w:right="277" w:hanging="5148"/>
      </w:pPr>
    </w:p>
    <w:p w14:paraId="6FD70D6F" w14:textId="2B4607AD" w:rsidR="00911AFF" w:rsidRPr="001578F8" w:rsidRDefault="00B75550" w:rsidP="009560E4">
      <w:pPr>
        <w:pStyle w:val="BodyText"/>
        <w:tabs>
          <w:tab w:val="left" w:pos="5367"/>
        </w:tabs>
        <w:ind w:left="5371" w:right="3213" w:hanging="5155"/>
      </w:pPr>
      <w:r>
        <w:t>For additional information</w:t>
      </w:r>
      <w:r>
        <w:rPr>
          <w:spacing w:val="-12"/>
        </w:rPr>
        <w:t xml:space="preserve"> </w:t>
      </w:r>
      <w:r>
        <w:t>please</w:t>
      </w:r>
      <w:r>
        <w:rPr>
          <w:spacing w:val="-5"/>
        </w:rPr>
        <w:t xml:space="preserve"> </w:t>
      </w:r>
      <w:r>
        <w:t>contact</w:t>
      </w:r>
      <w:r>
        <w:tab/>
      </w:r>
      <w:r w:rsidR="001578F8" w:rsidRPr="001578F8">
        <w:t>Danny Tesh</w:t>
      </w:r>
    </w:p>
    <w:p w14:paraId="0DAB9DDF" w14:textId="106483B1" w:rsidR="00BC3A14" w:rsidRPr="001578F8" w:rsidRDefault="00BC3A14" w:rsidP="009560E4">
      <w:pPr>
        <w:pStyle w:val="BodyText"/>
        <w:tabs>
          <w:tab w:val="left" w:pos="5367"/>
        </w:tabs>
        <w:ind w:left="5371" w:right="112" w:hanging="5155"/>
      </w:pPr>
      <w:r w:rsidRPr="001578F8">
        <w:tab/>
      </w:r>
      <w:r w:rsidR="001578F8" w:rsidRPr="001578F8">
        <w:t>Associate Procurement Specialist</w:t>
      </w:r>
    </w:p>
    <w:p w14:paraId="1F77C590" w14:textId="5BD1FF46" w:rsidR="00BC3A14" w:rsidRPr="001578F8" w:rsidRDefault="00BC3A14" w:rsidP="00A40C6B">
      <w:pPr>
        <w:pStyle w:val="BodyText"/>
        <w:tabs>
          <w:tab w:val="left" w:pos="5367"/>
        </w:tabs>
        <w:ind w:left="5371" w:right="112" w:hanging="5155"/>
      </w:pPr>
      <w:r w:rsidRPr="001578F8">
        <w:tab/>
        <w:t>Email:</w:t>
      </w:r>
      <w:r w:rsidR="00571603" w:rsidRPr="001578F8">
        <w:t xml:space="preserve"> </w:t>
      </w:r>
      <w:hyperlink r:id="rId9" w:history="1">
        <w:r w:rsidR="001578F8" w:rsidRPr="001578F8">
          <w:rPr>
            <w:rStyle w:val="Hyperlink"/>
          </w:rPr>
          <w:t>DannyTesh@elpasoco.com</w:t>
        </w:r>
      </w:hyperlink>
      <w:r w:rsidRPr="001578F8">
        <w:t xml:space="preserve"> </w:t>
      </w:r>
    </w:p>
    <w:p w14:paraId="73F26382" w14:textId="5D48B2E9" w:rsidR="00A40C6B" w:rsidRDefault="00A40C6B" w:rsidP="00A40C6B">
      <w:pPr>
        <w:pStyle w:val="BodyText"/>
        <w:tabs>
          <w:tab w:val="left" w:pos="5367"/>
        </w:tabs>
        <w:ind w:left="5371" w:right="112" w:hanging="5155"/>
      </w:pPr>
      <w:r w:rsidRPr="001578F8">
        <w:tab/>
        <w:t>Phone: 719-520-</w:t>
      </w:r>
      <w:r w:rsidR="001578F8" w:rsidRPr="001578F8">
        <w:t>6772</w:t>
      </w:r>
    </w:p>
    <w:p w14:paraId="282B5409" w14:textId="77777777" w:rsidR="00911AFF" w:rsidRDefault="00911AFF" w:rsidP="009560E4">
      <w:pPr>
        <w:pStyle w:val="BodyText"/>
      </w:pPr>
    </w:p>
    <w:p w14:paraId="7FBBB437" w14:textId="633B4DD0" w:rsidR="00A40C6B" w:rsidRDefault="00B75550" w:rsidP="00666BCF">
      <w:pPr>
        <w:pStyle w:val="BodyText"/>
        <w:tabs>
          <w:tab w:val="left" w:pos="5367"/>
        </w:tabs>
        <w:ind w:left="5367" w:right="1152" w:hanging="5148"/>
      </w:pPr>
      <w:r>
        <w:t>Documents included in</w:t>
      </w:r>
      <w:r>
        <w:rPr>
          <w:spacing w:val="-11"/>
        </w:rPr>
        <w:t xml:space="preserve"> </w:t>
      </w:r>
      <w:r>
        <w:t>this</w:t>
      </w:r>
      <w:r>
        <w:rPr>
          <w:spacing w:val="-4"/>
        </w:rPr>
        <w:t xml:space="preserve"> </w:t>
      </w:r>
      <w:r>
        <w:t>package</w:t>
      </w:r>
      <w:r>
        <w:tab/>
      </w:r>
      <w:r w:rsidR="00A40C6B">
        <w:t>Statement of Qualifications</w:t>
      </w:r>
      <w:r w:rsidR="003D7BC4">
        <w:t xml:space="preserve"> </w:t>
      </w:r>
      <w:r>
        <w:t xml:space="preserve">Cover </w:t>
      </w:r>
      <w:r w:rsidR="003D7BC4">
        <w:t>S</w:t>
      </w:r>
      <w:r>
        <w:t xml:space="preserve">heet </w:t>
      </w:r>
    </w:p>
    <w:p w14:paraId="2143A8B9" w14:textId="21EA5C60" w:rsidR="00911AFF" w:rsidRDefault="00A40C6B" w:rsidP="009560E4">
      <w:pPr>
        <w:pStyle w:val="BodyText"/>
        <w:tabs>
          <w:tab w:val="left" w:pos="5367"/>
        </w:tabs>
        <w:ind w:left="5367" w:right="1712" w:hanging="5148"/>
      </w:pPr>
      <w:r>
        <w:tab/>
      </w:r>
      <w:r w:rsidR="00B75550">
        <w:t>Executive Summary</w:t>
      </w:r>
    </w:p>
    <w:p w14:paraId="3BAC97AD" w14:textId="77777777" w:rsidR="00911AFF" w:rsidRDefault="00B75550" w:rsidP="009560E4">
      <w:pPr>
        <w:pStyle w:val="BodyText"/>
        <w:ind w:left="5367"/>
      </w:pPr>
      <w:r>
        <w:t>Specifications</w:t>
      </w:r>
    </w:p>
    <w:p w14:paraId="674392D9" w14:textId="6C193D40" w:rsidR="00911AFF" w:rsidRDefault="00B75550" w:rsidP="009560E4">
      <w:pPr>
        <w:pStyle w:val="BodyText"/>
        <w:ind w:left="5367" w:right="2162"/>
      </w:pPr>
      <w:r>
        <w:t xml:space="preserve">Special Terms </w:t>
      </w:r>
      <w:r w:rsidR="00285EBF">
        <w:t xml:space="preserve">&amp; </w:t>
      </w:r>
      <w:r>
        <w:t xml:space="preserve">Conditions General Terms </w:t>
      </w:r>
      <w:r w:rsidR="00285EBF">
        <w:t>&amp;</w:t>
      </w:r>
      <w:r>
        <w:t xml:space="preserve"> Conditions Response Submittal Requirements Attachments</w:t>
      </w:r>
    </w:p>
    <w:p w14:paraId="26658838" w14:textId="77777777" w:rsidR="00911AFF" w:rsidRDefault="00911AFF" w:rsidP="009560E4">
      <w:pPr>
        <w:pStyle w:val="BodyText"/>
      </w:pPr>
    </w:p>
    <w:p w14:paraId="202789B6" w14:textId="77777777" w:rsidR="00911AFF" w:rsidRDefault="00B75550" w:rsidP="009560E4">
      <w:pPr>
        <w:pStyle w:val="BodyText"/>
        <w:spacing w:line="276" w:lineRule="auto"/>
        <w:ind w:left="216" w:right="331"/>
        <w:jc w:val="both"/>
        <w:rPr>
          <w:b/>
        </w:rPr>
      </w:pPr>
      <w:permStart w:id="1401357614" w:edGrp="everyone"/>
      <w:permEnd w:id="1401357614"/>
      <w: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10DE1"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48A7D"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B6F178"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F20EA"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7813E"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FDD5E"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EBF1C"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10"/>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77497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45136"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939840"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EBAB6" id="Straight Connector 99"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0BC37899"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941888" behindDoc="0" locked="0" layoutInCell="1" allowOverlap="1" wp14:anchorId="6250E82C" wp14:editId="3A7849A6">
                <wp:simplePos x="0" y="0"/>
                <wp:positionH relativeFrom="column">
                  <wp:posOffset>3663611</wp:posOffset>
                </wp:positionH>
                <wp:positionV relativeFrom="paragraph">
                  <wp:posOffset>227743</wp:posOffset>
                </wp:positionV>
                <wp:extent cx="2889885" cy="446405"/>
                <wp:effectExtent l="0" t="0" r="5715" b="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446405"/>
                        </a:xfrm>
                        <a:prstGeom prst="rect">
                          <a:avLst/>
                        </a:prstGeom>
                        <a:solidFill>
                          <a:srgbClr val="FFFFFF"/>
                        </a:solidFill>
                        <a:ln w="9525">
                          <a:noFill/>
                          <a:miter lim="800000"/>
                          <a:headEnd/>
                          <a:tailEnd/>
                        </a:ln>
                      </wps:spPr>
                      <wps:txbx>
                        <w:txbxContent>
                          <w:p w14:paraId="1DC9CDF6" w14:textId="207B7D1E" w:rsidR="008537F2" w:rsidRPr="00811852" w:rsidRDefault="00AF1ED0" w:rsidP="00811852">
                            <w:pPr>
                              <w:spacing w:line="276" w:lineRule="auto"/>
                              <w:jc w:val="center"/>
                              <w:rPr>
                                <w:b/>
                                <w:bCs/>
                                <w:sz w:val="20"/>
                                <w:szCs w:val="20"/>
                                <w14:textOutline w14:w="9525" w14:cap="rnd" w14:cmpd="sng" w14:algn="ctr">
                                  <w14:noFill/>
                                  <w14:prstDash w14:val="solid"/>
                                  <w14:bevel/>
                                </w14:textOutline>
                              </w:rPr>
                            </w:pPr>
                            <w:r>
                              <w:rPr>
                                <w:b/>
                                <w:bCs/>
                                <w:sz w:val="20"/>
                                <w:szCs w:val="20"/>
                                <w14:textOutline w14:w="9525" w14:cap="rnd" w14:cmpd="sng" w14:algn="ctr">
                                  <w14:noFill/>
                                  <w14:prstDash w14:val="solid"/>
                                  <w14:bevel/>
                                </w14:textOutline>
                              </w:rPr>
                              <w:t>REQUEST FOR PROPOSAL</w:t>
                            </w:r>
                            <w:r w:rsidR="008537F2" w:rsidRPr="001578F8">
                              <w:rPr>
                                <w:b/>
                                <w:bCs/>
                                <w:sz w:val="20"/>
                                <w:szCs w:val="20"/>
                                <w14:textOutline w14:w="9525" w14:cap="rnd" w14:cmpd="sng" w14:algn="ctr">
                                  <w14:noFill/>
                                  <w14:prstDash w14:val="solid"/>
                                  <w14:bevel/>
                                </w14:textOutline>
                              </w:rPr>
                              <w:t xml:space="preserve"> </w:t>
                            </w:r>
                            <w:r w:rsidR="00811852" w:rsidRPr="001578F8">
                              <w:rPr>
                                <w:b/>
                                <w:bCs/>
                                <w:sz w:val="20"/>
                                <w:szCs w:val="20"/>
                                <w14:textOutline w14:w="9525" w14:cap="rnd" w14:cmpd="sng" w14:algn="ctr">
                                  <w14:noFill/>
                                  <w14:prstDash w14:val="solid"/>
                                  <w14:bevel/>
                                </w14:textOutline>
                              </w:rPr>
                              <w:t>#</w:t>
                            </w:r>
                            <w:r w:rsidR="001578F8" w:rsidRPr="001578F8">
                              <w:rPr>
                                <w:b/>
                                <w:bCs/>
                                <w:sz w:val="20"/>
                                <w:szCs w:val="20"/>
                                <w14:textOutline w14:w="9525" w14:cap="rnd" w14:cmpd="sng" w14:algn="ctr">
                                  <w14:noFill/>
                                  <w14:prstDash w14:val="solid"/>
                                  <w14:bevel/>
                                </w14:textOutline>
                              </w:rPr>
                              <w:t>26-029</w:t>
                            </w:r>
                          </w:p>
                          <w:p w14:paraId="411A1CD6" w14:textId="48CA7677" w:rsidR="008537F2" w:rsidRPr="00811852" w:rsidRDefault="008537F2" w:rsidP="00E92559">
                            <w:pPr>
                              <w:spacing w:line="276" w:lineRule="auto"/>
                              <w:jc w:val="center"/>
                              <w:rPr>
                                <w:b/>
                                <w:bCs/>
                                <w:sz w:val="20"/>
                                <w:szCs w:val="20"/>
                                <w14:textOutline w14:w="9525" w14:cap="rnd" w14:cmpd="sng" w14:algn="ctr">
                                  <w14:noFill/>
                                  <w14:prstDash w14:val="solid"/>
                                  <w14:bevel/>
                                </w14:textOutline>
                              </w:rPr>
                            </w:pPr>
                            <w:r w:rsidRPr="0081185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0E82C" id="_x0000_s1027" type="#_x0000_t202" style="position:absolute;left:0;text-align:left;margin-left:288.45pt;margin-top:17.95pt;width:227.55pt;height:35.15pt;z-index:25194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" stroked="f">
                <v:textbox>
                  <w:txbxContent>
                    <w:p w14:paraId="1DC9CDF6" w14:textId="207B7D1E" w:rsidR="008537F2" w:rsidRPr="00811852" w:rsidRDefault="00AF1ED0" w:rsidP="00811852">
                      <w:pPr>
                        <w:spacing w:line="276" w:lineRule="auto"/>
                        <w:jc w:val="center"/>
                        <w:rPr>
                          <w:b/>
                          <w:bCs/>
                          <w:sz w:val="20"/>
                          <w:szCs w:val="20"/>
                          <w14:textOutline w14:w="9525" w14:cap="rnd" w14:cmpd="sng" w14:algn="ctr">
                            <w14:noFill/>
                            <w14:prstDash w14:val="solid"/>
                            <w14:bevel/>
                          </w14:textOutline>
                        </w:rPr>
                      </w:pPr>
                      <w:r>
                        <w:rPr>
                          <w:b/>
                          <w:bCs/>
                          <w:sz w:val="20"/>
                          <w:szCs w:val="20"/>
                          <w14:textOutline w14:w="9525" w14:cap="rnd" w14:cmpd="sng" w14:algn="ctr">
                            <w14:noFill/>
                            <w14:prstDash w14:val="solid"/>
                            <w14:bevel/>
                          </w14:textOutline>
                        </w:rPr>
                        <w:t>REQUEST FOR PROPOSAL</w:t>
                      </w:r>
                      <w:r w:rsidR="008537F2" w:rsidRPr="001578F8">
                        <w:rPr>
                          <w:b/>
                          <w:bCs/>
                          <w:sz w:val="20"/>
                          <w:szCs w:val="20"/>
                          <w14:textOutline w14:w="9525" w14:cap="rnd" w14:cmpd="sng" w14:algn="ctr">
                            <w14:noFill/>
                            <w14:prstDash w14:val="solid"/>
                            <w14:bevel/>
                          </w14:textOutline>
                        </w:rPr>
                        <w:t xml:space="preserve"> </w:t>
                      </w:r>
                      <w:r w:rsidR="00811852" w:rsidRPr="001578F8">
                        <w:rPr>
                          <w:b/>
                          <w:bCs/>
                          <w:sz w:val="20"/>
                          <w:szCs w:val="20"/>
                          <w14:textOutline w14:w="9525" w14:cap="rnd" w14:cmpd="sng" w14:algn="ctr">
                            <w14:noFill/>
                            <w14:prstDash w14:val="solid"/>
                            <w14:bevel/>
                          </w14:textOutline>
                        </w:rPr>
                        <w:t>#</w:t>
                      </w:r>
                      <w:r w:rsidR="001578F8" w:rsidRPr="001578F8">
                        <w:rPr>
                          <w:b/>
                          <w:bCs/>
                          <w:sz w:val="20"/>
                          <w:szCs w:val="20"/>
                          <w14:textOutline w14:w="9525" w14:cap="rnd" w14:cmpd="sng" w14:algn="ctr">
                            <w14:noFill/>
                            <w14:prstDash w14:val="solid"/>
                            <w14:bevel/>
                          </w14:textOutline>
                        </w:rPr>
                        <w:t>26-029</w:t>
                      </w:r>
                    </w:p>
                    <w:p w14:paraId="411A1CD6" w14:textId="48CA7677" w:rsidR="008537F2" w:rsidRPr="00811852" w:rsidRDefault="008537F2" w:rsidP="00E92559">
                      <w:pPr>
                        <w:spacing w:line="276" w:lineRule="auto"/>
                        <w:jc w:val="center"/>
                        <w:rPr>
                          <w:b/>
                          <w:bCs/>
                          <w:sz w:val="20"/>
                          <w:szCs w:val="20"/>
                          <w14:textOutline w14:w="9525" w14:cap="rnd" w14:cmpd="sng" w14:algn="ctr">
                            <w14:noFill/>
                            <w14:prstDash w14:val="solid"/>
                            <w14:bevel/>
                          </w14:textOutline>
                        </w:rPr>
                      </w:pPr>
                      <w:r w:rsidRPr="0081185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63360" behindDoc="0" locked="0" layoutInCell="1" allowOverlap="1" wp14:anchorId="61639AEB" wp14:editId="540930DB">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14:sizeRelH relativeFrom="margin">
              <wp14:pctWidth>0</wp14:pctWidth>
            </wp14:sizeRelH>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62336"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28D8" id="Freeform 84" o:spid="_x0000_s1026" alt="Line&#10;" style="position:absolute;margin-left:43.5pt;margin-top:7.4pt;width:527.7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725C794A" w:rsidR="00911AFF" w:rsidRPr="00DB48D1" w:rsidRDefault="00B75550" w:rsidP="009560E4">
      <w:pPr>
        <w:pStyle w:val="BodyText"/>
        <w:spacing w:line="276" w:lineRule="auto"/>
        <w:ind w:left="216" w:right="331"/>
        <w:jc w:val="both"/>
      </w:pPr>
      <w:bookmarkStart w:id="2" w:name="_bookmark2"/>
      <w:bookmarkEnd w:id="2"/>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5BE1FD71" w:rsidR="00911AFF" w:rsidRPr="00C130C3" w:rsidRDefault="00B75550">
      <w:pPr>
        <w:pStyle w:val="BodyText"/>
        <w:spacing w:line="276" w:lineRule="auto"/>
        <w:ind w:left="220" w:right="336"/>
        <w:jc w:val="both"/>
      </w:pPr>
      <w:r w:rsidRPr="00C130C3">
        <w:rPr>
          <w:b/>
        </w:rPr>
        <w:t>PURPOSE OF SOLICITATION:</w:t>
      </w:r>
      <w:r w:rsidR="00DB48D1" w:rsidRPr="00C130C3">
        <w:rPr>
          <w:rFonts w:eastAsiaTheme="minorEastAsia"/>
        </w:rPr>
        <w:t xml:space="preserve"> </w:t>
      </w:r>
      <w:r w:rsidR="007D7A85" w:rsidRPr="007D7A85">
        <w:rPr>
          <w:rFonts w:eastAsiaTheme="minorEastAsia"/>
        </w:rPr>
        <w:t xml:space="preserve">El Paso County is issuing this Solicitation for the purpose of </w:t>
      </w:r>
      <w:proofErr w:type="gramStart"/>
      <w:r w:rsidR="007D7A85" w:rsidRPr="007D7A85">
        <w:rPr>
          <w:rFonts w:eastAsiaTheme="minorEastAsia"/>
        </w:rPr>
        <w:t>entering into</w:t>
      </w:r>
      <w:proofErr w:type="gramEnd"/>
      <w:r w:rsidR="007D7A85" w:rsidRPr="007D7A85">
        <w:rPr>
          <w:rFonts w:eastAsiaTheme="minorEastAsia"/>
        </w:rPr>
        <w:t xml:space="preserve"> a contract for services as specified herein from a </w:t>
      </w:r>
      <w:r w:rsidR="00275EED">
        <w:rPr>
          <w:rFonts w:eastAsiaTheme="minorEastAsia"/>
        </w:rPr>
        <w:t>Contractor</w:t>
      </w:r>
      <w:r w:rsidR="007D7A85" w:rsidRPr="007D7A85">
        <w:rPr>
          <w:rFonts w:eastAsiaTheme="minorEastAsia"/>
        </w:rPr>
        <w:t>(s) that will provide prompt and efficient service to the County for O</w:t>
      </w:r>
      <w:r w:rsidR="007D7A85">
        <w:rPr>
          <w:rFonts w:eastAsiaTheme="minorEastAsia"/>
        </w:rPr>
        <w:t>n</w:t>
      </w:r>
      <w:r w:rsidR="007D7A85" w:rsidRPr="007D7A85">
        <w:rPr>
          <w:rFonts w:eastAsiaTheme="minorEastAsia"/>
        </w:rPr>
        <w:t>-C</w:t>
      </w:r>
      <w:r w:rsidR="007D7A85">
        <w:rPr>
          <w:rFonts w:eastAsiaTheme="minorEastAsia"/>
        </w:rPr>
        <w:t xml:space="preserve">all </w:t>
      </w:r>
      <w:r w:rsidR="007D7A85" w:rsidRPr="007D7A85">
        <w:rPr>
          <w:rFonts w:eastAsiaTheme="minorEastAsia"/>
        </w:rPr>
        <w:t>L</w:t>
      </w:r>
      <w:r w:rsidR="007D7A85">
        <w:rPr>
          <w:rFonts w:eastAsiaTheme="minorEastAsia"/>
        </w:rPr>
        <w:t xml:space="preserve">ight and </w:t>
      </w:r>
      <w:r w:rsidR="007D7A85" w:rsidRPr="007D7A85">
        <w:rPr>
          <w:rFonts w:eastAsiaTheme="minorEastAsia"/>
        </w:rPr>
        <w:t>M</w:t>
      </w:r>
      <w:r w:rsidR="007D7A85">
        <w:rPr>
          <w:rFonts w:eastAsiaTheme="minorEastAsia"/>
        </w:rPr>
        <w:t xml:space="preserve">edium </w:t>
      </w:r>
      <w:r w:rsidR="00666BCF">
        <w:rPr>
          <w:rFonts w:eastAsiaTheme="minorEastAsia"/>
        </w:rPr>
        <w:t>Duty Vehicle Body Repair Service</w:t>
      </w:r>
      <w:r w:rsidR="00A6772D">
        <w:rPr>
          <w:rFonts w:eastAsiaTheme="minorEastAsia"/>
        </w:rPr>
        <w:t xml:space="preserve">. </w:t>
      </w:r>
      <w:r w:rsidR="007D7A85" w:rsidRPr="007D7A85">
        <w:rPr>
          <w:rFonts w:eastAsiaTheme="minorEastAsia"/>
        </w:rPr>
        <w:t xml:space="preserve">The overall objective of this </w:t>
      </w:r>
      <w:r w:rsidR="003D7BC4">
        <w:rPr>
          <w:rFonts w:eastAsiaTheme="minorEastAsia"/>
        </w:rPr>
        <w:t>Request for Proposal</w:t>
      </w:r>
      <w:r w:rsidR="007D7A85" w:rsidRPr="007D7A85">
        <w:rPr>
          <w:rFonts w:eastAsiaTheme="minorEastAsia"/>
        </w:rPr>
        <w:t xml:space="preserve"> (</w:t>
      </w:r>
      <w:r w:rsidR="00AF1ED0">
        <w:rPr>
          <w:rFonts w:eastAsiaTheme="minorEastAsia"/>
        </w:rPr>
        <w:t>RFP</w:t>
      </w:r>
      <w:r w:rsidR="007D7A85" w:rsidRPr="007D7A85">
        <w:rPr>
          <w:rFonts w:eastAsiaTheme="minorEastAsia"/>
        </w:rPr>
        <w:t xml:space="preserve">) is to </w:t>
      </w:r>
      <w:r w:rsidR="00191F35">
        <w:rPr>
          <w:rFonts w:eastAsiaTheme="minorEastAsia"/>
        </w:rPr>
        <w:t xml:space="preserve">contract with a </w:t>
      </w:r>
      <w:r w:rsidR="007D7A85" w:rsidRPr="007D7A85">
        <w:rPr>
          <w:rFonts w:eastAsiaTheme="minorEastAsia"/>
        </w:rPr>
        <w:t>qualified Firm/Contractor/Compan</w:t>
      </w:r>
      <w:r w:rsidR="00191F35">
        <w:rPr>
          <w:rFonts w:eastAsiaTheme="minorEastAsia"/>
        </w:rPr>
        <w:t xml:space="preserve">y </w:t>
      </w:r>
      <w:r w:rsidR="007D7A85" w:rsidRPr="007D7A85">
        <w:rPr>
          <w:rFonts w:eastAsiaTheme="minorEastAsia"/>
        </w:rPr>
        <w:t xml:space="preserve">who </w:t>
      </w:r>
      <w:proofErr w:type="gramStart"/>
      <w:r w:rsidR="00191F35">
        <w:rPr>
          <w:rFonts w:eastAsiaTheme="minorEastAsia"/>
        </w:rPr>
        <w:t xml:space="preserve">is </w:t>
      </w:r>
      <w:r w:rsidR="007D7A85" w:rsidRPr="007D7A85">
        <w:rPr>
          <w:rFonts w:eastAsiaTheme="minorEastAsia"/>
        </w:rPr>
        <w:t>capable of performing</w:t>
      </w:r>
      <w:proofErr w:type="gramEnd"/>
      <w:r w:rsidR="007D7A85" w:rsidRPr="007D7A85">
        <w:rPr>
          <w:rFonts w:eastAsiaTheme="minorEastAsia"/>
        </w:rPr>
        <w:t xml:space="preserve"> high-quality work for varying scopes, magnitudes, and time frames, for work that may be project or non-project specific in nature. No guarantees are made that services will be requested. The type and number of specific projects under an awarded contract have not been determined. There isn’t an estimate on the amount of work that may be performed under the contracts awarded pursuant to this solicitation. It is understood and agreed that the County may, during the term of the contract, request additional services be performed by the successful </w:t>
      </w:r>
      <w:r w:rsidR="00275EED">
        <w:rPr>
          <w:rFonts w:eastAsiaTheme="minorEastAsia"/>
        </w:rPr>
        <w:t>Contractor</w:t>
      </w:r>
      <w:r w:rsidR="007D7A85" w:rsidRPr="007D7A85">
        <w:rPr>
          <w:rFonts w:eastAsiaTheme="minorEastAsia"/>
        </w:rPr>
        <w:t xml:space="preserve">(s) at other locations within El Paso County. This option, if exercised, is the prerogative of the County and shall be honored by the </w:t>
      </w:r>
      <w:r w:rsidR="00275EED">
        <w:rPr>
          <w:rFonts w:eastAsiaTheme="minorEastAsia"/>
        </w:rPr>
        <w:t>Contractor</w:t>
      </w:r>
      <w:r w:rsidR="007D7A85" w:rsidRPr="007D7A85">
        <w:rPr>
          <w:rFonts w:eastAsiaTheme="minorEastAsia"/>
        </w:rPr>
        <w:t xml:space="preserve">(s) throughout the contract period. No guarantees are made that additional services will be </w:t>
      </w:r>
      <w:r w:rsidR="007860D3" w:rsidRPr="007D7A85">
        <w:rPr>
          <w:rFonts w:eastAsiaTheme="minorEastAsia"/>
        </w:rPr>
        <w:t>requested.</w:t>
      </w:r>
      <w:r w:rsidR="007860D3" w:rsidRPr="00C130C3">
        <w:rPr>
          <w:rFonts w:eastAsiaTheme="minorEastAsia"/>
        </w:rPr>
        <w:t xml:space="preserve"> El</w:t>
      </w:r>
      <w:r w:rsidR="00DB48D1" w:rsidRPr="00C130C3">
        <w:rPr>
          <w:rFonts w:eastAsiaTheme="minorEastAsia"/>
        </w:rPr>
        <w:t xml:space="preserve"> Paso County is requesting proposals from qualified, experienced, professional Consultants to furnish all services, labor, materials, and equipment necessary for professional services for</w:t>
      </w:r>
      <w:r w:rsidR="002700DC" w:rsidRPr="00C130C3">
        <w:rPr>
          <w:rFonts w:eastAsiaTheme="minorEastAsia"/>
        </w:rPr>
        <w:t xml:space="preserve"> </w:t>
      </w:r>
      <w:r w:rsidR="003158F2" w:rsidRPr="003158F2">
        <w:rPr>
          <w:rFonts w:eastAsiaTheme="minorEastAsia"/>
          <w:b/>
          <w:bCs/>
          <w:caps/>
        </w:rPr>
        <w:t>ON-CALL Light and Medium Duty Vehicle Body Repair</w:t>
      </w:r>
      <w:r w:rsidR="003158F2">
        <w:rPr>
          <w:rFonts w:eastAsiaTheme="minorEastAsia"/>
          <w:b/>
          <w:bCs/>
          <w:caps/>
        </w:rPr>
        <w:t xml:space="preserve"> </w:t>
      </w:r>
      <w:r w:rsidR="00DB48D1" w:rsidRPr="00C130C3">
        <w:rPr>
          <w:rFonts w:eastAsiaTheme="minorEastAsia"/>
          <w:b/>
          <w:bCs/>
        </w:rPr>
        <w:t>(“The Project”)</w:t>
      </w:r>
      <w:r w:rsidR="00DB48D1" w:rsidRPr="00C130C3">
        <w:rPr>
          <w:rFonts w:eastAsiaTheme="minorEastAsia"/>
        </w:rPr>
        <w:t>.</w:t>
      </w:r>
    </w:p>
    <w:p w14:paraId="7706EA78" w14:textId="77777777" w:rsidR="00911AFF" w:rsidRPr="00C130C3" w:rsidRDefault="00911AFF">
      <w:pPr>
        <w:pStyle w:val="BodyText"/>
        <w:rPr>
          <w:sz w:val="23"/>
        </w:rPr>
      </w:pPr>
    </w:p>
    <w:p w14:paraId="397F70C8" w14:textId="0159DCFA" w:rsidR="00911AFF" w:rsidRPr="00C130C3" w:rsidRDefault="00B75550" w:rsidP="00E142AF">
      <w:pPr>
        <w:spacing w:line="276" w:lineRule="auto"/>
        <w:ind w:left="220" w:right="338"/>
        <w:jc w:val="both"/>
        <w:rPr>
          <w:sz w:val="20"/>
        </w:rPr>
      </w:pPr>
      <w:r w:rsidRPr="00C130C3">
        <w:rPr>
          <w:b/>
          <w:sz w:val="20"/>
        </w:rPr>
        <w:t xml:space="preserve">TERM OF CONTRACT: </w:t>
      </w:r>
      <w:r w:rsidRPr="00C130C3">
        <w:rPr>
          <w:sz w:val="20"/>
        </w:rPr>
        <w:t>The awarded contract</w:t>
      </w:r>
      <w:r w:rsidR="000F6AE3" w:rsidRPr="00C130C3">
        <w:rPr>
          <w:sz w:val="20"/>
        </w:rPr>
        <w:t>(s) is anticipated to</w:t>
      </w:r>
      <w:r w:rsidRPr="00C130C3">
        <w:rPr>
          <w:sz w:val="20"/>
        </w:rPr>
        <w:t xml:space="preserve"> commence on </w:t>
      </w:r>
      <w:r w:rsidR="00B94FDB">
        <w:rPr>
          <w:i/>
          <w:sz w:val="20"/>
          <w:u w:val="single"/>
        </w:rPr>
        <w:t>Ju</w:t>
      </w:r>
      <w:r w:rsidR="00191F35">
        <w:rPr>
          <w:i/>
          <w:sz w:val="20"/>
          <w:u w:val="single"/>
        </w:rPr>
        <w:t xml:space="preserve">ly </w:t>
      </w:r>
      <w:r w:rsidR="009560E4" w:rsidRPr="00C130C3">
        <w:rPr>
          <w:i/>
          <w:sz w:val="20"/>
          <w:u w:val="single"/>
        </w:rPr>
        <w:t>1</w:t>
      </w:r>
      <w:r w:rsidRPr="00C130C3">
        <w:rPr>
          <w:i/>
          <w:sz w:val="20"/>
          <w:u w:val="single"/>
        </w:rPr>
        <w:t>, 202</w:t>
      </w:r>
      <w:r w:rsidR="009560E4" w:rsidRPr="00C130C3">
        <w:rPr>
          <w:i/>
          <w:sz w:val="20"/>
          <w:u w:val="single"/>
        </w:rPr>
        <w:t>6</w:t>
      </w:r>
      <w:r w:rsidRPr="00C130C3">
        <w:rPr>
          <w:i/>
          <w:sz w:val="20"/>
          <w:u w:val="single"/>
        </w:rPr>
        <w:t>,</w:t>
      </w:r>
      <w:r w:rsidRPr="00C130C3">
        <w:rPr>
          <w:i/>
          <w:sz w:val="20"/>
        </w:rPr>
        <w:t xml:space="preserve"> </w:t>
      </w:r>
      <w:r w:rsidRPr="00C130C3">
        <w:rPr>
          <w:sz w:val="20"/>
        </w:rPr>
        <w:t xml:space="preserve">and shall remain in effect through </w:t>
      </w:r>
      <w:r w:rsidR="000F6AE3" w:rsidRPr="00C130C3">
        <w:rPr>
          <w:i/>
          <w:sz w:val="20"/>
          <w:u w:val="single"/>
        </w:rPr>
        <w:t>December</w:t>
      </w:r>
      <w:r w:rsidRPr="00C130C3">
        <w:rPr>
          <w:i/>
          <w:sz w:val="20"/>
          <w:u w:val="single"/>
        </w:rPr>
        <w:t xml:space="preserve"> 31, 202</w:t>
      </w:r>
      <w:r w:rsidR="009560E4" w:rsidRPr="00C130C3">
        <w:rPr>
          <w:i/>
          <w:sz w:val="20"/>
          <w:u w:val="single"/>
        </w:rPr>
        <w:t>6</w:t>
      </w:r>
      <w:r w:rsidRPr="00C130C3">
        <w:rPr>
          <w:sz w:val="20"/>
        </w:rPr>
        <w:t>.</w:t>
      </w:r>
    </w:p>
    <w:p w14:paraId="644AE471" w14:textId="77777777" w:rsidR="009560E4" w:rsidRPr="00C130C3" w:rsidRDefault="009560E4" w:rsidP="009560E4">
      <w:pPr>
        <w:pStyle w:val="BodyText"/>
        <w:spacing w:line="276" w:lineRule="auto"/>
        <w:ind w:right="337"/>
        <w:jc w:val="both"/>
        <w:rPr>
          <w:b/>
        </w:rPr>
      </w:pPr>
    </w:p>
    <w:p w14:paraId="15C2F8D4" w14:textId="7E4209BC" w:rsidR="009560E4" w:rsidRPr="009560E4" w:rsidRDefault="009560E4" w:rsidP="009560E4">
      <w:pPr>
        <w:pStyle w:val="BodyText"/>
        <w:spacing w:line="276" w:lineRule="auto"/>
        <w:ind w:left="220" w:right="337"/>
        <w:jc w:val="both"/>
        <w:rPr>
          <w:bCs/>
        </w:rPr>
      </w:pPr>
      <w:r w:rsidRPr="00C130C3">
        <w:rPr>
          <w:b/>
        </w:rPr>
        <w:t>OPTION TO RENEW FOR SUBSEQUENT YEARS (WITH PRICE ADJUSTMENT)</w:t>
      </w:r>
      <w:r w:rsidRPr="00C130C3">
        <w:rPr>
          <w:bCs/>
        </w:rPr>
        <w:t xml:space="preserve">:  The prices or discounts quoted in this Solicitation shall prevail during the specified term of the contract, at which time the County shall have the option to renew the contract for four additional one-year periods.  Continuation of the contract beyond the initial period is a </w:t>
      </w:r>
      <w:proofErr w:type="gramStart"/>
      <w:r w:rsidRPr="00C130C3">
        <w:rPr>
          <w:bCs/>
        </w:rPr>
        <w:t>County</w:t>
      </w:r>
      <w:proofErr w:type="gramEnd"/>
      <w:r w:rsidRPr="00C130C3">
        <w:rPr>
          <w:bCs/>
        </w:rPr>
        <w:t xml:space="preserve"> prerogative and not a right of the </w:t>
      </w:r>
      <w:r w:rsidR="00275EED">
        <w:rPr>
          <w:bCs/>
        </w:rPr>
        <w:t>Contractor</w:t>
      </w:r>
      <w:r w:rsidRPr="00C130C3">
        <w:rPr>
          <w:bCs/>
        </w:rPr>
        <w:t xml:space="preserve"> and will be exercised</w:t>
      </w:r>
      <w:r w:rsidRPr="009560E4">
        <w:rPr>
          <w:bCs/>
        </w:rPr>
        <w:t xml:space="preserve"> only when such continuation is clearly in the best interest of the County. During the option period, the County will consider an adjustment to the pricing structure if the manufacturer or supplier notifies the </w:t>
      </w:r>
      <w:r w:rsidR="00275EED">
        <w:rPr>
          <w:bCs/>
        </w:rPr>
        <w:t>Contractor</w:t>
      </w:r>
      <w:r w:rsidRPr="009560E4">
        <w:rPr>
          <w:bCs/>
        </w:rPr>
        <w:t xml:space="preserve"> of a price adjustment.  It shall be understood that such price adjustments shall not exceed the amount passed on to the </w:t>
      </w:r>
      <w:r w:rsidR="00275EED">
        <w:rPr>
          <w:bCs/>
        </w:rPr>
        <w:t>Contractor</w:t>
      </w:r>
      <w:r w:rsidRPr="009560E4">
        <w:rPr>
          <w:bCs/>
        </w:rPr>
        <w:t xml:space="preserve">/supplier by the manufacturer. The </w:t>
      </w:r>
      <w:r w:rsidR="00275EED">
        <w:rPr>
          <w:bCs/>
        </w:rPr>
        <w:t>Contractor</w:t>
      </w:r>
      <w:r w:rsidRPr="009560E4">
        <w:rPr>
          <w:bCs/>
        </w:rPr>
        <w:t xml:space="preserve">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w:t>
      </w:r>
      <w:r w:rsidR="00275EED">
        <w:rPr>
          <w:bCs/>
        </w:rPr>
        <w:t>Contractor</w:t>
      </w:r>
      <w:r w:rsidRPr="009560E4">
        <w:rPr>
          <w:bCs/>
        </w:rPr>
        <w:t xml:space="preserve"> and/or to terminate the contract with the </w:t>
      </w:r>
      <w:r w:rsidR="00275EED">
        <w:rPr>
          <w:bCs/>
        </w:rPr>
        <w:t>Contractor</w:t>
      </w:r>
      <w:r w:rsidRPr="009560E4">
        <w:rPr>
          <w:bCs/>
        </w:rPr>
        <w:t xml:space="preserve"> based on such price adjustments.</w:t>
      </w:r>
    </w:p>
    <w:p w14:paraId="73D08B65" w14:textId="77777777" w:rsidR="009560E4" w:rsidRPr="009560E4" w:rsidRDefault="009560E4" w:rsidP="009560E4">
      <w:pPr>
        <w:pStyle w:val="BodyText"/>
        <w:spacing w:line="276" w:lineRule="auto"/>
        <w:ind w:left="220" w:right="337"/>
        <w:jc w:val="both"/>
        <w:rPr>
          <w:bCs/>
        </w:rPr>
      </w:pPr>
    </w:p>
    <w:p w14:paraId="0B550901" w14:textId="1F0BE8E7" w:rsidR="009560E4" w:rsidRDefault="009560E4" w:rsidP="009560E4">
      <w:pPr>
        <w:pStyle w:val="BodyText"/>
        <w:spacing w:line="276" w:lineRule="auto"/>
        <w:ind w:left="220" w:right="337"/>
        <w:jc w:val="both"/>
        <w:rPr>
          <w:bCs/>
        </w:rPr>
      </w:pPr>
      <w:r w:rsidRPr="009560E4">
        <w:rPr>
          <w:bCs/>
        </w:rPr>
        <w:t xml:space="preserve">The County may consider an adjustment to the pricing structure outside of the option period, if such adjustment would be detrimental to the </w:t>
      </w:r>
      <w:r w:rsidR="00275EED">
        <w:rPr>
          <w:bCs/>
        </w:rPr>
        <w:t>Contractor</w:t>
      </w:r>
      <w:r w:rsidRPr="009560E4">
        <w:rPr>
          <w:bCs/>
        </w:rPr>
        <w:t xml:space="preserve">.  The </w:t>
      </w:r>
      <w:r w:rsidR="00275EED">
        <w:rPr>
          <w:bCs/>
        </w:rPr>
        <w:t>Contractor</w:t>
      </w:r>
      <w:r w:rsidRPr="009560E4">
        <w:rPr>
          <w:bCs/>
        </w:rPr>
        <w:t xml:space="preserve"> shall submit an immediate request for such an adjustment in writing to the Contracts and Procurement Division and must include detailed justification for the requested adjustment outside of the option period.  This consideration is a </w:t>
      </w:r>
      <w:proofErr w:type="gramStart"/>
      <w:r w:rsidRPr="009560E4">
        <w:rPr>
          <w:bCs/>
        </w:rPr>
        <w:t>County</w:t>
      </w:r>
      <w:proofErr w:type="gramEnd"/>
      <w:r w:rsidRPr="009560E4">
        <w:rPr>
          <w:bCs/>
        </w:rPr>
        <w:t xml:space="preserve"> prerogative and there is no guarantee that the request will be accepted outside of the option period.  The County reserves the right to accept, reject or negotiate any price adjustments submitted by the </w:t>
      </w:r>
      <w:r w:rsidR="00275EED">
        <w:rPr>
          <w:bCs/>
        </w:rPr>
        <w:t>Contractor</w:t>
      </w:r>
      <w:r w:rsidRPr="009560E4">
        <w:rPr>
          <w:bCs/>
        </w:rPr>
        <w:t xml:space="preserve"> and/or to terminate the contract with the </w:t>
      </w:r>
      <w:r w:rsidR="00275EED">
        <w:rPr>
          <w:bCs/>
        </w:rPr>
        <w:t>Contractor</w:t>
      </w:r>
      <w:r w:rsidRPr="009560E4">
        <w:rPr>
          <w:bCs/>
        </w:rPr>
        <w:t xml:space="preserve"> based on such price adjustments.</w:t>
      </w:r>
    </w:p>
    <w:p w14:paraId="4D416F83" w14:textId="77777777" w:rsidR="009D3BFD" w:rsidRDefault="009D3BFD" w:rsidP="009560E4">
      <w:pPr>
        <w:pStyle w:val="BodyText"/>
        <w:spacing w:line="276" w:lineRule="auto"/>
        <w:ind w:left="220" w:right="337"/>
        <w:jc w:val="both"/>
        <w:rPr>
          <w:bCs/>
        </w:rPr>
      </w:pPr>
    </w:p>
    <w:p w14:paraId="0C0D5FA0" w14:textId="77777777" w:rsidR="009D3BFD" w:rsidRPr="009560E4" w:rsidRDefault="009D3BFD" w:rsidP="009560E4">
      <w:pPr>
        <w:pStyle w:val="BodyText"/>
        <w:spacing w:line="276" w:lineRule="auto"/>
        <w:ind w:left="220" w:right="337"/>
        <w:jc w:val="both"/>
        <w:rPr>
          <w:bCs/>
        </w:rPr>
      </w:pPr>
    </w:p>
    <w:p w14:paraId="5A7DB624" w14:textId="7D12DC4F" w:rsidR="009560E4" w:rsidRDefault="009560E4">
      <w:pPr>
        <w:pStyle w:val="BodyText"/>
        <w:spacing w:line="276" w:lineRule="auto"/>
        <w:ind w:left="220" w:right="337"/>
        <w:jc w:val="both"/>
        <w:rPr>
          <w:b/>
        </w:rPr>
      </w:pPr>
      <w:r w:rsidRPr="00B75550">
        <w:rPr>
          <w:b/>
        </w:rPr>
        <w:lastRenderedPageBreak/>
        <w:t xml:space="preserve">NON-APPROPRIATION: </w:t>
      </w:r>
      <w:r w:rsidRPr="00B75550">
        <w:t>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Contractor written notice of such non- appropriation</w:t>
      </w:r>
    </w:p>
    <w:p w14:paraId="01DF5B89" w14:textId="77777777" w:rsidR="009560E4" w:rsidRPr="00B75550" w:rsidRDefault="009560E4" w:rsidP="00052282">
      <w:pPr>
        <w:pStyle w:val="BodyText"/>
        <w:spacing w:line="276" w:lineRule="auto"/>
        <w:ind w:right="337"/>
        <w:jc w:val="both"/>
        <w:rPr>
          <w:b/>
        </w:rPr>
      </w:pPr>
    </w:p>
    <w:p w14:paraId="1FD4FEFA" w14:textId="0099B5FD" w:rsidR="00911AFF" w:rsidRDefault="00B75550">
      <w:pPr>
        <w:pStyle w:val="BodyText"/>
        <w:spacing w:line="276" w:lineRule="auto"/>
        <w:ind w:left="220" w:right="337"/>
        <w:jc w:val="both"/>
      </w:pPr>
      <w:r w:rsidRPr="00B75550">
        <w:rPr>
          <w:b/>
        </w:rPr>
        <w:t xml:space="preserve">SCHEDULE OF ACTIVITIES: </w:t>
      </w:r>
      <w:r w:rsidRPr="00B75550">
        <w:t>The following activities and dates tentatively outline the process to be used to solicit Contractor responses and to review each Contractor</w:t>
      </w:r>
      <w:r w:rsidRPr="00B75550">
        <w:rPr>
          <w:spacing w:val="-8"/>
        </w:rPr>
        <w:t xml:space="preserve"> </w:t>
      </w:r>
      <w:r w:rsidRPr="00B75550">
        <w:t>Response:</w:t>
      </w:r>
    </w:p>
    <w:p w14:paraId="49467431" w14:textId="77777777" w:rsidR="00911AFF" w:rsidRPr="00B75550" w:rsidRDefault="00911AFF">
      <w:pPr>
        <w:pStyle w:val="BodyText"/>
        <w:rPr>
          <w:sz w:val="23"/>
        </w:rPr>
      </w:pPr>
    </w:p>
    <w:p w14:paraId="09F50A14" w14:textId="6F7F1D30" w:rsidR="00C130C3" w:rsidRPr="00C130C3" w:rsidRDefault="00DB48D1" w:rsidP="00C130C3">
      <w:pPr>
        <w:tabs>
          <w:tab w:val="left" w:pos="720"/>
          <w:tab w:val="left" w:pos="5040"/>
        </w:tabs>
        <w:spacing w:line="276" w:lineRule="auto"/>
        <w:jc w:val="both"/>
        <w:rPr>
          <w:sz w:val="20"/>
          <w:szCs w:val="20"/>
        </w:rPr>
      </w:pPr>
      <w:r>
        <w:rPr>
          <w:szCs w:val="20"/>
        </w:rPr>
        <w:tab/>
      </w:r>
      <w:r w:rsidR="007860D3" w:rsidRPr="00A6772D">
        <w:rPr>
          <w:sz w:val="20"/>
          <w:szCs w:val="20"/>
        </w:rPr>
        <w:t>April</w:t>
      </w:r>
      <w:r w:rsidR="00B94FDB" w:rsidRPr="00A6772D">
        <w:rPr>
          <w:sz w:val="20"/>
          <w:szCs w:val="20"/>
        </w:rPr>
        <w:t xml:space="preserve"> </w:t>
      </w:r>
      <w:r w:rsidR="00AC1796" w:rsidRPr="00A6772D">
        <w:rPr>
          <w:sz w:val="20"/>
          <w:szCs w:val="20"/>
        </w:rPr>
        <w:t>23</w:t>
      </w:r>
      <w:r w:rsidR="00C130C3" w:rsidRPr="00C130C3">
        <w:rPr>
          <w:sz w:val="20"/>
          <w:szCs w:val="20"/>
        </w:rPr>
        <w:t>, 2026</w:t>
      </w:r>
      <w:r w:rsidR="00191F35">
        <w:rPr>
          <w:sz w:val="20"/>
          <w:szCs w:val="20"/>
        </w:rPr>
        <w:t>.</w:t>
      </w:r>
      <w:r w:rsidR="00C130C3" w:rsidRPr="00C130C3">
        <w:rPr>
          <w:sz w:val="20"/>
          <w:szCs w:val="20"/>
        </w:rPr>
        <w:tab/>
        <w:t>Release Request for Proposal</w:t>
      </w:r>
    </w:p>
    <w:p w14:paraId="734C577D" w14:textId="401F22C5" w:rsidR="00C130C3" w:rsidRPr="00C130C3" w:rsidRDefault="00C130C3" w:rsidP="00C130C3">
      <w:pPr>
        <w:tabs>
          <w:tab w:val="left" w:pos="720"/>
          <w:tab w:val="left" w:pos="5040"/>
        </w:tabs>
        <w:spacing w:line="276" w:lineRule="auto"/>
        <w:jc w:val="both"/>
        <w:rPr>
          <w:sz w:val="20"/>
          <w:szCs w:val="20"/>
        </w:rPr>
      </w:pPr>
      <w:r w:rsidRPr="00C130C3">
        <w:rPr>
          <w:sz w:val="20"/>
          <w:szCs w:val="20"/>
        </w:rPr>
        <w:tab/>
      </w:r>
      <w:r w:rsidR="00AC1796">
        <w:rPr>
          <w:sz w:val="20"/>
          <w:szCs w:val="20"/>
        </w:rPr>
        <w:t>May 1</w:t>
      </w:r>
      <w:r w:rsidRPr="00C130C3">
        <w:rPr>
          <w:sz w:val="20"/>
          <w:szCs w:val="20"/>
        </w:rPr>
        <w:t xml:space="preserve">, 2026 @ </w:t>
      </w:r>
      <w:r w:rsidR="00AC1796">
        <w:rPr>
          <w:sz w:val="20"/>
          <w:szCs w:val="20"/>
        </w:rPr>
        <w:t>2</w:t>
      </w:r>
      <w:r w:rsidRPr="00C130C3">
        <w:rPr>
          <w:sz w:val="20"/>
          <w:szCs w:val="20"/>
        </w:rPr>
        <w:t>:00 p.m.</w:t>
      </w:r>
      <w:r w:rsidRPr="00C130C3">
        <w:rPr>
          <w:sz w:val="20"/>
          <w:szCs w:val="20"/>
        </w:rPr>
        <w:tab/>
        <w:t>Deadline for Submitting Questions</w:t>
      </w:r>
    </w:p>
    <w:p w14:paraId="52C53B7D" w14:textId="660A737B" w:rsidR="00C130C3" w:rsidRPr="00C130C3" w:rsidRDefault="00C130C3" w:rsidP="00C130C3">
      <w:pPr>
        <w:tabs>
          <w:tab w:val="left" w:pos="720"/>
          <w:tab w:val="left" w:pos="5040"/>
        </w:tabs>
        <w:spacing w:line="276" w:lineRule="auto"/>
        <w:jc w:val="both"/>
        <w:rPr>
          <w:sz w:val="20"/>
          <w:szCs w:val="20"/>
        </w:rPr>
      </w:pPr>
      <w:r w:rsidRPr="00C130C3">
        <w:rPr>
          <w:sz w:val="20"/>
          <w:szCs w:val="20"/>
        </w:rPr>
        <w:tab/>
      </w:r>
      <w:r w:rsidR="00B94FDB">
        <w:rPr>
          <w:sz w:val="20"/>
          <w:szCs w:val="20"/>
        </w:rPr>
        <w:t xml:space="preserve">May </w:t>
      </w:r>
      <w:r w:rsidR="00AC1796">
        <w:rPr>
          <w:sz w:val="20"/>
          <w:szCs w:val="20"/>
        </w:rPr>
        <w:t>20</w:t>
      </w:r>
      <w:r w:rsidR="00B94FDB">
        <w:rPr>
          <w:sz w:val="20"/>
          <w:szCs w:val="20"/>
        </w:rPr>
        <w:t>, 2026</w:t>
      </w:r>
      <w:r w:rsidRPr="00C130C3">
        <w:rPr>
          <w:sz w:val="20"/>
          <w:szCs w:val="20"/>
        </w:rPr>
        <w:t xml:space="preserve"> @ </w:t>
      </w:r>
      <w:r w:rsidR="00AC1796">
        <w:rPr>
          <w:sz w:val="20"/>
          <w:szCs w:val="20"/>
        </w:rPr>
        <w:t>2</w:t>
      </w:r>
      <w:r w:rsidRPr="00C130C3">
        <w:rPr>
          <w:sz w:val="20"/>
          <w:szCs w:val="20"/>
        </w:rPr>
        <w:t>:00 p.m.</w:t>
      </w:r>
      <w:r w:rsidRPr="00C130C3">
        <w:rPr>
          <w:sz w:val="20"/>
          <w:szCs w:val="20"/>
        </w:rPr>
        <w:tab/>
        <w:t>Response Submission Deadline</w:t>
      </w:r>
    </w:p>
    <w:p w14:paraId="73880598" w14:textId="4ED69275" w:rsidR="00C130C3" w:rsidRPr="00C130C3" w:rsidRDefault="00C130C3" w:rsidP="00C130C3">
      <w:pPr>
        <w:tabs>
          <w:tab w:val="left" w:pos="720"/>
          <w:tab w:val="left" w:pos="5040"/>
        </w:tabs>
        <w:spacing w:line="276" w:lineRule="auto"/>
        <w:jc w:val="both"/>
        <w:rPr>
          <w:sz w:val="20"/>
          <w:szCs w:val="20"/>
        </w:rPr>
      </w:pPr>
      <w:r w:rsidRPr="00C130C3">
        <w:rPr>
          <w:sz w:val="20"/>
          <w:szCs w:val="20"/>
        </w:rPr>
        <w:tab/>
      </w:r>
      <w:r w:rsidR="00B94FDB">
        <w:rPr>
          <w:sz w:val="20"/>
          <w:szCs w:val="20"/>
        </w:rPr>
        <w:t xml:space="preserve">June </w:t>
      </w:r>
      <w:r w:rsidRPr="00C130C3">
        <w:rPr>
          <w:sz w:val="20"/>
          <w:szCs w:val="20"/>
        </w:rPr>
        <w:t>2026</w:t>
      </w:r>
      <w:r w:rsidRPr="00C130C3">
        <w:rPr>
          <w:sz w:val="20"/>
          <w:szCs w:val="20"/>
        </w:rPr>
        <w:tab/>
        <w:t>Issue Notice of Intent to Award</w:t>
      </w:r>
    </w:p>
    <w:p w14:paraId="2A93B762" w14:textId="34A5F69F" w:rsidR="00911AFF" w:rsidRDefault="00C130C3" w:rsidP="00C130C3">
      <w:pPr>
        <w:tabs>
          <w:tab w:val="left" w:pos="720"/>
          <w:tab w:val="left" w:pos="5040"/>
        </w:tabs>
        <w:spacing w:line="276" w:lineRule="auto"/>
        <w:jc w:val="both"/>
        <w:rPr>
          <w:i/>
          <w:sz w:val="26"/>
        </w:rPr>
      </w:pPr>
      <w:r w:rsidRPr="00C130C3">
        <w:rPr>
          <w:sz w:val="20"/>
          <w:szCs w:val="20"/>
        </w:rPr>
        <w:tab/>
      </w:r>
      <w:r w:rsidR="00B94FDB">
        <w:rPr>
          <w:sz w:val="20"/>
          <w:szCs w:val="20"/>
        </w:rPr>
        <w:t>Ju</w:t>
      </w:r>
      <w:r w:rsidR="00AC1796">
        <w:rPr>
          <w:sz w:val="20"/>
          <w:szCs w:val="20"/>
        </w:rPr>
        <w:t>ly</w:t>
      </w:r>
      <w:r w:rsidR="00B94FDB">
        <w:rPr>
          <w:sz w:val="20"/>
          <w:szCs w:val="20"/>
        </w:rPr>
        <w:t xml:space="preserve"> </w:t>
      </w:r>
      <w:r w:rsidR="00AC1796">
        <w:rPr>
          <w:sz w:val="20"/>
          <w:szCs w:val="20"/>
        </w:rPr>
        <w:t>1</w:t>
      </w:r>
      <w:r w:rsidR="00B94FDB">
        <w:rPr>
          <w:sz w:val="20"/>
          <w:szCs w:val="20"/>
        </w:rPr>
        <w:t xml:space="preserve">, </w:t>
      </w:r>
      <w:r w:rsidRPr="00C130C3">
        <w:rPr>
          <w:sz w:val="20"/>
          <w:szCs w:val="20"/>
        </w:rPr>
        <w:t>2026 (estimated)</w:t>
      </w:r>
      <w:r w:rsidRPr="00C130C3">
        <w:rPr>
          <w:sz w:val="20"/>
          <w:szCs w:val="20"/>
        </w:rPr>
        <w:tab/>
        <w:t>Contract Award</w:t>
      </w:r>
    </w:p>
    <w:p w14:paraId="3EFA44F6" w14:textId="77777777" w:rsidR="00B94FDB" w:rsidRDefault="00B94FDB">
      <w:pPr>
        <w:ind w:left="220"/>
        <w:jc w:val="both"/>
        <w:rPr>
          <w:b/>
          <w:sz w:val="20"/>
        </w:rPr>
      </w:pPr>
    </w:p>
    <w:p w14:paraId="287C1500" w14:textId="4A4E7563" w:rsidR="00911AFF" w:rsidRDefault="00B75550">
      <w:pPr>
        <w:ind w:left="220"/>
        <w:jc w:val="both"/>
        <w:rPr>
          <w:sz w:val="20"/>
        </w:rPr>
      </w:pPr>
      <w:r>
        <w:rPr>
          <w:b/>
          <w:sz w:val="20"/>
        </w:rPr>
        <w:t xml:space="preserve">EXAMINATION OF SITE AND CONTRACT DOCUMENTS IS RECOMMENDED: </w:t>
      </w:r>
      <w:r>
        <w:rPr>
          <w:sz w:val="20"/>
        </w:rPr>
        <w:t>The Contractor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w:t>
      </w:r>
      <w:proofErr w:type="gramStart"/>
      <w:r>
        <w:t>each and every</w:t>
      </w:r>
      <w:proofErr w:type="gramEnd"/>
      <w:r>
        <w:t xml:space="preserve">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EB8F0F5" w14:textId="77777777" w:rsidR="009560E4" w:rsidRDefault="009560E4">
      <w:pPr>
        <w:pStyle w:val="BodyText"/>
        <w:spacing w:before="11"/>
        <w:rPr>
          <w:sz w:val="22"/>
        </w:rPr>
      </w:pPr>
    </w:p>
    <w:p w14:paraId="361844B8" w14:textId="4D34CBCF" w:rsidR="00220756" w:rsidRDefault="00220756">
      <w:pPr>
        <w:pStyle w:val="BodyText"/>
        <w:spacing w:line="276" w:lineRule="auto"/>
        <w:ind w:left="220" w:right="338"/>
        <w:jc w:val="both"/>
        <w:rPr>
          <w:b/>
          <w:bCs/>
        </w:rPr>
      </w:pPr>
      <w:r>
        <w:rPr>
          <w:b/>
        </w:rPr>
        <w:t xml:space="preserve">RESPONSE TO QUESTIONS: </w:t>
      </w:r>
      <w:r>
        <w:t>Questions which arise during the Response preparation period regarding issues around this Solicitation, purchasing and/or award should be directed electronically, via the Rocky Mountain E- Purchasing system, to</w:t>
      </w:r>
      <w:r w:rsidR="00524042">
        <w:t xml:space="preserve"> </w:t>
      </w:r>
      <w:r w:rsidR="002700DC">
        <w:t xml:space="preserve">Danny Tesh, Associate Procurement Specialist, </w:t>
      </w:r>
      <w:r>
        <w:t>Contracts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19AC46F1" w:rsidR="00220756" w:rsidRDefault="00220756">
      <w:pPr>
        <w:pStyle w:val="BodyText"/>
        <w:spacing w:line="276" w:lineRule="auto"/>
        <w:ind w:left="220" w:right="338"/>
        <w:jc w:val="both"/>
      </w:pPr>
      <w:r w:rsidRPr="00DF4023">
        <w:rPr>
          <w:b/>
          <w:bCs/>
        </w:rPr>
        <w:t>ACCESSIBILITY COMPLIANCE</w:t>
      </w:r>
      <w:r w:rsidRPr="00DF4023">
        <w:t xml:space="preserve">: </w:t>
      </w:r>
      <w:bookmarkStart w:id="3" w:name="_Hlk217986140"/>
      <w:r w:rsidR="005E6E8B" w:rsidRPr="005E6E8B">
        <w:t>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bookmarkEnd w:id="3"/>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07EE36CF" w14:textId="77777777" w:rsidR="001B78C8" w:rsidRDefault="001B78C8">
      <w:pPr>
        <w:pStyle w:val="BodyText"/>
      </w:pPr>
    </w:p>
    <w:p w14:paraId="28A546F7" w14:textId="77777777" w:rsidR="00B15B81" w:rsidRDefault="00B15B81">
      <w:pPr>
        <w:pStyle w:val="BodyText"/>
      </w:pPr>
    </w:p>
    <w:p w14:paraId="6D0C7713" w14:textId="77777777" w:rsidR="00B15B81" w:rsidRDefault="00B15B81">
      <w:pPr>
        <w:pStyle w:val="BodyText"/>
      </w:pPr>
    </w:p>
    <w:p w14:paraId="20B7D1AD" w14:textId="77777777" w:rsidR="00B94FDB" w:rsidRDefault="00B94FDB">
      <w:pPr>
        <w:pStyle w:val="BodyText"/>
      </w:pPr>
    </w:p>
    <w:p w14:paraId="0B643997" w14:textId="77777777" w:rsidR="00B94FDB" w:rsidRDefault="00B94FDB">
      <w:pPr>
        <w:pStyle w:val="BodyText"/>
      </w:pPr>
    </w:p>
    <w:p w14:paraId="2E5D5A55" w14:textId="77777777" w:rsidR="00B94FDB" w:rsidRDefault="00B94FDB">
      <w:pPr>
        <w:pStyle w:val="BodyText"/>
      </w:pPr>
    </w:p>
    <w:p w14:paraId="38B1E9CD" w14:textId="77777777" w:rsidR="00B94FDB" w:rsidRDefault="00B94FDB">
      <w:pPr>
        <w:pStyle w:val="BodyText"/>
      </w:pPr>
    </w:p>
    <w:p w14:paraId="23C3FB74" w14:textId="77777777" w:rsidR="00B94FDB" w:rsidRDefault="00B94FDB">
      <w:pPr>
        <w:pStyle w:val="BodyText"/>
      </w:pPr>
    </w:p>
    <w:p w14:paraId="21A83AB8" w14:textId="77777777" w:rsidR="00E27CA4" w:rsidRDefault="00E27CA4">
      <w:pPr>
        <w:pStyle w:val="BodyText"/>
      </w:pPr>
    </w:p>
    <w:p w14:paraId="62D02275" w14:textId="77777777" w:rsidR="00B15B81" w:rsidRDefault="00B15B81">
      <w:pPr>
        <w:pStyle w:val="BodyText"/>
      </w:pPr>
    </w:p>
    <w:p w14:paraId="1664D46D" w14:textId="77777777" w:rsidR="00B15B81" w:rsidRDefault="00B15B81">
      <w:pPr>
        <w:pStyle w:val="BodyText"/>
      </w:pPr>
    </w:p>
    <w:p w14:paraId="455CC4B7" w14:textId="4B09EE6A" w:rsidR="00911AFF" w:rsidRDefault="00811852">
      <w:pPr>
        <w:pStyle w:val="BodyText"/>
        <w:spacing w:before="3"/>
        <w:rPr>
          <w:sz w:val="18"/>
        </w:rPr>
      </w:pPr>
      <w:r w:rsidRPr="00196BA4">
        <w:rPr>
          <w:b/>
          <w:noProof/>
        </w:rPr>
        <w:lastRenderedPageBreak/>
        <mc:AlternateContent>
          <mc:Choice Requires="wps">
            <w:drawing>
              <wp:anchor distT="45720" distB="45720" distL="114300" distR="114300" simplePos="0" relativeHeight="251943936" behindDoc="0" locked="0" layoutInCell="1" allowOverlap="1" wp14:anchorId="3F34CDC8" wp14:editId="40C1CD3A">
                <wp:simplePos x="0" y="0"/>
                <wp:positionH relativeFrom="column">
                  <wp:posOffset>3503546</wp:posOffset>
                </wp:positionH>
                <wp:positionV relativeFrom="paragraph">
                  <wp:posOffset>231775</wp:posOffset>
                </wp:positionV>
                <wp:extent cx="3045460" cy="1404620"/>
                <wp:effectExtent l="0" t="0" r="2540" b="1905"/>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1404620"/>
                        </a:xfrm>
                        <a:prstGeom prst="rect">
                          <a:avLst/>
                        </a:prstGeom>
                        <a:solidFill>
                          <a:srgbClr val="FFFFFF"/>
                        </a:solidFill>
                        <a:ln w="9525">
                          <a:noFill/>
                          <a:miter lim="800000"/>
                          <a:headEnd/>
                          <a:tailEnd/>
                        </a:ln>
                      </wps:spPr>
                      <wps:txbx>
                        <w:txbxContent>
                          <w:p w14:paraId="1D51E7DE" w14:textId="6FE7424F" w:rsidR="00196BA4" w:rsidRPr="00196BA4" w:rsidRDefault="00AF1ED0" w:rsidP="00E92559">
                            <w:pPr>
                              <w:spacing w:line="276" w:lineRule="auto"/>
                              <w:jc w:val="center"/>
                              <w:rPr>
                                <w:b/>
                                <w:bCs/>
                                <w:sz w:val="20"/>
                                <w:szCs w:val="20"/>
                              </w:rPr>
                            </w:pPr>
                            <w:r>
                              <w:rPr>
                                <w:b/>
                                <w:bCs/>
                                <w:sz w:val="20"/>
                                <w:szCs w:val="20"/>
                              </w:rPr>
                              <w:t>REQUEST FOR PROPOSAL</w:t>
                            </w:r>
                            <w:r w:rsidR="00196BA4" w:rsidRPr="001578F8">
                              <w:rPr>
                                <w:b/>
                                <w:bCs/>
                                <w:sz w:val="20"/>
                                <w:szCs w:val="20"/>
                              </w:rPr>
                              <w:t xml:space="preserve"> #</w:t>
                            </w:r>
                            <w:r w:rsidR="001578F8" w:rsidRPr="001578F8">
                              <w:rPr>
                                <w:b/>
                                <w:bCs/>
                                <w:sz w:val="20"/>
                                <w:szCs w:val="20"/>
                              </w:rPr>
                              <w:t>26-029</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75.85pt;margin-top:18.25pt;width:239.8pt;height:110.6pt;z-index:25194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pZEgIAAP4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" stroked="f">
                <v:textbox style="mso-fit-shape-to-text:t">
                  <w:txbxContent>
                    <w:p w14:paraId="1D51E7DE" w14:textId="6FE7424F" w:rsidR="00196BA4" w:rsidRPr="00196BA4" w:rsidRDefault="00AF1ED0" w:rsidP="00E92559">
                      <w:pPr>
                        <w:spacing w:line="276" w:lineRule="auto"/>
                        <w:jc w:val="center"/>
                        <w:rPr>
                          <w:b/>
                          <w:bCs/>
                          <w:sz w:val="20"/>
                          <w:szCs w:val="20"/>
                        </w:rPr>
                      </w:pPr>
                      <w:r>
                        <w:rPr>
                          <w:b/>
                          <w:bCs/>
                          <w:sz w:val="20"/>
                          <w:szCs w:val="20"/>
                        </w:rPr>
                        <w:t>REQUEST FOR PROPOSAL</w:t>
                      </w:r>
                      <w:r w:rsidR="00196BA4" w:rsidRPr="001578F8">
                        <w:rPr>
                          <w:b/>
                          <w:bCs/>
                          <w:sz w:val="20"/>
                          <w:szCs w:val="20"/>
                        </w:rPr>
                        <w:t xml:space="preserve"> #</w:t>
                      </w:r>
                      <w:r w:rsidR="001578F8" w:rsidRPr="001578F8">
                        <w:rPr>
                          <w:b/>
                          <w:bCs/>
                          <w:sz w:val="20"/>
                          <w:szCs w:val="20"/>
                        </w:rPr>
                        <w:t>26-029</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65408" behindDoc="0" locked="0" layoutInCell="1" allowOverlap="1" wp14:anchorId="5907E247" wp14:editId="02A1472F">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F3790C" w14:textId="02A33A8D" w:rsidR="00911AFF" w:rsidRDefault="002F28BC" w:rsidP="002F28BC">
      <w:pPr>
        <w:pStyle w:val="Heading1"/>
        <w:spacing w:line="360" w:lineRule="auto"/>
        <w:ind w:left="5884" w:right="480" w:hanging="124"/>
      </w:pPr>
      <w:r w:rsidRPr="002F28BC">
        <w:rPr>
          <w:b w:val="0"/>
        </w:rPr>
        <w:t xml:space="preserve"> </w:t>
      </w: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64384"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BB7C" id="Freeform 83" o:spid="_x0000_s1026" alt="Line" style="position:absolute;margin-left:42.9pt;margin-top:2.55pt;width:527.7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41E3DC5F" w14:textId="1908C9D7" w:rsidR="00911AFF" w:rsidRDefault="00B75550">
      <w:pPr>
        <w:pStyle w:val="BodyText"/>
        <w:spacing w:before="93" w:line="276" w:lineRule="auto"/>
        <w:ind w:left="220" w:right="336"/>
        <w:jc w:val="both"/>
      </w:pPr>
      <w:bookmarkStart w:id="4" w:name="_bookmark3"/>
      <w:bookmarkEnd w:id="4"/>
      <w:r>
        <w:t>El Paso County is soliciting responses from qualified, experienced contractors to provide all labor, materials, and equipment necessary to complete</w:t>
      </w:r>
      <w:bookmarkStart w:id="5" w:name="_Hlk217986157"/>
      <w:r w:rsidR="00191F35">
        <w:t xml:space="preserve"> services related to </w:t>
      </w:r>
      <w:r w:rsidR="003158F2" w:rsidRPr="003158F2">
        <w:rPr>
          <w:rFonts w:eastAsiaTheme="minorEastAsia"/>
          <w:b/>
          <w:bCs/>
          <w:caps/>
        </w:rPr>
        <w:t>ON-CALL Light and Medium Duty Vehicle Body Repair</w:t>
      </w:r>
      <w:bookmarkEnd w:id="5"/>
      <w:r>
        <w:t xml:space="preserve">. The material and labor services to be purchased pursuant to this </w:t>
      </w:r>
      <w:r w:rsidR="00AF1ED0">
        <w:t>RFP</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77777777" w:rsidR="00911AFF" w:rsidRDefault="00B75550">
      <w:pPr>
        <w:pStyle w:val="BodyText"/>
        <w:spacing w:line="276" w:lineRule="auto"/>
        <w:ind w:left="220" w:right="337"/>
        <w:jc w:val="both"/>
      </w:pPr>
      <w:r>
        <w:t>It is expected that the business and their team members have significant experience with this type of work. The successful Contractor shall be considered and shall remain an independent Contractor throughout the term of any contract awarded pursuant to this Solicitation.</w:t>
      </w:r>
    </w:p>
    <w:p w14:paraId="180F04E0" w14:textId="77777777" w:rsidR="00911AFF" w:rsidRDefault="00911AFF">
      <w:pPr>
        <w:pStyle w:val="BodyText"/>
        <w:rPr>
          <w:sz w:val="23"/>
        </w:rPr>
      </w:pPr>
    </w:p>
    <w:p w14:paraId="133ACDAF" w14:textId="77777777" w:rsidR="00911AFF" w:rsidRDefault="00B75550">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1F170EA" w14:textId="77777777" w:rsidR="00911AFF" w:rsidRDefault="00911AFF">
      <w:pPr>
        <w:pStyle w:val="BodyText"/>
        <w:rPr>
          <w:sz w:val="23"/>
        </w:rPr>
      </w:pPr>
    </w:p>
    <w:p w14:paraId="36859FA5" w14:textId="77777777" w:rsidR="00911AFF" w:rsidRDefault="00B75550">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2662B1F6" w14:textId="2281502E" w:rsidR="00911AFF" w:rsidRDefault="00AE44B0" w:rsidP="00F15133">
      <w:pPr>
        <w:pStyle w:val="Heading1"/>
        <w:numPr>
          <w:ilvl w:val="0"/>
          <w:numId w:val="26"/>
        </w:numPr>
        <w:tabs>
          <w:tab w:val="left" w:pos="579"/>
          <w:tab w:val="left" w:pos="580"/>
        </w:tabs>
      </w:pPr>
      <w:r>
        <w:t>BACKGROUND / GENERAL INFORMATION</w:t>
      </w:r>
    </w:p>
    <w:p w14:paraId="59E89502" w14:textId="77777777" w:rsidR="00AE44B0" w:rsidRDefault="00AE44B0" w:rsidP="00AE44B0">
      <w:pPr>
        <w:pStyle w:val="BodyText"/>
        <w:spacing w:line="276" w:lineRule="auto"/>
        <w:ind w:right="337"/>
        <w:jc w:val="both"/>
        <w:rPr>
          <w:highlight w:val="yellow"/>
        </w:rPr>
      </w:pPr>
    </w:p>
    <w:p w14:paraId="698A8648" w14:textId="482F389B" w:rsidR="001B78C8" w:rsidRPr="007860D3" w:rsidRDefault="007860D3" w:rsidP="001B78C8">
      <w:pPr>
        <w:pStyle w:val="BodyText"/>
        <w:spacing w:line="276" w:lineRule="auto"/>
        <w:ind w:left="576" w:right="337"/>
        <w:jc w:val="both"/>
      </w:pPr>
      <w:bookmarkStart w:id="6" w:name="_Hlk225516600"/>
      <w:r w:rsidRPr="007860D3">
        <w:t xml:space="preserve">The El Paso County Sheriff’s Office (EPSO), Fleet, is seeking best-value </w:t>
      </w:r>
      <w:r w:rsidR="00E105E9">
        <w:t xml:space="preserve">proposals </w:t>
      </w:r>
      <w:r w:rsidRPr="007860D3">
        <w:t xml:space="preserve">from qualified and experienced </w:t>
      </w:r>
      <w:r w:rsidR="00275EED">
        <w:t>Contractor</w:t>
      </w:r>
      <w:r w:rsidRPr="007860D3">
        <w:t xml:space="preserve">s to </w:t>
      </w:r>
      <w:r w:rsidR="00E105E9">
        <w:t xml:space="preserve">provide On-call repair services for </w:t>
      </w:r>
      <w:r w:rsidRPr="007860D3">
        <w:t>automotive general body and required mechanical repairs related to accidents and vandalism to the EPSO’s fleet vehicles. The specifications are for an open quantity of repairs that will be ordered on an as-needed basis.</w:t>
      </w:r>
    </w:p>
    <w:bookmarkEnd w:id="6"/>
    <w:p w14:paraId="6BCFC7BF" w14:textId="77777777" w:rsidR="00852576" w:rsidRDefault="00852576" w:rsidP="00AE44B0">
      <w:pPr>
        <w:pStyle w:val="Heading1"/>
        <w:tabs>
          <w:tab w:val="left" w:pos="579"/>
          <w:tab w:val="left" w:pos="580"/>
        </w:tabs>
        <w:ind w:left="0"/>
      </w:pPr>
    </w:p>
    <w:p w14:paraId="3846DA30" w14:textId="4F866245" w:rsidR="00852576" w:rsidRDefault="00852576" w:rsidP="00F15133">
      <w:pPr>
        <w:pStyle w:val="Heading1"/>
        <w:numPr>
          <w:ilvl w:val="0"/>
          <w:numId w:val="26"/>
        </w:numPr>
        <w:tabs>
          <w:tab w:val="left" w:pos="579"/>
          <w:tab w:val="left" w:pos="580"/>
        </w:tabs>
      </w:pPr>
      <w:r>
        <w:t>SCOPE OF WORK</w:t>
      </w:r>
    </w:p>
    <w:p w14:paraId="3C408CFA" w14:textId="77777777" w:rsidR="001B78C8" w:rsidRDefault="001B78C8" w:rsidP="001B78C8">
      <w:pPr>
        <w:pStyle w:val="Heading1"/>
        <w:tabs>
          <w:tab w:val="left" w:pos="579"/>
          <w:tab w:val="left" w:pos="580"/>
        </w:tabs>
        <w:ind w:left="720"/>
      </w:pPr>
    </w:p>
    <w:p w14:paraId="0939E13D" w14:textId="1F552794" w:rsidR="007860D3" w:rsidRDefault="00E105E9" w:rsidP="007860D3">
      <w:pPr>
        <w:pStyle w:val="BodyText"/>
        <w:spacing w:line="276" w:lineRule="auto"/>
        <w:ind w:left="576" w:right="337"/>
        <w:jc w:val="both"/>
      </w:pPr>
      <w:r>
        <w:t xml:space="preserve">The On-call </w:t>
      </w:r>
      <w:r w:rsidR="00275EED">
        <w:t>Contractor</w:t>
      </w:r>
      <w:r>
        <w:t xml:space="preserve"> shall conduct repairs </w:t>
      </w:r>
      <w:r w:rsidR="007860D3" w:rsidRPr="007860D3">
        <w:t xml:space="preserve">authorized </w:t>
      </w:r>
      <w:r w:rsidR="00DF54A2" w:rsidRPr="007860D3">
        <w:t>by and</w:t>
      </w:r>
      <w:r w:rsidR="007860D3" w:rsidRPr="007860D3">
        <w:t xml:space="preserve"> compensated to the extent as specified in the written Damage Repair Estimate (the “estimate”) provided by the County to the Contractor. Estimates may be subsequently amended in writing by Contractor as required for hidden damages, but only with prior written approval by the County. </w:t>
      </w:r>
      <w:r w:rsidR="00B94FDB">
        <w:t xml:space="preserve">The Contractor may be required to pick up the damaged vehicles and deliver the repaired vehicles. </w:t>
      </w:r>
      <w:r w:rsidR="007860D3" w:rsidRPr="007860D3">
        <w:t>The estimate shall clearly indicate supplied parts and repair materials as:</w:t>
      </w:r>
    </w:p>
    <w:p w14:paraId="0B55E2D1" w14:textId="77777777" w:rsidR="007860D3" w:rsidRDefault="007860D3" w:rsidP="007860D3">
      <w:pPr>
        <w:pStyle w:val="BodyText"/>
        <w:spacing w:line="276" w:lineRule="auto"/>
        <w:ind w:left="576" w:right="337"/>
        <w:jc w:val="both"/>
      </w:pPr>
    </w:p>
    <w:p w14:paraId="5AF2DBFB" w14:textId="77777777" w:rsidR="00E105E9" w:rsidRDefault="00E105E9" w:rsidP="00E105E9">
      <w:pPr>
        <w:pStyle w:val="BodyText"/>
        <w:numPr>
          <w:ilvl w:val="0"/>
          <w:numId w:val="36"/>
        </w:numPr>
        <w:spacing w:line="276" w:lineRule="auto"/>
        <w:ind w:right="337"/>
        <w:jc w:val="both"/>
      </w:pPr>
      <w:r w:rsidRPr="007860D3">
        <w:t>New Original Equipment Manufacturers (OEM)</w:t>
      </w:r>
    </w:p>
    <w:p w14:paraId="2CC58387" w14:textId="2000D4DD" w:rsidR="007860D3" w:rsidRDefault="007860D3" w:rsidP="00E105E9">
      <w:pPr>
        <w:pStyle w:val="BodyText"/>
        <w:numPr>
          <w:ilvl w:val="0"/>
          <w:numId w:val="36"/>
        </w:numPr>
        <w:spacing w:line="276" w:lineRule="auto"/>
        <w:ind w:right="337"/>
        <w:jc w:val="both"/>
      </w:pPr>
      <w:r>
        <w:t>New “after-market”, or</w:t>
      </w:r>
    </w:p>
    <w:p w14:paraId="30538DC3" w14:textId="3950FDF8" w:rsidR="007860D3" w:rsidRDefault="007860D3" w:rsidP="00E105E9">
      <w:pPr>
        <w:pStyle w:val="BodyText"/>
        <w:numPr>
          <w:ilvl w:val="0"/>
          <w:numId w:val="36"/>
        </w:numPr>
        <w:spacing w:line="276" w:lineRule="auto"/>
        <w:ind w:right="337"/>
        <w:jc w:val="both"/>
      </w:pPr>
      <w:r>
        <w:t>Used OEM (with approval from County)</w:t>
      </w:r>
    </w:p>
    <w:p w14:paraId="107242C4" w14:textId="7A6DE048" w:rsidR="007860D3" w:rsidRDefault="007860D3" w:rsidP="00E105E9">
      <w:pPr>
        <w:pStyle w:val="BodyText"/>
        <w:numPr>
          <w:ilvl w:val="0"/>
          <w:numId w:val="36"/>
        </w:numPr>
        <w:spacing w:line="276" w:lineRule="auto"/>
        <w:ind w:right="337"/>
        <w:jc w:val="both"/>
      </w:pPr>
      <w:r>
        <w:t>Estimates shall include pictures of damage prior to repair</w:t>
      </w:r>
    </w:p>
    <w:p w14:paraId="0A781347" w14:textId="3E7D7A78" w:rsidR="007860D3" w:rsidRDefault="007860D3" w:rsidP="00E105E9">
      <w:pPr>
        <w:pStyle w:val="BodyText"/>
        <w:numPr>
          <w:ilvl w:val="0"/>
          <w:numId w:val="36"/>
        </w:numPr>
        <w:spacing w:line="276" w:lineRule="auto"/>
        <w:ind w:right="337"/>
        <w:jc w:val="both"/>
      </w:pPr>
      <w:r>
        <w:t>The Unit Number</w:t>
      </w:r>
    </w:p>
    <w:p w14:paraId="2DBC7451" w14:textId="59C7528E" w:rsidR="007860D3" w:rsidRDefault="007860D3" w:rsidP="00B94FDB">
      <w:pPr>
        <w:pStyle w:val="BodyText"/>
        <w:numPr>
          <w:ilvl w:val="0"/>
          <w:numId w:val="36"/>
        </w:numPr>
        <w:spacing w:line="276" w:lineRule="auto"/>
        <w:ind w:right="337"/>
        <w:jc w:val="both"/>
      </w:pPr>
      <w:r>
        <w:t>Mileage</w:t>
      </w:r>
      <w:r w:rsidR="00E105E9">
        <w:t xml:space="preserve"> </w:t>
      </w:r>
    </w:p>
    <w:p w14:paraId="34EB8678" w14:textId="77777777" w:rsidR="00191F35" w:rsidRDefault="00191F35" w:rsidP="00191F35">
      <w:pPr>
        <w:pStyle w:val="BodyText"/>
        <w:spacing w:line="276" w:lineRule="auto"/>
        <w:ind w:left="1296" w:right="337"/>
        <w:jc w:val="both"/>
      </w:pPr>
    </w:p>
    <w:p w14:paraId="67E1E4C4" w14:textId="48F67E07" w:rsidR="007860D3" w:rsidRDefault="007860D3" w:rsidP="007860D3">
      <w:pPr>
        <w:pStyle w:val="BodyText"/>
        <w:spacing w:line="276" w:lineRule="auto"/>
        <w:ind w:left="576" w:right="337"/>
        <w:jc w:val="both"/>
      </w:pPr>
      <w:r w:rsidRPr="007860D3">
        <w:t xml:space="preserve">Labor estimates shall be based upon and supported by standard reference publications generally recognized for use by the body repair industry, such as </w:t>
      </w:r>
      <w:r w:rsidR="00191F35" w:rsidRPr="00191F35">
        <w:t xml:space="preserve">Certified Collateral Corporation </w:t>
      </w:r>
      <w:r w:rsidR="00191F35">
        <w:t>(</w:t>
      </w:r>
      <w:r w:rsidRPr="007860D3">
        <w:t>CCC</w:t>
      </w:r>
      <w:r w:rsidR="00191F35">
        <w:t xml:space="preserve">) </w:t>
      </w:r>
      <w:r w:rsidRPr="007860D3">
        <w:t>Pathways software, Mitchell’s</w:t>
      </w:r>
      <w:r w:rsidR="00191F35">
        <w:t xml:space="preserve"> Repair Manual, </w:t>
      </w:r>
      <w:r w:rsidRPr="007860D3">
        <w:t xml:space="preserve">or Motor’s Collision Repair Manuals. The estimate shall state the reference publication used. Estimated completion times shall be furnished on each estimate. The County may approve additional time to </w:t>
      </w:r>
      <w:r w:rsidRPr="007860D3">
        <w:lastRenderedPageBreak/>
        <w:t>complete repairs for previously hidden damages upon Contractor’s request and documentation.</w:t>
      </w:r>
    </w:p>
    <w:p w14:paraId="30A4E3FF" w14:textId="77777777" w:rsidR="007860D3" w:rsidRDefault="007860D3" w:rsidP="007860D3">
      <w:pPr>
        <w:pStyle w:val="BodyText"/>
        <w:spacing w:line="276" w:lineRule="auto"/>
        <w:ind w:left="576" w:right="337"/>
        <w:jc w:val="both"/>
      </w:pPr>
    </w:p>
    <w:p w14:paraId="45CC6BED" w14:textId="77777777" w:rsidR="007860D3" w:rsidRDefault="007860D3" w:rsidP="007860D3">
      <w:pPr>
        <w:pStyle w:val="BodyText"/>
        <w:spacing w:line="276" w:lineRule="auto"/>
        <w:ind w:left="576" w:right="337"/>
        <w:jc w:val="both"/>
      </w:pPr>
      <w:r w:rsidRPr="00E105E9">
        <w:rPr>
          <w:b/>
          <w:bCs/>
        </w:rPr>
        <w:t>The Work:</w:t>
      </w:r>
      <w:r>
        <w:t xml:space="preserve"> Quality of the completed work for fit, finish, sheet metal work, overall painting and patching must be acceptable to the County. The standard applied shall be:</w:t>
      </w:r>
    </w:p>
    <w:p w14:paraId="3192EC54" w14:textId="77777777" w:rsidR="00E105E9" w:rsidRDefault="00E105E9" w:rsidP="007860D3">
      <w:pPr>
        <w:pStyle w:val="BodyText"/>
        <w:spacing w:line="276" w:lineRule="auto"/>
        <w:ind w:left="576" w:right="337"/>
        <w:jc w:val="both"/>
      </w:pPr>
    </w:p>
    <w:p w14:paraId="4E5534EB" w14:textId="5280C859" w:rsidR="007860D3" w:rsidRDefault="007860D3" w:rsidP="00E105E9">
      <w:pPr>
        <w:pStyle w:val="BodyText"/>
        <w:spacing w:line="276" w:lineRule="auto"/>
        <w:ind w:left="720" w:right="337"/>
        <w:jc w:val="both"/>
      </w:pPr>
      <w:r>
        <w:t xml:space="preserve">a. Repaired surface area will match rest of the vehicle in color, fit, and/or </w:t>
      </w:r>
      <w:proofErr w:type="gramStart"/>
      <w:r>
        <w:t>finish;</w:t>
      </w:r>
      <w:proofErr w:type="gramEnd"/>
    </w:p>
    <w:p w14:paraId="308A0803" w14:textId="77777777" w:rsidR="00E105E9" w:rsidRDefault="00E105E9" w:rsidP="00E105E9">
      <w:pPr>
        <w:pStyle w:val="BodyText"/>
        <w:spacing w:line="276" w:lineRule="auto"/>
        <w:ind w:left="720" w:right="337"/>
        <w:jc w:val="both"/>
      </w:pPr>
    </w:p>
    <w:p w14:paraId="35DC02B3" w14:textId="6C811EDD" w:rsidR="007860D3" w:rsidRDefault="007860D3" w:rsidP="00E105E9">
      <w:pPr>
        <w:pStyle w:val="BodyText"/>
        <w:spacing w:line="276" w:lineRule="auto"/>
        <w:ind w:left="720" w:right="337"/>
        <w:jc w:val="both"/>
      </w:pPr>
      <w:r>
        <w:t xml:space="preserve">b. All body and repair parts or materials used in the repairs shall be certified by their manufacturer as meeting Original Equipment Manufacturers (OEM) specifications, and certifications shall be provided to </w:t>
      </w:r>
      <w:proofErr w:type="gramStart"/>
      <w:r>
        <w:t>County;</w:t>
      </w:r>
      <w:proofErr w:type="gramEnd"/>
    </w:p>
    <w:p w14:paraId="60B88C9F" w14:textId="77777777" w:rsidR="00E105E9" w:rsidRDefault="00E105E9" w:rsidP="00E105E9">
      <w:pPr>
        <w:pStyle w:val="BodyText"/>
        <w:spacing w:line="276" w:lineRule="auto"/>
        <w:ind w:left="720" w:right="337"/>
        <w:jc w:val="both"/>
      </w:pPr>
    </w:p>
    <w:p w14:paraId="54605302" w14:textId="3A621B27" w:rsidR="007860D3" w:rsidRDefault="007860D3" w:rsidP="00E105E9">
      <w:pPr>
        <w:pStyle w:val="BodyText"/>
        <w:spacing w:line="276" w:lineRule="auto"/>
        <w:ind w:left="720" w:right="337"/>
        <w:jc w:val="both"/>
      </w:pPr>
      <w:r>
        <w:t>c. When non-OEM body parts are approved for use, such parts shall be certified by the Certified Auto Parts Association (CAPA) and warranted by Contractor as being equal in kind and quality in terms of fit, performance and overall quality to the original manufacturer parts they are replacing.</w:t>
      </w:r>
    </w:p>
    <w:p w14:paraId="0D106E80" w14:textId="77777777" w:rsidR="00E105E9" w:rsidRDefault="00E105E9" w:rsidP="007860D3">
      <w:pPr>
        <w:pStyle w:val="BodyText"/>
        <w:spacing w:line="276" w:lineRule="auto"/>
        <w:ind w:left="576" w:right="337"/>
        <w:jc w:val="both"/>
      </w:pPr>
    </w:p>
    <w:p w14:paraId="57FFC8AF" w14:textId="2D963B7F" w:rsidR="007860D3" w:rsidRDefault="00DF54A2" w:rsidP="007860D3">
      <w:pPr>
        <w:pStyle w:val="BodyText"/>
        <w:spacing w:line="276" w:lineRule="auto"/>
        <w:ind w:left="576" w:right="337"/>
        <w:jc w:val="both"/>
      </w:pPr>
      <w:r>
        <w:t>Accident-related</w:t>
      </w:r>
      <w:r w:rsidR="007860D3">
        <w:t xml:space="preserve"> damages discovered by Contractor </w:t>
      </w:r>
      <w:proofErr w:type="gramStart"/>
      <w:r w:rsidR="007860D3">
        <w:t>subsequent to</w:t>
      </w:r>
      <w:proofErr w:type="gramEnd"/>
      <w:r w:rsidR="007860D3">
        <w:t xml:space="preserve"> completion of the estimate and which were omitted form the estimate (“hidden damages”), shall be immediately reported to the County in writing to obtain written authorization to make such</w:t>
      </w:r>
    </w:p>
    <w:p w14:paraId="6F45B904" w14:textId="77777777" w:rsidR="007860D3" w:rsidRDefault="007860D3" w:rsidP="007860D3">
      <w:pPr>
        <w:pStyle w:val="BodyText"/>
        <w:spacing w:line="276" w:lineRule="auto"/>
        <w:ind w:left="576" w:right="337"/>
        <w:jc w:val="both"/>
      </w:pPr>
    </w:p>
    <w:p w14:paraId="7356F67E" w14:textId="7E0E9210" w:rsidR="007860D3" w:rsidRDefault="006E2773" w:rsidP="007860D3">
      <w:pPr>
        <w:pStyle w:val="BodyText"/>
        <w:spacing w:line="276" w:lineRule="auto"/>
        <w:ind w:left="576" w:right="337"/>
        <w:jc w:val="both"/>
      </w:pPr>
      <w:r>
        <w:rPr>
          <w:b/>
          <w:bCs/>
        </w:rPr>
        <w:t xml:space="preserve"> </w:t>
      </w:r>
      <w:r w:rsidR="007860D3" w:rsidRPr="00E105E9">
        <w:rPr>
          <w:b/>
          <w:bCs/>
        </w:rPr>
        <w:t>Performance:</w:t>
      </w:r>
      <w:r w:rsidR="007860D3">
        <w:t xml:space="preserve"> The County will use the following items throughout the duration of the contract to evaluate Contractor’s performance:</w:t>
      </w:r>
    </w:p>
    <w:p w14:paraId="277FD587" w14:textId="77777777" w:rsidR="00E105E9" w:rsidRDefault="00E105E9" w:rsidP="007860D3">
      <w:pPr>
        <w:pStyle w:val="BodyText"/>
        <w:spacing w:line="276" w:lineRule="auto"/>
        <w:ind w:left="576" w:right="337"/>
        <w:jc w:val="both"/>
      </w:pPr>
    </w:p>
    <w:p w14:paraId="6A3B2899" w14:textId="77777777" w:rsidR="007860D3" w:rsidRDefault="007860D3" w:rsidP="00E105E9">
      <w:pPr>
        <w:pStyle w:val="BodyText"/>
        <w:spacing w:line="276" w:lineRule="auto"/>
        <w:ind w:left="720" w:right="337"/>
        <w:jc w:val="both"/>
      </w:pPr>
      <w:r>
        <w:t xml:space="preserve">a. Number of estimates requiring supplementary </w:t>
      </w:r>
      <w:proofErr w:type="gramStart"/>
      <w:r>
        <w:t>repairs;</w:t>
      </w:r>
      <w:proofErr w:type="gramEnd"/>
    </w:p>
    <w:p w14:paraId="7A9153EA" w14:textId="77777777" w:rsidR="007860D3" w:rsidRDefault="007860D3" w:rsidP="00E105E9">
      <w:pPr>
        <w:pStyle w:val="BodyText"/>
        <w:spacing w:line="276" w:lineRule="auto"/>
        <w:ind w:left="720" w:right="337"/>
        <w:jc w:val="both"/>
      </w:pPr>
      <w:r>
        <w:t xml:space="preserve">b. Costs of supplementary repairs and </w:t>
      </w:r>
      <w:proofErr w:type="gramStart"/>
      <w:r>
        <w:t>parts;</w:t>
      </w:r>
      <w:proofErr w:type="gramEnd"/>
    </w:p>
    <w:p w14:paraId="344D2C26" w14:textId="77777777" w:rsidR="007860D3" w:rsidRDefault="007860D3" w:rsidP="00E105E9">
      <w:pPr>
        <w:pStyle w:val="BodyText"/>
        <w:spacing w:line="276" w:lineRule="auto"/>
        <w:ind w:left="720" w:right="337"/>
        <w:jc w:val="both"/>
      </w:pPr>
      <w:r>
        <w:t xml:space="preserve">c. Number of times work was not completed on </w:t>
      </w:r>
      <w:proofErr w:type="gramStart"/>
      <w:r>
        <w:t>time;</w:t>
      </w:r>
      <w:proofErr w:type="gramEnd"/>
    </w:p>
    <w:p w14:paraId="0FA37643" w14:textId="77777777" w:rsidR="007860D3" w:rsidRDefault="007860D3" w:rsidP="00E105E9">
      <w:pPr>
        <w:pStyle w:val="BodyText"/>
        <w:spacing w:line="276" w:lineRule="auto"/>
        <w:ind w:left="720" w:right="337"/>
        <w:jc w:val="both"/>
      </w:pPr>
      <w:r>
        <w:t xml:space="preserve">d. Number of times vehicles were sent back for </w:t>
      </w:r>
      <w:proofErr w:type="gramStart"/>
      <w:r>
        <w:t>rework;</w:t>
      </w:r>
      <w:proofErr w:type="gramEnd"/>
    </w:p>
    <w:p w14:paraId="51F1D6D9" w14:textId="0CFCB49F" w:rsidR="007860D3" w:rsidRDefault="007860D3" w:rsidP="00E105E9">
      <w:pPr>
        <w:pStyle w:val="BodyText"/>
        <w:spacing w:line="276" w:lineRule="auto"/>
        <w:ind w:left="720" w:right="337"/>
        <w:jc w:val="both"/>
      </w:pPr>
      <w:r>
        <w:t>e. Number of invoicing errors.</w:t>
      </w:r>
    </w:p>
    <w:p w14:paraId="41D0EB87" w14:textId="77777777" w:rsidR="007860D3" w:rsidRDefault="007860D3" w:rsidP="007860D3">
      <w:pPr>
        <w:pStyle w:val="BodyText"/>
        <w:spacing w:line="276" w:lineRule="auto"/>
        <w:ind w:left="576" w:right="337"/>
        <w:jc w:val="both"/>
      </w:pPr>
    </w:p>
    <w:p w14:paraId="71DEA16B" w14:textId="59CE83E8" w:rsidR="007860D3" w:rsidRDefault="007860D3" w:rsidP="007860D3">
      <w:pPr>
        <w:pStyle w:val="BodyText"/>
        <w:spacing w:line="276" w:lineRule="auto"/>
        <w:ind w:left="576" w:right="337"/>
        <w:jc w:val="both"/>
      </w:pPr>
      <w:r w:rsidRPr="00E105E9">
        <w:rPr>
          <w:b/>
          <w:bCs/>
        </w:rPr>
        <w:t>Additional Requirements</w:t>
      </w:r>
      <w:r>
        <w:t xml:space="preserve">: Contractor shall be liable for security and safekeeping of EPSO vehicles to include attachments, components, emergency signal equipment and radios when left with Contractor for repairs. Contractor shall maintain records and comply with all applicable </w:t>
      </w:r>
      <w:r w:rsidR="00E2089D" w:rsidRPr="00E2089D">
        <w:t>Environmental Protection Agency</w:t>
      </w:r>
      <w:r w:rsidR="00E2089D">
        <w:t xml:space="preserve"> (</w:t>
      </w:r>
      <w:r>
        <w:t>EPA</w:t>
      </w:r>
      <w:r w:rsidR="00E2089D">
        <w:t xml:space="preserve">) </w:t>
      </w:r>
      <w:r>
        <w:t xml:space="preserve">and </w:t>
      </w:r>
      <w:r w:rsidR="00E2089D" w:rsidRPr="00E2089D">
        <w:t xml:space="preserve">Occupational Safety and Health Administration </w:t>
      </w:r>
      <w:r w:rsidR="00E2089D">
        <w:t>(</w:t>
      </w:r>
      <w:r>
        <w:t>OSHA</w:t>
      </w:r>
      <w:r w:rsidR="00E2089D">
        <w:t>)</w:t>
      </w:r>
      <w:r>
        <w:t xml:space="preserve"> requirements governing auto body repair. Records of hazardous waste removal shall be made available to the County or its assigned agents.</w:t>
      </w:r>
    </w:p>
    <w:p w14:paraId="3541A51C" w14:textId="77777777" w:rsidR="00E105E9" w:rsidRDefault="00E105E9" w:rsidP="007860D3">
      <w:pPr>
        <w:pStyle w:val="BodyText"/>
        <w:spacing w:line="276" w:lineRule="auto"/>
        <w:ind w:left="576" w:right="337"/>
        <w:jc w:val="both"/>
      </w:pPr>
    </w:p>
    <w:p w14:paraId="04E36BA1" w14:textId="0241AE18" w:rsidR="007860D3" w:rsidRDefault="007860D3" w:rsidP="007860D3">
      <w:pPr>
        <w:pStyle w:val="BodyText"/>
        <w:spacing w:line="276" w:lineRule="auto"/>
        <w:ind w:left="576" w:right="337"/>
        <w:jc w:val="both"/>
      </w:pPr>
      <w:r>
        <w:t xml:space="preserve">Contractor shall maintain receipts for parts used in making the </w:t>
      </w:r>
      <w:r w:rsidR="009D3BFD">
        <w:t>repairs needed</w:t>
      </w:r>
      <w:r>
        <w:t>. Parts pricing shall be subject to audit by the County to verify the markup specified in the pricing schedule.</w:t>
      </w:r>
    </w:p>
    <w:p w14:paraId="6A83EA92" w14:textId="2CEF59A4" w:rsidR="007860D3" w:rsidRDefault="007860D3" w:rsidP="00B94FDB">
      <w:pPr>
        <w:pStyle w:val="BodyText"/>
        <w:spacing w:line="276" w:lineRule="auto"/>
        <w:ind w:right="337"/>
        <w:jc w:val="both"/>
      </w:pPr>
    </w:p>
    <w:p w14:paraId="6CFE5D49" w14:textId="77777777" w:rsidR="00B15B81" w:rsidRDefault="007860D3" w:rsidP="007860D3">
      <w:pPr>
        <w:pStyle w:val="BodyText"/>
        <w:spacing w:line="276" w:lineRule="auto"/>
        <w:ind w:left="576" w:right="337"/>
        <w:jc w:val="both"/>
      </w:pPr>
      <w:r w:rsidRPr="00E105E9">
        <w:rPr>
          <w:b/>
          <w:bCs/>
        </w:rPr>
        <w:t>Quantities</w:t>
      </w:r>
      <w:r w:rsidRPr="007860D3">
        <w:t>: There are no quantities specified as it is not known at this time if any specific repairs will be needed, or to what level. The County is requesting a price in the bid that reflects the cost for body repairs on average. Please include with your bid any discounts, particularly if tied to quantity levels.</w:t>
      </w:r>
      <w:r w:rsidR="00B15B81" w:rsidRPr="00B15B81">
        <w:t xml:space="preserve"> </w:t>
      </w:r>
    </w:p>
    <w:p w14:paraId="3FDDF6EB" w14:textId="77777777" w:rsidR="00B15B81" w:rsidRDefault="00B15B81" w:rsidP="007860D3">
      <w:pPr>
        <w:pStyle w:val="BodyText"/>
        <w:spacing w:line="276" w:lineRule="auto"/>
        <w:ind w:left="576" w:right="337"/>
        <w:jc w:val="both"/>
      </w:pPr>
    </w:p>
    <w:p w14:paraId="18EF91A5" w14:textId="6D6442D5" w:rsidR="00B15B81" w:rsidRDefault="00B15B81" w:rsidP="00B15B81">
      <w:pPr>
        <w:pStyle w:val="BodyText"/>
        <w:spacing w:line="276" w:lineRule="auto"/>
        <w:ind w:left="576" w:right="337"/>
        <w:jc w:val="both"/>
      </w:pPr>
      <w:r w:rsidRPr="00E105E9">
        <w:rPr>
          <w:b/>
          <w:bCs/>
        </w:rPr>
        <w:t>Warranty:</w:t>
      </w:r>
      <w:r w:rsidRPr="00B15B81">
        <w:t xml:space="preserve"> Bidder shall provide the standard </w:t>
      </w:r>
      <w:r w:rsidR="007E4852">
        <w:t>one-year</w:t>
      </w:r>
      <w:r w:rsidR="00B92007">
        <w:t xml:space="preserve"> </w:t>
      </w:r>
      <w:r w:rsidRPr="00B15B81">
        <w:t xml:space="preserve">warranty period and limitations, if any, for body, paint, and mechanical repairs. The bidder expressly warrants that the parts shall be of highest quality and shall meet the OEM specifications. Under this warranty, the Bidder shall remedy at its own expense any such defect. The Bidder shall state warranties on the various classes of parts and shall be responsible for processing County warranty parts claims or assisting the County in processing warranty claims at the County’s discretion. In addition to a warranty implied by law or fact and any other express warranties, Supplier expressly warrants all parts supplied to be free from defect. In design, workmanship and materials; to conform strictly to applicable specifications and to be fit for the purpose intended and to be merchantable. All warranties shall remain in effect regardless of any inspections, test, acceptance of, and payment by the County. </w:t>
      </w:r>
    </w:p>
    <w:p w14:paraId="29E92B70" w14:textId="77777777" w:rsidR="00B15B81" w:rsidRDefault="00B15B81" w:rsidP="00B15B81">
      <w:pPr>
        <w:pStyle w:val="BodyText"/>
        <w:spacing w:line="276" w:lineRule="auto"/>
        <w:ind w:left="576" w:right="337"/>
        <w:jc w:val="both"/>
      </w:pPr>
    </w:p>
    <w:p w14:paraId="1FA8A545" w14:textId="39B32D99" w:rsidR="00B15B81" w:rsidRPr="00E27CA4" w:rsidRDefault="00B15B81" w:rsidP="00B15B81">
      <w:pPr>
        <w:pStyle w:val="BodyText"/>
        <w:spacing w:line="276" w:lineRule="auto"/>
        <w:ind w:left="576" w:right="337"/>
        <w:jc w:val="both"/>
      </w:pPr>
      <w:r w:rsidRPr="00E27CA4">
        <w:rPr>
          <w:b/>
          <w:bCs/>
        </w:rPr>
        <w:t>Pricing Schedule</w:t>
      </w:r>
      <w:r w:rsidRPr="00E27CA4">
        <w:t>:</w:t>
      </w:r>
    </w:p>
    <w:p w14:paraId="23D90AAE" w14:textId="35510E12" w:rsidR="00B15B81" w:rsidRPr="00E27CA4" w:rsidRDefault="00B15B81" w:rsidP="006E2773">
      <w:pPr>
        <w:pStyle w:val="BodyText"/>
        <w:numPr>
          <w:ilvl w:val="0"/>
          <w:numId w:val="37"/>
        </w:numPr>
        <w:spacing w:line="276" w:lineRule="auto"/>
        <w:ind w:right="337"/>
        <w:jc w:val="both"/>
      </w:pPr>
      <w:r w:rsidRPr="00E27CA4">
        <w:t>State hourly labor rate for body work repairs: $/hour</w:t>
      </w:r>
    </w:p>
    <w:p w14:paraId="587B7B0B" w14:textId="46ED454C" w:rsidR="00B15B81" w:rsidRPr="00E27CA4" w:rsidRDefault="00B15B81" w:rsidP="006E2773">
      <w:pPr>
        <w:pStyle w:val="BodyText"/>
        <w:numPr>
          <w:ilvl w:val="0"/>
          <w:numId w:val="37"/>
        </w:numPr>
        <w:spacing w:line="276" w:lineRule="auto"/>
        <w:ind w:right="337"/>
        <w:jc w:val="both"/>
      </w:pPr>
      <w:r w:rsidRPr="00E27CA4">
        <w:t>State hourly labor rate for paint/refinishing: $/hour</w:t>
      </w:r>
    </w:p>
    <w:p w14:paraId="142C39ED" w14:textId="1788501A" w:rsidR="00B15B81" w:rsidRPr="00E27CA4" w:rsidRDefault="00B15B81" w:rsidP="006E2773">
      <w:pPr>
        <w:pStyle w:val="BodyText"/>
        <w:numPr>
          <w:ilvl w:val="0"/>
          <w:numId w:val="37"/>
        </w:numPr>
        <w:spacing w:line="276" w:lineRule="auto"/>
        <w:ind w:right="337"/>
        <w:jc w:val="both"/>
      </w:pPr>
      <w:r w:rsidRPr="00E27CA4">
        <w:t>State hourly labor rate for mechanical repairs: $/hour</w:t>
      </w:r>
    </w:p>
    <w:p w14:paraId="7FB70645" w14:textId="6375A09A" w:rsidR="00B15B81" w:rsidRPr="00E27CA4" w:rsidRDefault="00B15B81" w:rsidP="006E2773">
      <w:pPr>
        <w:pStyle w:val="BodyText"/>
        <w:numPr>
          <w:ilvl w:val="0"/>
          <w:numId w:val="37"/>
        </w:numPr>
        <w:spacing w:line="276" w:lineRule="auto"/>
        <w:ind w:right="337"/>
        <w:jc w:val="both"/>
      </w:pPr>
      <w:r w:rsidRPr="00E27CA4">
        <w:lastRenderedPageBreak/>
        <w:t>State hourly labor rate for fiberglass repair: $/hour</w:t>
      </w:r>
    </w:p>
    <w:p w14:paraId="2B7888B8" w14:textId="329F25C3" w:rsidR="00B15B81" w:rsidRPr="00E27CA4" w:rsidRDefault="00B15B81" w:rsidP="006E2773">
      <w:pPr>
        <w:pStyle w:val="BodyText"/>
        <w:numPr>
          <w:ilvl w:val="0"/>
          <w:numId w:val="37"/>
        </w:numPr>
        <w:spacing w:line="276" w:lineRule="auto"/>
        <w:ind w:right="337"/>
        <w:jc w:val="both"/>
      </w:pPr>
      <w:r w:rsidRPr="00E27CA4">
        <w:t>State hourly labor rate for vinyl decal removal: $/hour</w:t>
      </w:r>
    </w:p>
    <w:p w14:paraId="4A21B3DD" w14:textId="1E78804F" w:rsidR="00B15B81" w:rsidRPr="00E27CA4" w:rsidRDefault="00B15B81" w:rsidP="006E2773">
      <w:pPr>
        <w:pStyle w:val="BodyText"/>
        <w:numPr>
          <w:ilvl w:val="0"/>
          <w:numId w:val="37"/>
        </w:numPr>
        <w:spacing w:line="276" w:lineRule="auto"/>
        <w:ind w:right="337"/>
        <w:jc w:val="both"/>
      </w:pPr>
      <w:r w:rsidRPr="00E27CA4">
        <w:t>State price to clean interior &amp; exterior of vehicle (vacuum, wipe down interior, was exterior): $/vehicle</w:t>
      </w:r>
    </w:p>
    <w:p w14:paraId="09FE07E5" w14:textId="0FDF21B5" w:rsidR="00B15B81" w:rsidRPr="00E27CA4" w:rsidRDefault="00B15B81" w:rsidP="006E2773">
      <w:pPr>
        <w:pStyle w:val="BodyText"/>
        <w:numPr>
          <w:ilvl w:val="0"/>
          <w:numId w:val="37"/>
        </w:numPr>
        <w:spacing w:line="276" w:lineRule="auto"/>
        <w:ind w:right="337"/>
        <w:jc w:val="both"/>
      </w:pPr>
      <w:r w:rsidRPr="00E27CA4">
        <w:t>State charge for removal of hazardous waste: $/per unit (state if per job, load, vehicle, etc.)</w:t>
      </w:r>
    </w:p>
    <w:p w14:paraId="7181912A" w14:textId="7E1CC968" w:rsidR="00B15B81" w:rsidRPr="00E27CA4" w:rsidRDefault="00B15B81" w:rsidP="006E2773">
      <w:pPr>
        <w:pStyle w:val="BodyText"/>
        <w:numPr>
          <w:ilvl w:val="0"/>
          <w:numId w:val="37"/>
        </w:numPr>
        <w:spacing w:line="276" w:lineRule="auto"/>
        <w:ind w:right="337"/>
        <w:jc w:val="both"/>
      </w:pPr>
      <w:r w:rsidRPr="00E27CA4">
        <w:t>State markup for repair parts: %</w:t>
      </w:r>
    </w:p>
    <w:p w14:paraId="12AAE236" w14:textId="3167A4E0" w:rsidR="00B15B81" w:rsidRPr="00E27CA4" w:rsidRDefault="00B15B81" w:rsidP="006E2773">
      <w:pPr>
        <w:pStyle w:val="BodyText"/>
        <w:numPr>
          <w:ilvl w:val="0"/>
          <w:numId w:val="37"/>
        </w:numPr>
        <w:spacing w:line="276" w:lineRule="auto"/>
        <w:ind w:right="337"/>
        <w:jc w:val="both"/>
      </w:pPr>
      <w:r w:rsidRPr="00E27CA4">
        <w:t>State the percentage of markup, if any, on sublet repairs: %</w:t>
      </w:r>
    </w:p>
    <w:p w14:paraId="40B4DF19" w14:textId="702CF638" w:rsidR="00B15B81" w:rsidRPr="00E27CA4" w:rsidRDefault="00B15B81" w:rsidP="006E2773">
      <w:pPr>
        <w:pStyle w:val="BodyText"/>
        <w:numPr>
          <w:ilvl w:val="0"/>
          <w:numId w:val="37"/>
        </w:numPr>
        <w:spacing w:line="276" w:lineRule="auto"/>
        <w:ind w:right="337"/>
        <w:jc w:val="both"/>
      </w:pPr>
      <w:r w:rsidRPr="00E27CA4">
        <w:t>State the reference used for hourly labor repair estimates</w:t>
      </w:r>
    </w:p>
    <w:p w14:paraId="3C2B4255" w14:textId="07EEC22D" w:rsidR="00B15B81" w:rsidRDefault="00B15B81" w:rsidP="006E2773">
      <w:pPr>
        <w:pStyle w:val="BodyText"/>
        <w:numPr>
          <w:ilvl w:val="0"/>
          <w:numId w:val="37"/>
        </w:numPr>
        <w:spacing w:line="276" w:lineRule="auto"/>
        <w:ind w:right="337"/>
        <w:jc w:val="both"/>
      </w:pPr>
      <w:r w:rsidRPr="00E27CA4">
        <w:t>State if you are willing to travel to the EPSO’s service facility (2747 E. Las Vegas Street, Colorado Springs, CO 80906) to provide an estimate on a vehicle. Please specify any exceptions.</w:t>
      </w:r>
      <w:r w:rsidRPr="00B15B81">
        <w:t xml:space="preserve"> </w:t>
      </w:r>
    </w:p>
    <w:p w14:paraId="27C83E4A" w14:textId="77777777" w:rsidR="00B15B81" w:rsidRDefault="00B15B81" w:rsidP="00B15B81">
      <w:pPr>
        <w:pStyle w:val="BodyText"/>
        <w:spacing w:line="276" w:lineRule="auto"/>
        <w:ind w:left="576" w:right="337"/>
        <w:jc w:val="both"/>
      </w:pPr>
    </w:p>
    <w:p w14:paraId="6FCC9904" w14:textId="77777777" w:rsidR="00B15B81" w:rsidRDefault="00B15B81" w:rsidP="00B15B81">
      <w:pPr>
        <w:pStyle w:val="BodyText"/>
        <w:spacing w:line="276" w:lineRule="auto"/>
        <w:ind w:left="576" w:right="337"/>
        <w:jc w:val="both"/>
      </w:pPr>
      <w:r w:rsidRPr="00E105E9">
        <w:rPr>
          <w:b/>
          <w:bCs/>
        </w:rPr>
        <w:t>Delivery</w:t>
      </w:r>
      <w:r w:rsidRPr="00B15B81">
        <w:t xml:space="preserve">: Bidder shall provide price for pickup and delivery service (shuttle, if applicable) when requested by the authorized EPSO representative. Bidder is responsible for obtaining a signed receiving document form the EPSO employee who received the vehicle. The County will not be responsible for vehicle repair payments unless receiving document supporting the Contractor’s invoice has been issued. </w:t>
      </w:r>
    </w:p>
    <w:p w14:paraId="6BED7CD0" w14:textId="77777777" w:rsidR="00B15B81" w:rsidRDefault="00B15B81" w:rsidP="00B15B81">
      <w:pPr>
        <w:pStyle w:val="BodyText"/>
        <w:spacing w:line="276" w:lineRule="auto"/>
        <w:ind w:left="576" w:right="337"/>
        <w:jc w:val="both"/>
      </w:pPr>
    </w:p>
    <w:p w14:paraId="3C0A1AE6" w14:textId="17153777" w:rsidR="007860D3" w:rsidRPr="007860D3" w:rsidRDefault="00B15B81" w:rsidP="00B15B81">
      <w:pPr>
        <w:pStyle w:val="BodyText"/>
        <w:spacing w:line="276" w:lineRule="auto"/>
        <w:ind w:left="576" w:right="337"/>
        <w:jc w:val="both"/>
      </w:pPr>
      <w:r w:rsidRPr="00E27CA4">
        <w:t xml:space="preserve">AUTORHIZED EPSO REPRESENTATIVE: </w:t>
      </w:r>
      <w:r w:rsidR="00DF54A2" w:rsidRPr="00E27CA4">
        <w:t xml:space="preserve">Doug Eacker </w:t>
      </w:r>
      <w:r w:rsidRPr="00E27CA4">
        <w:t xml:space="preserve">719-390-2490 Hours: Monday through </w:t>
      </w:r>
      <w:r w:rsidR="00DF54A2" w:rsidRPr="00E27CA4">
        <w:t>Friday</w:t>
      </w:r>
      <w:r w:rsidRPr="00E27CA4">
        <w:t>, 7:00 AM (MT) to 4:00 PM (MT)</w:t>
      </w:r>
    </w:p>
    <w:p w14:paraId="2FF3C836" w14:textId="77777777" w:rsidR="007860D3" w:rsidRPr="007860D3" w:rsidRDefault="007860D3" w:rsidP="001B78C8">
      <w:pPr>
        <w:pStyle w:val="Heading1"/>
        <w:tabs>
          <w:tab w:val="left" w:pos="579"/>
          <w:tab w:val="left" w:pos="580"/>
        </w:tabs>
        <w:ind w:left="0"/>
        <w:rPr>
          <w:b w:val="0"/>
          <w:bCs w:val="0"/>
        </w:rPr>
      </w:pPr>
    </w:p>
    <w:p w14:paraId="2A98A0EF" w14:textId="15AB24D4" w:rsidR="00852576" w:rsidRDefault="00852576" w:rsidP="00F15133">
      <w:pPr>
        <w:pStyle w:val="Heading1"/>
        <w:numPr>
          <w:ilvl w:val="0"/>
          <w:numId w:val="26"/>
        </w:numPr>
        <w:tabs>
          <w:tab w:val="left" w:pos="579"/>
          <w:tab w:val="left" w:pos="580"/>
        </w:tabs>
      </w:pPr>
      <w:r>
        <w:t>EVALUATION CRITERIA</w:t>
      </w:r>
    </w:p>
    <w:p w14:paraId="25196113" w14:textId="77777777" w:rsidR="001B78C8" w:rsidRDefault="001B78C8" w:rsidP="001B78C8">
      <w:pPr>
        <w:pStyle w:val="Heading1"/>
        <w:tabs>
          <w:tab w:val="left" w:pos="579"/>
          <w:tab w:val="left" w:pos="580"/>
        </w:tabs>
      </w:pPr>
    </w:p>
    <w:p w14:paraId="2A2CCE05" w14:textId="221E7302" w:rsidR="001B78C8" w:rsidRPr="002D5D90" w:rsidRDefault="001B78C8" w:rsidP="001B78C8">
      <w:pPr>
        <w:pStyle w:val="BodyText"/>
        <w:spacing w:line="276" w:lineRule="auto"/>
        <w:ind w:left="580" w:right="480"/>
      </w:pPr>
      <w:r w:rsidRPr="008731AF">
        <w:t xml:space="preserve">All proposals deemed acceptable shall be initially rated based upon the submitted requirements. </w:t>
      </w:r>
      <w:r w:rsidRPr="008731AF">
        <w:rPr>
          <w:b/>
          <w:bCs/>
        </w:rPr>
        <w:t xml:space="preserve">Price is not a factor in the </w:t>
      </w:r>
      <w:r w:rsidRPr="008731AF">
        <w:rPr>
          <w:b/>
          <w:bCs/>
          <w:i/>
          <w:iCs/>
        </w:rPr>
        <w:t xml:space="preserve">Technical Review </w:t>
      </w:r>
      <w:r w:rsidRPr="008731AF">
        <w:rPr>
          <w:b/>
          <w:bCs/>
        </w:rPr>
        <w:t>scoring process</w:t>
      </w:r>
      <w:r w:rsidRPr="008731AF">
        <w:t>.</w:t>
      </w:r>
      <w:r w:rsidRPr="002D5D90">
        <w:t xml:space="preserve"> </w:t>
      </w:r>
    </w:p>
    <w:p w14:paraId="13E86DDC" w14:textId="77777777" w:rsidR="001B78C8" w:rsidRPr="002D5D90" w:rsidRDefault="001B78C8" w:rsidP="001B78C8">
      <w:pPr>
        <w:pStyle w:val="BodyText"/>
        <w:spacing w:line="276" w:lineRule="auto"/>
        <w:ind w:left="580" w:right="480"/>
        <w:rPr>
          <w:u w:val="single"/>
        </w:rPr>
      </w:pPr>
    </w:p>
    <w:p w14:paraId="56CB54CE" w14:textId="7441306C" w:rsidR="001B78C8" w:rsidRDefault="001B78C8" w:rsidP="008731AF">
      <w:pPr>
        <w:pStyle w:val="BodyText"/>
        <w:spacing w:line="276" w:lineRule="auto"/>
        <w:ind w:right="480"/>
        <w:rPr>
          <w:u w:val="single"/>
        </w:rPr>
      </w:pPr>
      <w:r w:rsidRPr="002D5D90">
        <w:rPr>
          <w:u w:val="single"/>
        </w:rPr>
        <w:t xml:space="preserve">The evaluation committee will score Responses based on the following criteria </w:t>
      </w:r>
      <w:r w:rsidRPr="002D5D90">
        <w:rPr>
          <w:i/>
          <w:iCs/>
          <w:u w:val="single"/>
        </w:rPr>
        <w:t>listed</w:t>
      </w:r>
      <w:r w:rsidR="008731AF">
        <w:rPr>
          <w:i/>
          <w:iCs/>
          <w:u w:val="single"/>
        </w:rPr>
        <w:t xml:space="preserve"> in the order of importance:</w:t>
      </w:r>
    </w:p>
    <w:p w14:paraId="51815267" w14:textId="77777777" w:rsidR="001B78C8" w:rsidRDefault="001B78C8" w:rsidP="001B78C8">
      <w:pPr>
        <w:pStyle w:val="BodyText"/>
        <w:spacing w:line="276" w:lineRule="auto"/>
        <w:ind w:left="580" w:right="480"/>
      </w:pPr>
    </w:p>
    <w:p w14:paraId="4FEFDDFF" w14:textId="0B4054C8" w:rsidR="001B78C8" w:rsidRPr="008C68B8" w:rsidRDefault="00B92007" w:rsidP="00F15133">
      <w:pPr>
        <w:pStyle w:val="ListParagraph"/>
        <w:numPr>
          <w:ilvl w:val="0"/>
          <w:numId w:val="29"/>
        </w:numPr>
        <w:tabs>
          <w:tab w:val="left" w:pos="1299"/>
          <w:tab w:val="left" w:pos="1300"/>
        </w:tabs>
        <w:spacing w:before="70" w:line="276" w:lineRule="auto"/>
        <w:rPr>
          <w:b/>
          <w:bCs/>
          <w:sz w:val="20"/>
          <w:szCs w:val="20"/>
        </w:rPr>
      </w:pPr>
      <w:bookmarkStart w:id="7" w:name="_Hlk226631608"/>
      <w:r>
        <w:rPr>
          <w:b/>
          <w:bCs/>
          <w:sz w:val="20"/>
          <w:szCs w:val="20"/>
        </w:rPr>
        <w:t xml:space="preserve">Company’s </w:t>
      </w:r>
      <w:r w:rsidR="00C130C3" w:rsidRPr="008C68B8">
        <w:rPr>
          <w:b/>
          <w:bCs/>
          <w:sz w:val="20"/>
          <w:szCs w:val="20"/>
        </w:rPr>
        <w:t xml:space="preserve">Qualifications and Experience </w:t>
      </w:r>
      <w:r w:rsidR="008731AF">
        <w:rPr>
          <w:b/>
          <w:bCs/>
          <w:sz w:val="20"/>
          <w:szCs w:val="20"/>
        </w:rPr>
        <w:t>–</w:t>
      </w:r>
      <w:r w:rsidR="00C130C3" w:rsidRPr="008C68B8">
        <w:rPr>
          <w:b/>
          <w:bCs/>
          <w:sz w:val="20"/>
          <w:szCs w:val="20"/>
        </w:rPr>
        <w:t xml:space="preserve"> </w:t>
      </w:r>
      <w:r w:rsidR="008731AF">
        <w:rPr>
          <w:b/>
          <w:bCs/>
          <w:sz w:val="20"/>
          <w:szCs w:val="20"/>
        </w:rPr>
        <w:t>(3</w:t>
      </w:r>
      <w:r w:rsidR="00C130C3" w:rsidRPr="008C68B8">
        <w:rPr>
          <w:b/>
          <w:bCs/>
          <w:sz w:val="20"/>
          <w:szCs w:val="20"/>
        </w:rPr>
        <w:t>5%</w:t>
      </w:r>
      <w:r w:rsidR="008731AF">
        <w:rPr>
          <w:b/>
          <w:bCs/>
          <w:sz w:val="20"/>
          <w:szCs w:val="20"/>
        </w:rPr>
        <w:t>)</w:t>
      </w:r>
      <w:r w:rsidR="00C130C3" w:rsidRPr="008C68B8">
        <w:rPr>
          <w:b/>
          <w:bCs/>
          <w:sz w:val="20"/>
          <w:szCs w:val="20"/>
        </w:rPr>
        <w:t>:</w:t>
      </w:r>
    </w:p>
    <w:p w14:paraId="274714FD" w14:textId="1C448F5D" w:rsidR="00B93F2A" w:rsidRPr="00B93F2A" w:rsidRDefault="00B93F2A" w:rsidP="00B93F2A">
      <w:pPr>
        <w:pStyle w:val="ListParagraph"/>
        <w:numPr>
          <w:ilvl w:val="0"/>
          <w:numId w:val="28"/>
        </w:numPr>
        <w:tabs>
          <w:tab w:val="left" w:pos="1299"/>
          <w:tab w:val="left" w:pos="1300"/>
        </w:tabs>
        <w:spacing w:before="70" w:line="276" w:lineRule="auto"/>
        <w:rPr>
          <w:sz w:val="20"/>
          <w:szCs w:val="20"/>
        </w:rPr>
      </w:pPr>
      <w:r w:rsidRPr="00B93F2A">
        <w:rPr>
          <w:sz w:val="20"/>
          <w:szCs w:val="20"/>
        </w:rPr>
        <w:t>Ability to provide professional services.</w:t>
      </w:r>
    </w:p>
    <w:p w14:paraId="5A3C741B" w14:textId="77777777" w:rsidR="00B93F2A" w:rsidRDefault="00B93F2A" w:rsidP="00B93F2A">
      <w:pPr>
        <w:pStyle w:val="ListParagraph"/>
        <w:numPr>
          <w:ilvl w:val="0"/>
          <w:numId w:val="28"/>
        </w:numPr>
        <w:tabs>
          <w:tab w:val="left" w:pos="1299"/>
          <w:tab w:val="left" w:pos="1300"/>
        </w:tabs>
        <w:spacing w:before="70" w:line="276" w:lineRule="auto"/>
        <w:rPr>
          <w:sz w:val="20"/>
          <w:szCs w:val="20"/>
        </w:rPr>
      </w:pPr>
      <w:r w:rsidRPr="00B93F2A">
        <w:rPr>
          <w:sz w:val="20"/>
          <w:szCs w:val="20"/>
        </w:rPr>
        <w:t>Relevant Experience:</w:t>
      </w:r>
    </w:p>
    <w:p w14:paraId="7AB72876" w14:textId="556336DC" w:rsidR="00B93F2A" w:rsidRPr="00B93F2A" w:rsidRDefault="00B93F2A" w:rsidP="008C72F0">
      <w:pPr>
        <w:pStyle w:val="ListParagraph"/>
        <w:numPr>
          <w:ilvl w:val="3"/>
          <w:numId w:val="28"/>
        </w:numPr>
        <w:tabs>
          <w:tab w:val="left" w:pos="1299"/>
          <w:tab w:val="left" w:pos="1300"/>
        </w:tabs>
        <w:spacing w:before="70" w:line="276" w:lineRule="auto"/>
        <w:rPr>
          <w:sz w:val="20"/>
          <w:szCs w:val="20"/>
        </w:rPr>
      </w:pPr>
      <w:r w:rsidRPr="00B93F2A">
        <w:rPr>
          <w:sz w:val="20"/>
          <w:szCs w:val="20"/>
        </w:rPr>
        <w:t>Generally, describe projects scope and services provided. Specifically identify key personnel and/or subconsultants involved in similar projects and their roles and responsibilities.</w:t>
      </w:r>
    </w:p>
    <w:p w14:paraId="6C7A2B63" w14:textId="77777777" w:rsidR="00B93F2A" w:rsidRPr="00B93F2A" w:rsidRDefault="00B93F2A" w:rsidP="00B93F2A">
      <w:pPr>
        <w:pStyle w:val="ListParagraph"/>
        <w:numPr>
          <w:ilvl w:val="0"/>
          <w:numId w:val="28"/>
        </w:numPr>
        <w:tabs>
          <w:tab w:val="left" w:pos="1299"/>
          <w:tab w:val="left" w:pos="1300"/>
        </w:tabs>
        <w:spacing w:before="70" w:line="276" w:lineRule="auto"/>
        <w:rPr>
          <w:sz w:val="20"/>
          <w:szCs w:val="20"/>
        </w:rPr>
      </w:pPr>
      <w:r w:rsidRPr="00B93F2A">
        <w:rPr>
          <w:sz w:val="20"/>
          <w:szCs w:val="20"/>
        </w:rPr>
        <w:t>Provide a maximum of five (5) “Example Projects” with similar scopes and magnitudes.</w:t>
      </w:r>
    </w:p>
    <w:p w14:paraId="4D61BBF4" w14:textId="77777777" w:rsidR="00AC1796" w:rsidRPr="008C68B8" w:rsidRDefault="00AC1796" w:rsidP="00AC1796">
      <w:pPr>
        <w:pStyle w:val="ListParagraph"/>
        <w:tabs>
          <w:tab w:val="left" w:pos="1299"/>
          <w:tab w:val="left" w:pos="1300"/>
        </w:tabs>
        <w:spacing w:before="70" w:line="276" w:lineRule="auto"/>
        <w:ind w:left="1671" w:firstLine="0"/>
        <w:rPr>
          <w:b/>
          <w:bCs/>
          <w:sz w:val="20"/>
          <w:szCs w:val="20"/>
        </w:rPr>
      </w:pPr>
    </w:p>
    <w:p w14:paraId="42DE55E7" w14:textId="15674EDE" w:rsidR="001B78C8" w:rsidRPr="008C68B8" w:rsidRDefault="00C130C3" w:rsidP="00F15133">
      <w:pPr>
        <w:pStyle w:val="ListParagraph"/>
        <w:numPr>
          <w:ilvl w:val="0"/>
          <w:numId w:val="29"/>
        </w:numPr>
        <w:tabs>
          <w:tab w:val="left" w:pos="1299"/>
          <w:tab w:val="left" w:pos="1300"/>
        </w:tabs>
        <w:spacing w:before="70" w:line="276" w:lineRule="auto"/>
        <w:rPr>
          <w:b/>
          <w:bCs/>
          <w:sz w:val="20"/>
          <w:szCs w:val="20"/>
        </w:rPr>
      </w:pPr>
      <w:r w:rsidRPr="008C68B8">
        <w:rPr>
          <w:b/>
          <w:bCs/>
          <w:sz w:val="20"/>
          <w:szCs w:val="20"/>
        </w:rPr>
        <w:t xml:space="preserve">Ability to Furnish the Desired Professional Services </w:t>
      </w:r>
      <w:r w:rsidR="008731AF">
        <w:rPr>
          <w:b/>
          <w:bCs/>
          <w:sz w:val="20"/>
          <w:szCs w:val="20"/>
        </w:rPr>
        <w:t>–</w:t>
      </w:r>
      <w:r w:rsidRPr="008C68B8">
        <w:rPr>
          <w:b/>
          <w:bCs/>
          <w:sz w:val="20"/>
          <w:szCs w:val="20"/>
        </w:rPr>
        <w:t xml:space="preserve"> </w:t>
      </w:r>
      <w:r w:rsidR="008731AF">
        <w:rPr>
          <w:b/>
          <w:bCs/>
          <w:sz w:val="20"/>
          <w:szCs w:val="20"/>
        </w:rPr>
        <w:t>(2</w:t>
      </w:r>
      <w:r w:rsidRPr="008C68B8">
        <w:rPr>
          <w:b/>
          <w:bCs/>
          <w:sz w:val="20"/>
          <w:szCs w:val="20"/>
        </w:rPr>
        <w:t>5%</w:t>
      </w:r>
      <w:r w:rsidR="008731AF">
        <w:rPr>
          <w:b/>
          <w:bCs/>
          <w:sz w:val="20"/>
          <w:szCs w:val="20"/>
        </w:rPr>
        <w:t>)</w:t>
      </w:r>
      <w:r w:rsidR="001B78C8" w:rsidRPr="008C68B8">
        <w:rPr>
          <w:b/>
          <w:bCs/>
          <w:sz w:val="20"/>
          <w:szCs w:val="20"/>
        </w:rPr>
        <w:t>:</w:t>
      </w:r>
    </w:p>
    <w:p w14:paraId="35B722F8" w14:textId="238DDB34" w:rsidR="00C130C3" w:rsidRPr="008C68B8" w:rsidRDefault="00A53E53" w:rsidP="00C130C3">
      <w:pPr>
        <w:pStyle w:val="ListParagraph"/>
        <w:numPr>
          <w:ilvl w:val="1"/>
          <w:numId w:val="29"/>
        </w:numPr>
        <w:tabs>
          <w:tab w:val="left" w:pos="1299"/>
          <w:tab w:val="left" w:pos="1300"/>
        </w:tabs>
        <w:spacing w:before="70" w:line="276" w:lineRule="auto"/>
        <w:rPr>
          <w:sz w:val="20"/>
          <w:szCs w:val="20"/>
        </w:rPr>
      </w:pPr>
      <w:r>
        <w:rPr>
          <w:sz w:val="20"/>
          <w:szCs w:val="20"/>
        </w:rPr>
        <w:t>Contractor</w:t>
      </w:r>
      <w:r w:rsidR="00C130C3" w:rsidRPr="008C68B8">
        <w:rPr>
          <w:sz w:val="20"/>
          <w:szCs w:val="20"/>
        </w:rPr>
        <w:t xml:space="preserve"> shall provide company history, and stability. Provide a brief description of your firm including office locations, and size of firm.</w:t>
      </w:r>
    </w:p>
    <w:p w14:paraId="4D5E4174" w14:textId="09501E4B" w:rsidR="00C130C3" w:rsidRPr="008C68B8" w:rsidRDefault="00A53E53" w:rsidP="00C130C3">
      <w:pPr>
        <w:pStyle w:val="ListParagraph"/>
        <w:numPr>
          <w:ilvl w:val="1"/>
          <w:numId w:val="29"/>
        </w:numPr>
        <w:tabs>
          <w:tab w:val="left" w:pos="1299"/>
          <w:tab w:val="left" w:pos="1300"/>
        </w:tabs>
        <w:spacing w:before="70" w:line="276" w:lineRule="auto"/>
        <w:rPr>
          <w:sz w:val="20"/>
          <w:szCs w:val="20"/>
        </w:rPr>
      </w:pPr>
      <w:r>
        <w:rPr>
          <w:sz w:val="20"/>
          <w:szCs w:val="20"/>
        </w:rPr>
        <w:t>Contractor</w:t>
      </w:r>
      <w:r w:rsidR="00C130C3" w:rsidRPr="008C68B8">
        <w:rPr>
          <w:sz w:val="20"/>
          <w:szCs w:val="20"/>
        </w:rPr>
        <w:t xml:space="preserve"> shall provide confirmation of locally based workforce.</w:t>
      </w:r>
    </w:p>
    <w:p w14:paraId="7B78EC00" w14:textId="4278250C" w:rsidR="001B78C8" w:rsidRPr="008C68B8" w:rsidRDefault="00A53E53" w:rsidP="00C130C3">
      <w:pPr>
        <w:pStyle w:val="ListParagraph"/>
        <w:numPr>
          <w:ilvl w:val="1"/>
          <w:numId w:val="29"/>
        </w:numPr>
        <w:tabs>
          <w:tab w:val="left" w:pos="1299"/>
          <w:tab w:val="left" w:pos="1300"/>
        </w:tabs>
        <w:spacing w:before="70" w:line="276" w:lineRule="auto"/>
        <w:rPr>
          <w:sz w:val="20"/>
          <w:szCs w:val="20"/>
        </w:rPr>
      </w:pPr>
      <w:r>
        <w:rPr>
          <w:sz w:val="20"/>
          <w:szCs w:val="20"/>
        </w:rPr>
        <w:t>Contractor</w:t>
      </w:r>
      <w:r w:rsidR="00C130C3" w:rsidRPr="008C68B8">
        <w:rPr>
          <w:sz w:val="20"/>
          <w:szCs w:val="20"/>
        </w:rPr>
        <w:t>’s ability to accomplish the scope of services requested</w:t>
      </w:r>
    </w:p>
    <w:p w14:paraId="36B57973" w14:textId="0A0938D8" w:rsidR="00B93F2A" w:rsidRDefault="00B93F2A" w:rsidP="00B93F2A">
      <w:pPr>
        <w:pStyle w:val="ListParagraph"/>
        <w:tabs>
          <w:tab w:val="left" w:pos="1299"/>
          <w:tab w:val="left" w:pos="1300"/>
        </w:tabs>
        <w:spacing w:before="70" w:line="276" w:lineRule="auto"/>
        <w:ind w:left="1311" w:firstLine="0"/>
        <w:rPr>
          <w:b/>
          <w:bCs/>
          <w:sz w:val="20"/>
          <w:szCs w:val="20"/>
        </w:rPr>
      </w:pPr>
      <w:bookmarkStart w:id="8" w:name="_Hlk214973257"/>
    </w:p>
    <w:p w14:paraId="77F70F37" w14:textId="41F64592" w:rsidR="008E1FAA" w:rsidRPr="008C72F0" w:rsidRDefault="00B93F2A" w:rsidP="008E1FAA">
      <w:pPr>
        <w:pStyle w:val="ListParagraph"/>
        <w:numPr>
          <w:ilvl w:val="0"/>
          <w:numId w:val="29"/>
        </w:numPr>
        <w:tabs>
          <w:tab w:val="left" w:pos="1299"/>
          <w:tab w:val="left" w:pos="1300"/>
        </w:tabs>
        <w:spacing w:before="70" w:line="276" w:lineRule="auto"/>
        <w:rPr>
          <w:b/>
          <w:bCs/>
          <w:sz w:val="20"/>
          <w:szCs w:val="20"/>
        </w:rPr>
      </w:pPr>
      <w:r w:rsidRPr="008C72F0">
        <w:rPr>
          <w:b/>
          <w:bCs/>
        </w:rPr>
        <w:t xml:space="preserve">Ability of Company’s Key Personnel </w:t>
      </w:r>
      <w:r w:rsidR="008E1FAA" w:rsidRPr="008C72F0">
        <w:rPr>
          <w:b/>
          <w:bCs/>
          <w:sz w:val="20"/>
          <w:szCs w:val="20"/>
        </w:rPr>
        <w:t>(</w:t>
      </w:r>
      <w:r w:rsidR="00DF54A2" w:rsidRPr="008C72F0">
        <w:rPr>
          <w:b/>
          <w:bCs/>
          <w:sz w:val="20"/>
          <w:szCs w:val="20"/>
        </w:rPr>
        <w:t>20</w:t>
      </w:r>
      <w:r w:rsidR="008E1FAA" w:rsidRPr="008C72F0">
        <w:rPr>
          <w:b/>
          <w:bCs/>
          <w:sz w:val="20"/>
          <w:szCs w:val="20"/>
        </w:rPr>
        <w:t>%):</w:t>
      </w:r>
    </w:p>
    <w:p w14:paraId="10787A97" w14:textId="77777777" w:rsidR="00B93F2A" w:rsidRPr="008C72F0" w:rsidRDefault="00B93F2A" w:rsidP="00B93F2A">
      <w:pPr>
        <w:pStyle w:val="Heading1"/>
        <w:numPr>
          <w:ilvl w:val="0"/>
          <w:numId w:val="40"/>
        </w:numPr>
        <w:tabs>
          <w:tab w:val="left" w:pos="579"/>
          <w:tab w:val="left" w:pos="580"/>
        </w:tabs>
        <w:rPr>
          <w:b w:val="0"/>
          <w:bCs w:val="0"/>
        </w:rPr>
      </w:pPr>
      <w:r w:rsidRPr="008C72F0">
        <w:rPr>
          <w:b w:val="0"/>
          <w:bCs w:val="0"/>
        </w:rPr>
        <w:t>Summarize/list applicable qualifications, licenses, training and/or certifications of Key Personnel. The County may request proof of the listed training, certifications, and/or licenses prior to performing work.</w:t>
      </w:r>
    </w:p>
    <w:p w14:paraId="7903AC3F" w14:textId="77777777" w:rsidR="00B93F2A" w:rsidRPr="008C72F0" w:rsidRDefault="00B93F2A" w:rsidP="00B93F2A">
      <w:pPr>
        <w:pStyle w:val="Heading1"/>
        <w:tabs>
          <w:tab w:val="left" w:pos="579"/>
          <w:tab w:val="left" w:pos="580"/>
        </w:tabs>
        <w:ind w:left="1656"/>
        <w:rPr>
          <w:b w:val="0"/>
          <w:bCs w:val="0"/>
        </w:rPr>
      </w:pPr>
    </w:p>
    <w:p w14:paraId="0F187C89" w14:textId="77777777" w:rsidR="008C72F0" w:rsidRPr="008C72F0" w:rsidRDefault="00B93F2A" w:rsidP="008C72F0">
      <w:pPr>
        <w:pStyle w:val="Heading1"/>
        <w:numPr>
          <w:ilvl w:val="0"/>
          <w:numId w:val="40"/>
        </w:numPr>
        <w:tabs>
          <w:tab w:val="left" w:pos="579"/>
          <w:tab w:val="left" w:pos="580"/>
        </w:tabs>
        <w:rPr>
          <w:b w:val="0"/>
          <w:bCs w:val="0"/>
        </w:rPr>
      </w:pPr>
      <w:r w:rsidRPr="008C72F0">
        <w:rPr>
          <w:b w:val="0"/>
          <w:bCs w:val="0"/>
        </w:rPr>
        <w:t>Describe/summarize Key Personnel’s Relevant Experience.</w:t>
      </w:r>
    </w:p>
    <w:p w14:paraId="3D13E351" w14:textId="16AE5954" w:rsidR="008C72F0" w:rsidRPr="008C72F0" w:rsidRDefault="008C72F0" w:rsidP="008C72F0">
      <w:pPr>
        <w:pStyle w:val="Heading1"/>
        <w:numPr>
          <w:ilvl w:val="2"/>
          <w:numId w:val="43"/>
        </w:numPr>
        <w:tabs>
          <w:tab w:val="left" w:pos="579"/>
          <w:tab w:val="left" w:pos="580"/>
          <w:tab w:val="left" w:pos="1299"/>
          <w:tab w:val="left" w:pos="1300"/>
        </w:tabs>
        <w:spacing w:before="70" w:line="276" w:lineRule="auto"/>
        <w:rPr>
          <w:b w:val="0"/>
          <w:bCs w:val="0"/>
        </w:rPr>
      </w:pPr>
      <w:r w:rsidRPr="008C72F0">
        <w:rPr>
          <w:b w:val="0"/>
          <w:bCs w:val="0"/>
        </w:rPr>
        <w:t xml:space="preserve"> Provide a maximum of five (5) “Example Projects” with similar scopes and magnitude</w:t>
      </w:r>
      <w:r>
        <w:rPr>
          <w:b w:val="0"/>
          <w:bCs w:val="0"/>
        </w:rPr>
        <w:t>.</w:t>
      </w:r>
    </w:p>
    <w:p w14:paraId="35E81CE0" w14:textId="5FE70767" w:rsidR="008C72F0" w:rsidRPr="008C72F0" w:rsidRDefault="008C72F0" w:rsidP="008C72F0">
      <w:pPr>
        <w:pStyle w:val="Heading1"/>
        <w:numPr>
          <w:ilvl w:val="0"/>
          <w:numId w:val="44"/>
        </w:numPr>
        <w:tabs>
          <w:tab w:val="left" w:pos="579"/>
          <w:tab w:val="left" w:pos="580"/>
          <w:tab w:val="left" w:pos="1299"/>
          <w:tab w:val="left" w:pos="1300"/>
        </w:tabs>
        <w:spacing w:before="70" w:line="276" w:lineRule="auto"/>
        <w:rPr>
          <w:b w:val="0"/>
          <w:bCs w:val="0"/>
        </w:rPr>
      </w:pPr>
      <w:r w:rsidRPr="008C72F0">
        <w:rPr>
          <w:b w:val="0"/>
          <w:bCs w:val="0"/>
        </w:rPr>
        <w:t>Resumes for Key Personnel may be included if additional information is deemed necessary.  If included, resumes shall be in an appendix and referenced in the proposal as applicable.</w:t>
      </w:r>
    </w:p>
    <w:p w14:paraId="24A89A23" w14:textId="77777777" w:rsidR="008C72F0" w:rsidRDefault="008C72F0" w:rsidP="008C72F0">
      <w:pPr>
        <w:pStyle w:val="ListParagraph"/>
        <w:tabs>
          <w:tab w:val="left" w:pos="1299"/>
          <w:tab w:val="left" w:pos="1300"/>
        </w:tabs>
        <w:spacing w:before="70" w:line="276" w:lineRule="auto"/>
        <w:ind w:left="1656" w:firstLine="0"/>
        <w:rPr>
          <w:sz w:val="20"/>
          <w:szCs w:val="20"/>
        </w:rPr>
      </w:pPr>
    </w:p>
    <w:p w14:paraId="1F428F94" w14:textId="77777777" w:rsidR="008C72F0" w:rsidRDefault="008C72F0" w:rsidP="008C72F0">
      <w:pPr>
        <w:pStyle w:val="ListParagraph"/>
        <w:tabs>
          <w:tab w:val="left" w:pos="1299"/>
          <w:tab w:val="left" w:pos="1300"/>
        </w:tabs>
        <w:spacing w:before="70" w:line="276" w:lineRule="auto"/>
        <w:ind w:left="1656" w:firstLine="0"/>
        <w:rPr>
          <w:sz w:val="20"/>
          <w:szCs w:val="20"/>
        </w:rPr>
      </w:pPr>
    </w:p>
    <w:p w14:paraId="2CD40B49" w14:textId="77777777" w:rsidR="008C72F0" w:rsidRPr="00717BD0" w:rsidRDefault="008C72F0" w:rsidP="008C72F0">
      <w:pPr>
        <w:pStyle w:val="ListParagraph"/>
        <w:tabs>
          <w:tab w:val="left" w:pos="1299"/>
          <w:tab w:val="left" w:pos="1300"/>
        </w:tabs>
        <w:spacing w:before="70" w:line="276" w:lineRule="auto"/>
        <w:ind w:left="1656" w:firstLine="0"/>
        <w:rPr>
          <w:sz w:val="20"/>
          <w:szCs w:val="20"/>
        </w:rPr>
      </w:pPr>
    </w:p>
    <w:p w14:paraId="732E059B" w14:textId="77777777" w:rsidR="008C72F0" w:rsidRPr="00852576" w:rsidRDefault="008C72F0" w:rsidP="008C72F0">
      <w:pPr>
        <w:tabs>
          <w:tab w:val="left" w:pos="1299"/>
          <w:tab w:val="left" w:pos="1300"/>
        </w:tabs>
        <w:spacing w:before="70"/>
        <w:ind w:left="576"/>
        <w:rPr>
          <w:b/>
          <w:bCs/>
          <w:u w:val="single"/>
        </w:rPr>
      </w:pPr>
      <w:r w:rsidRPr="002D5D90">
        <w:rPr>
          <w:b/>
          <w:bCs/>
          <w:u w:val="single"/>
        </w:rPr>
        <w:lastRenderedPageBreak/>
        <w:t>Price will be evaluated after the technical evaluations and scores will contribute to the overall ranking.</w:t>
      </w:r>
    </w:p>
    <w:p w14:paraId="479A03CB" w14:textId="77777777" w:rsidR="008C72F0" w:rsidRPr="008C68B8" w:rsidRDefault="008C72F0" w:rsidP="008C72F0">
      <w:pPr>
        <w:pStyle w:val="ListParagraph"/>
        <w:tabs>
          <w:tab w:val="left" w:pos="1299"/>
          <w:tab w:val="left" w:pos="1300"/>
        </w:tabs>
        <w:spacing w:before="70" w:line="276" w:lineRule="auto"/>
        <w:ind w:left="1656" w:firstLine="0"/>
        <w:rPr>
          <w:b/>
          <w:bCs/>
          <w:sz w:val="20"/>
          <w:szCs w:val="20"/>
        </w:rPr>
      </w:pPr>
    </w:p>
    <w:p w14:paraId="7A905F94" w14:textId="77777777" w:rsidR="008C72F0" w:rsidRPr="006E2773" w:rsidRDefault="008C72F0" w:rsidP="008C72F0">
      <w:pPr>
        <w:pStyle w:val="ListParagraph"/>
        <w:numPr>
          <w:ilvl w:val="0"/>
          <w:numId w:val="29"/>
        </w:numPr>
        <w:tabs>
          <w:tab w:val="left" w:pos="1299"/>
          <w:tab w:val="left" w:pos="1300"/>
        </w:tabs>
        <w:spacing w:before="70" w:line="276" w:lineRule="auto"/>
        <w:rPr>
          <w:b/>
          <w:bCs/>
          <w:sz w:val="20"/>
          <w:szCs w:val="20"/>
        </w:rPr>
      </w:pPr>
      <w:r w:rsidRPr="006E2773">
        <w:rPr>
          <w:b/>
          <w:bCs/>
          <w:sz w:val="20"/>
          <w:szCs w:val="20"/>
        </w:rPr>
        <w:t>Fee Schedule</w:t>
      </w:r>
      <w:r>
        <w:rPr>
          <w:b/>
          <w:bCs/>
          <w:sz w:val="20"/>
          <w:szCs w:val="20"/>
        </w:rPr>
        <w:t>/Contractor’s Rate Sheet</w:t>
      </w:r>
      <w:r w:rsidRPr="006E2773">
        <w:rPr>
          <w:b/>
          <w:bCs/>
          <w:sz w:val="20"/>
          <w:szCs w:val="20"/>
        </w:rPr>
        <w:t xml:space="preserve"> – (</w:t>
      </w:r>
      <w:r>
        <w:rPr>
          <w:b/>
          <w:bCs/>
          <w:sz w:val="20"/>
          <w:szCs w:val="20"/>
        </w:rPr>
        <w:t>20</w:t>
      </w:r>
      <w:r w:rsidRPr="006E2773">
        <w:rPr>
          <w:b/>
          <w:bCs/>
          <w:sz w:val="20"/>
          <w:szCs w:val="20"/>
        </w:rPr>
        <w:t>%):</w:t>
      </w:r>
    </w:p>
    <w:p w14:paraId="0FAFB2FF" w14:textId="77777777" w:rsidR="008C72F0" w:rsidRPr="001739F8" w:rsidRDefault="008C72F0" w:rsidP="008C72F0">
      <w:pPr>
        <w:pStyle w:val="ListParagraph"/>
        <w:numPr>
          <w:ilvl w:val="1"/>
          <w:numId w:val="29"/>
        </w:numPr>
        <w:tabs>
          <w:tab w:val="left" w:pos="1299"/>
          <w:tab w:val="left" w:pos="1300"/>
        </w:tabs>
        <w:spacing w:before="70" w:line="276" w:lineRule="auto"/>
        <w:rPr>
          <w:sz w:val="20"/>
          <w:szCs w:val="20"/>
        </w:rPr>
      </w:pPr>
      <w:r w:rsidRPr="001739F8">
        <w:rPr>
          <w:sz w:val="20"/>
          <w:szCs w:val="20"/>
        </w:rPr>
        <w:t xml:space="preserve">Contractor to provide a complete rate sheeting outlining the hourly rate for all services noted on </w:t>
      </w:r>
      <w:r>
        <w:rPr>
          <w:sz w:val="20"/>
          <w:szCs w:val="20"/>
        </w:rPr>
        <w:t>p</w:t>
      </w:r>
      <w:r w:rsidRPr="001739F8">
        <w:rPr>
          <w:sz w:val="20"/>
          <w:szCs w:val="20"/>
        </w:rPr>
        <w:t>age eight (8) of this solicitation.</w:t>
      </w:r>
    </w:p>
    <w:p w14:paraId="55A4940C" w14:textId="77777777" w:rsidR="00B93F2A" w:rsidRPr="008C72F0" w:rsidRDefault="00B93F2A" w:rsidP="00F81FBF">
      <w:pPr>
        <w:pStyle w:val="Heading1"/>
        <w:tabs>
          <w:tab w:val="left" w:pos="579"/>
          <w:tab w:val="left" w:pos="580"/>
        </w:tabs>
        <w:ind w:left="1671"/>
        <w:rPr>
          <w:b w:val="0"/>
          <w:bCs w:val="0"/>
        </w:rPr>
      </w:pPr>
    </w:p>
    <w:bookmarkEnd w:id="7"/>
    <w:bookmarkEnd w:id="8"/>
    <w:p w14:paraId="31EFCC93" w14:textId="77777777" w:rsidR="001B78C8" w:rsidRDefault="001B78C8" w:rsidP="00571603">
      <w:pPr>
        <w:pStyle w:val="Heading1"/>
        <w:tabs>
          <w:tab w:val="left" w:pos="579"/>
          <w:tab w:val="left" w:pos="580"/>
        </w:tabs>
        <w:ind w:left="0"/>
      </w:pPr>
    </w:p>
    <w:p w14:paraId="4CB17374" w14:textId="1DBAB4F0" w:rsidR="00852576" w:rsidRDefault="00852576" w:rsidP="00F15133">
      <w:pPr>
        <w:pStyle w:val="Heading1"/>
        <w:numPr>
          <w:ilvl w:val="0"/>
          <w:numId w:val="26"/>
        </w:numPr>
        <w:tabs>
          <w:tab w:val="left" w:pos="579"/>
          <w:tab w:val="left" w:pos="580"/>
        </w:tabs>
      </w:pPr>
      <w:r>
        <w:t>RESPONSE FORMAT</w:t>
      </w:r>
      <w:r w:rsidR="005E6E8B">
        <w:t xml:space="preserve"> AND REQUIRED DOCUMENTATION</w:t>
      </w:r>
    </w:p>
    <w:p w14:paraId="3351E723" w14:textId="77777777" w:rsidR="00911AFF" w:rsidRDefault="00911AFF">
      <w:pPr>
        <w:pStyle w:val="BodyText"/>
        <w:rPr>
          <w:b/>
          <w:sz w:val="26"/>
        </w:rPr>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4722242C" w:rsidR="00F96F59" w:rsidRDefault="00F96F59" w:rsidP="00F96F59">
      <w:pPr>
        <w:pStyle w:val="Heading1"/>
        <w:spacing w:line="276" w:lineRule="auto"/>
        <w:ind w:left="580" w:right="289"/>
        <w:jc w:val="both"/>
        <w:rPr>
          <w:i/>
        </w:rPr>
      </w:pPr>
      <w:r>
        <w:t xml:space="preserve">To facilitate an effective review process, responses must be submitted on 8.5” x 11” paper, with a minimum font </w:t>
      </w:r>
      <w:proofErr w:type="gramStart"/>
      <w:r>
        <w:t>of  10</w:t>
      </w:r>
      <w:proofErr w:type="gramEnd"/>
      <w:r>
        <w:t>,  and  all  pages  should  be  numbered  in  the  following  manner:  page</w:t>
      </w:r>
      <w:r>
        <w:rPr>
          <w:u w:val="single"/>
        </w:rPr>
        <w:t xml:space="preserve"> </w:t>
      </w:r>
      <w:r>
        <w:t xml:space="preserve"> or pages, with a maximum of</w:t>
      </w:r>
      <w:r w:rsidR="008731AF">
        <w:t xml:space="preserve"> one hundred (100) pages</w:t>
      </w:r>
      <w:r>
        <w:t xml:space="preserve">.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31DC9">
      <w:pPr>
        <w:pStyle w:val="BodyText"/>
        <w:spacing w:before="94"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06E6246D" w14:textId="77777777" w:rsidR="00F31DC9" w:rsidRDefault="00F31DC9" w:rsidP="00F31DC9">
      <w:pPr>
        <w:pStyle w:val="BodyText"/>
        <w:spacing w:before="94" w:line="276" w:lineRule="auto"/>
        <w:ind w:left="576" w:right="337"/>
        <w:jc w:val="both"/>
      </w:pPr>
    </w:p>
    <w:p w14:paraId="2CB9F86E" w14:textId="77777777" w:rsidR="00F96F59" w:rsidRDefault="00F96F59" w:rsidP="00F31DC9">
      <w:pPr>
        <w:pStyle w:val="BodyText"/>
        <w:spacing w:line="276" w:lineRule="auto"/>
        <w:ind w:left="576" w:right="338"/>
        <w:jc w:val="both"/>
      </w:pPr>
      <w:r>
        <w:t>Submittals should be prepared simply and economically providing a straightforward, concise description of the Contractor’s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Pr="00F31DC9" w:rsidRDefault="00F96F59" w:rsidP="00F96F59">
      <w:pPr>
        <w:pStyle w:val="BodyText"/>
        <w:ind w:left="580"/>
        <w:jc w:val="both"/>
        <w:rPr>
          <w:b/>
          <w:bCs/>
        </w:rPr>
      </w:pPr>
      <w:r w:rsidRPr="00F31DC9">
        <w:rPr>
          <w:b/>
          <w:bCs/>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3E25F8AB" w:rsidR="00F96F59" w:rsidRDefault="00F96F59" w:rsidP="005F2FB7">
      <w:pPr>
        <w:pStyle w:val="BodyText"/>
        <w:spacing w:line="276" w:lineRule="auto"/>
        <w:ind w:left="580" w:right="480"/>
      </w:pPr>
      <w:r>
        <w:t xml:space="preserve">The Solicitation Opening </w:t>
      </w:r>
      <w:r w:rsidRPr="002700DC">
        <w:t xml:space="preserve">for </w:t>
      </w:r>
      <w:r w:rsidR="00AF1ED0">
        <w:t>RFP</w:t>
      </w:r>
      <w:r w:rsidR="00E87103" w:rsidRPr="002700DC">
        <w:t>-</w:t>
      </w:r>
      <w:r w:rsidR="001578F8" w:rsidRPr="002700DC">
        <w:t>26-029</w:t>
      </w:r>
      <w:r w:rsidRPr="002700DC">
        <w:t xml:space="preserve"> will</w:t>
      </w:r>
      <w:r>
        <w:t xml:space="preserve">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F15133">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F15133">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F15133">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77777777" w:rsidR="00F96F59" w:rsidRDefault="00F96F59" w:rsidP="005F2FB7">
      <w:pPr>
        <w:pStyle w:val="BodyText"/>
        <w:spacing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F15133">
      <w:pPr>
        <w:pStyle w:val="ListParagraph"/>
        <w:numPr>
          <w:ilvl w:val="0"/>
          <w:numId w:val="15"/>
        </w:numPr>
        <w:tabs>
          <w:tab w:val="left" w:pos="1300"/>
        </w:tabs>
        <w:ind w:left="1368"/>
        <w:rPr>
          <w:sz w:val="20"/>
        </w:rPr>
      </w:pPr>
      <w:r>
        <w:rPr>
          <w:sz w:val="20"/>
        </w:rPr>
        <w:lastRenderedPageBreak/>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F15133">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F15133">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F15133">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F15133">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F15133">
      <w:pPr>
        <w:pStyle w:val="ListParagraph"/>
        <w:numPr>
          <w:ilvl w:val="1"/>
          <w:numId w:val="12"/>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F15133">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3E69D377" w14:textId="49AB65AE" w:rsidR="005E6E8B" w:rsidRPr="008C68B8" w:rsidRDefault="00275EED" w:rsidP="005E6E8B">
      <w:pPr>
        <w:pStyle w:val="ListParagraph"/>
        <w:numPr>
          <w:ilvl w:val="1"/>
          <w:numId w:val="12"/>
        </w:numPr>
        <w:tabs>
          <w:tab w:val="left" w:pos="1300"/>
        </w:tabs>
        <w:rPr>
          <w:sz w:val="20"/>
        </w:rPr>
      </w:pPr>
      <w:bookmarkStart w:id="9" w:name="_Hlk217986247"/>
      <w:r>
        <w:rPr>
          <w:sz w:val="20"/>
        </w:rPr>
        <w:t>Contractor</w:t>
      </w:r>
      <w:r w:rsidR="005E6E8B" w:rsidRPr="008C68B8">
        <w:rPr>
          <w:sz w:val="20"/>
        </w:rPr>
        <w:t xml:space="preserve"> Information Form</w:t>
      </w:r>
    </w:p>
    <w:p w14:paraId="7CE245CF" w14:textId="77777777" w:rsidR="005E6E8B" w:rsidRPr="008C68B8" w:rsidRDefault="005E6E8B" w:rsidP="005E6E8B">
      <w:pPr>
        <w:pStyle w:val="ListParagraph"/>
        <w:numPr>
          <w:ilvl w:val="1"/>
          <w:numId w:val="12"/>
        </w:numPr>
        <w:tabs>
          <w:tab w:val="left" w:pos="1300"/>
        </w:tabs>
        <w:rPr>
          <w:sz w:val="20"/>
        </w:rPr>
      </w:pPr>
      <w:r w:rsidRPr="008C68B8">
        <w:rPr>
          <w:sz w:val="20"/>
        </w:rPr>
        <w:t>Proprietary / Confidential Statement</w:t>
      </w:r>
    </w:p>
    <w:p w14:paraId="0F9CFE47" w14:textId="77777777" w:rsidR="005E6E8B" w:rsidRPr="008C68B8" w:rsidRDefault="005E6E8B" w:rsidP="005E6E8B">
      <w:pPr>
        <w:pStyle w:val="ListParagraph"/>
        <w:numPr>
          <w:ilvl w:val="1"/>
          <w:numId w:val="12"/>
        </w:numPr>
        <w:tabs>
          <w:tab w:val="left" w:pos="1300"/>
        </w:tabs>
        <w:rPr>
          <w:sz w:val="20"/>
        </w:rPr>
      </w:pPr>
      <w:r w:rsidRPr="008C68B8">
        <w:rPr>
          <w:sz w:val="20"/>
        </w:rPr>
        <w:t>Subcontractor list (if applicable)</w:t>
      </w:r>
    </w:p>
    <w:p w14:paraId="14D3A8D0" w14:textId="77777777" w:rsidR="005E6E8B" w:rsidRPr="008C68B8" w:rsidRDefault="005E6E8B" w:rsidP="005E6E8B">
      <w:pPr>
        <w:pStyle w:val="ListParagraph"/>
        <w:numPr>
          <w:ilvl w:val="1"/>
          <w:numId w:val="12"/>
        </w:numPr>
        <w:tabs>
          <w:tab w:val="left" w:pos="1300"/>
        </w:tabs>
        <w:rPr>
          <w:sz w:val="20"/>
        </w:rPr>
      </w:pPr>
      <w:r w:rsidRPr="008C68B8">
        <w:rPr>
          <w:sz w:val="20"/>
        </w:rPr>
        <w:t>Exhibit 1 – Exceptions Form</w:t>
      </w:r>
    </w:p>
    <w:p w14:paraId="16FFDDD3" w14:textId="77777777" w:rsidR="005E6E8B" w:rsidRPr="008C68B8" w:rsidRDefault="005E6E8B" w:rsidP="005E6E8B">
      <w:pPr>
        <w:pStyle w:val="ListParagraph"/>
        <w:numPr>
          <w:ilvl w:val="1"/>
          <w:numId w:val="12"/>
        </w:numPr>
        <w:tabs>
          <w:tab w:val="left" w:pos="1300"/>
        </w:tabs>
        <w:rPr>
          <w:sz w:val="20"/>
        </w:rPr>
      </w:pPr>
      <w:r w:rsidRPr="008C68B8">
        <w:rPr>
          <w:sz w:val="20"/>
        </w:rPr>
        <w:t>Exhibit 2 – Lobbying Certification</w:t>
      </w:r>
    </w:p>
    <w:p w14:paraId="70EDAC36" w14:textId="77777777" w:rsidR="005E6E8B" w:rsidRPr="008C68B8" w:rsidRDefault="005E6E8B" w:rsidP="005E6E8B">
      <w:pPr>
        <w:pStyle w:val="ListParagraph"/>
        <w:numPr>
          <w:ilvl w:val="1"/>
          <w:numId w:val="12"/>
        </w:numPr>
        <w:tabs>
          <w:tab w:val="left" w:pos="1300"/>
        </w:tabs>
        <w:rPr>
          <w:sz w:val="20"/>
        </w:rPr>
      </w:pPr>
      <w:r w:rsidRPr="008C68B8">
        <w:rPr>
          <w:sz w:val="20"/>
        </w:rPr>
        <w:t>Exhibit 3 – Non-Collusion Affidavit</w:t>
      </w:r>
    </w:p>
    <w:p w14:paraId="68F4752C" w14:textId="77777777" w:rsidR="005E6E8B" w:rsidRPr="008C68B8" w:rsidRDefault="005E6E8B" w:rsidP="005E6E8B">
      <w:pPr>
        <w:pStyle w:val="ListParagraph"/>
        <w:numPr>
          <w:ilvl w:val="1"/>
          <w:numId w:val="12"/>
        </w:numPr>
        <w:tabs>
          <w:tab w:val="left" w:pos="1300"/>
        </w:tabs>
        <w:rPr>
          <w:sz w:val="20"/>
        </w:rPr>
      </w:pPr>
      <w:r w:rsidRPr="008C68B8">
        <w:rPr>
          <w:sz w:val="20"/>
        </w:rPr>
        <w:t>Exhibit 4 – Minimum Insurance Requirements</w:t>
      </w:r>
    </w:p>
    <w:p w14:paraId="05400602" w14:textId="77777777" w:rsidR="005E6E8B" w:rsidRPr="008C68B8" w:rsidRDefault="005E6E8B" w:rsidP="005E6E8B">
      <w:pPr>
        <w:pStyle w:val="ListParagraph"/>
        <w:numPr>
          <w:ilvl w:val="1"/>
          <w:numId w:val="12"/>
        </w:numPr>
        <w:tabs>
          <w:tab w:val="left" w:pos="1300"/>
        </w:tabs>
        <w:rPr>
          <w:sz w:val="20"/>
        </w:rPr>
      </w:pPr>
      <w:r w:rsidRPr="008C68B8">
        <w:rPr>
          <w:sz w:val="20"/>
        </w:rPr>
        <w:t>Completed and signed Cover Sheet</w:t>
      </w:r>
    </w:p>
    <w:p w14:paraId="04333939" w14:textId="77777777" w:rsidR="005E6E8B" w:rsidRPr="008C68B8" w:rsidRDefault="005E6E8B" w:rsidP="005E6E8B">
      <w:pPr>
        <w:pStyle w:val="ListParagraph"/>
        <w:numPr>
          <w:ilvl w:val="1"/>
          <w:numId w:val="12"/>
        </w:numPr>
        <w:tabs>
          <w:tab w:val="left" w:pos="1300"/>
        </w:tabs>
        <w:rPr>
          <w:sz w:val="20"/>
        </w:rPr>
      </w:pPr>
      <w:r w:rsidRPr="008C68B8">
        <w:rPr>
          <w:sz w:val="20"/>
        </w:rPr>
        <w:t>Addendum(s) Acknowledgement, if applicable</w:t>
      </w:r>
    </w:p>
    <w:p w14:paraId="657EE253" w14:textId="77777777" w:rsidR="007D7A85" w:rsidRPr="007D7A85" w:rsidRDefault="007D7A85" w:rsidP="007D7A85">
      <w:pPr>
        <w:pStyle w:val="ListParagraph"/>
        <w:numPr>
          <w:ilvl w:val="1"/>
          <w:numId w:val="12"/>
        </w:numPr>
        <w:rPr>
          <w:b/>
          <w:bCs/>
          <w:sz w:val="20"/>
        </w:rPr>
      </w:pPr>
      <w:r w:rsidRPr="007D7A85">
        <w:rPr>
          <w:b/>
          <w:bCs/>
          <w:sz w:val="20"/>
        </w:rPr>
        <w:t>Contractor Rate Sheet</w:t>
      </w:r>
    </w:p>
    <w:p w14:paraId="50F3D06C" w14:textId="77777777" w:rsidR="005E6E8B" w:rsidRPr="008C68B8" w:rsidRDefault="005E6E8B" w:rsidP="005E6E8B">
      <w:pPr>
        <w:pStyle w:val="ListParagraph"/>
        <w:numPr>
          <w:ilvl w:val="1"/>
          <w:numId w:val="12"/>
        </w:numPr>
        <w:tabs>
          <w:tab w:val="left" w:pos="1300"/>
        </w:tabs>
        <w:rPr>
          <w:sz w:val="20"/>
        </w:rPr>
      </w:pPr>
      <w:r w:rsidRPr="008C68B8">
        <w:rPr>
          <w:sz w:val="20"/>
        </w:rPr>
        <w:t>Documentation of Meeting Minimum Requirements</w:t>
      </w:r>
    </w:p>
    <w:bookmarkEnd w:id="9"/>
    <w:p w14:paraId="1E7DD4AA" w14:textId="77777777" w:rsidR="00911AFF" w:rsidRDefault="00B75550" w:rsidP="00F15133">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F15133">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F15133">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F15133">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4B61439D" w14:textId="7928858D" w:rsidR="00911AFF" w:rsidRDefault="00B75550" w:rsidP="00F15133">
      <w:pPr>
        <w:pStyle w:val="ListParagraph"/>
        <w:numPr>
          <w:ilvl w:val="0"/>
          <w:numId w:val="12"/>
        </w:numPr>
        <w:tabs>
          <w:tab w:val="left" w:pos="1300"/>
        </w:tabs>
        <w:spacing w:before="35"/>
        <w:rPr>
          <w:sz w:val="20"/>
        </w:rPr>
      </w:pPr>
      <w:r>
        <w:rPr>
          <w:sz w:val="20"/>
        </w:rPr>
        <w:t xml:space="preserve">Details of the </w:t>
      </w:r>
      <w:r w:rsidR="00275EED">
        <w:rPr>
          <w:sz w:val="20"/>
        </w:rPr>
        <w:t>Contractor</w:t>
      </w:r>
      <w:r>
        <w:rPr>
          <w:sz w:val="20"/>
        </w:rPr>
        <w:t>’s Experience and</w:t>
      </w:r>
      <w:r>
        <w:rPr>
          <w:spacing w:val="-7"/>
          <w:sz w:val="20"/>
        </w:rPr>
        <w:t xml:space="preserve"> </w:t>
      </w:r>
      <w:r>
        <w:rPr>
          <w:sz w:val="20"/>
        </w:rPr>
        <w:t>Qualifications</w:t>
      </w:r>
      <w:r w:rsidR="00A56042">
        <w:rPr>
          <w:sz w:val="20"/>
        </w:rPr>
        <w:t xml:space="preserve"> as described in the Evaluation Criteria</w:t>
      </w:r>
    </w:p>
    <w:p w14:paraId="6D6BBBFE" w14:textId="77777777" w:rsidR="00911AFF" w:rsidRDefault="00B75550" w:rsidP="00F15133">
      <w:pPr>
        <w:pStyle w:val="ListParagraph"/>
        <w:numPr>
          <w:ilvl w:val="0"/>
          <w:numId w:val="12"/>
        </w:numPr>
        <w:tabs>
          <w:tab w:val="left" w:pos="1300"/>
        </w:tabs>
        <w:spacing w:before="34"/>
        <w:rPr>
          <w:sz w:val="20"/>
        </w:rPr>
      </w:pPr>
      <w:r>
        <w:rPr>
          <w:sz w:val="20"/>
        </w:rPr>
        <w:t>Sample Certificate of</w:t>
      </w:r>
      <w:r>
        <w:rPr>
          <w:spacing w:val="-3"/>
          <w:sz w:val="20"/>
        </w:rPr>
        <w:t xml:space="preserve"> </w:t>
      </w:r>
      <w:r>
        <w:rPr>
          <w:sz w:val="20"/>
        </w:rPr>
        <w:t>Insurance</w:t>
      </w:r>
    </w:p>
    <w:p w14:paraId="30A25F70" w14:textId="69552EE9" w:rsidR="00911AFF" w:rsidRPr="005F2FB7" w:rsidRDefault="00B75550" w:rsidP="00F15133">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45429120" w14:textId="77777777" w:rsidR="00F32D01" w:rsidRDefault="00F32D01" w:rsidP="00BF21E1">
      <w:pPr>
        <w:tabs>
          <w:tab w:val="left" w:pos="1300"/>
        </w:tabs>
        <w:spacing w:before="35"/>
        <w:rPr>
          <w:sz w:val="20"/>
        </w:rPr>
      </w:pPr>
    </w:p>
    <w:p w14:paraId="3D08F0F9" w14:textId="77777777" w:rsidR="008731AF" w:rsidRDefault="008731AF" w:rsidP="00BF21E1">
      <w:pPr>
        <w:tabs>
          <w:tab w:val="left" w:pos="1300"/>
        </w:tabs>
        <w:spacing w:before="35"/>
        <w:rPr>
          <w:sz w:val="20"/>
        </w:rPr>
      </w:pPr>
    </w:p>
    <w:p w14:paraId="4E154952" w14:textId="77777777" w:rsidR="006E2773" w:rsidRDefault="006E2773" w:rsidP="00BF21E1">
      <w:pPr>
        <w:tabs>
          <w:tab w:val="left" w:pos="1300"/>
        </w:tabs>
        <w:spacing w:before="35"/>
        <w:rPr>
          <w:sz w:val="20"/>
        </w:rPr>
      </w:pPr>
    </w:p>
    <w:p w14:paraId="31CC4F2E" w14:textId="77777777" w:rsidR="008731AF" w:rsidRDefault="008731AF" w:rsidP="00BF21E1">
      <w:pPr>
        <w:tabs>
          <w:tab w:val="left" w:pos="1300"/>
        </w:tabs>
        <w:spacing w:before="35"/>
        <w:rPr>
          <w:sz w:val="20"/>
        </w:rPr>
      </w:pPr>
    </w:p>
    <w:p w14:paraId="3E75F475" w14:textId="77777777" w:rsidR="008731AF" w:rsidRDefault="008731AF" w:rsidP="00BF21E1">
      <w:pPr>
        <w:tabs>
          <w:tab w:val="left" w:pos="1300"/>
        </w:tabs>
        <w:spacing w:before="35"/>
        <w:rPr>
          <w:sz w:val="20"/>
        </w:rPr>
      </w:pPr>
    </w:p>
    <w:p w14:paraId="23D4CB1E" w14:textId="77777777" w:rsidR="008731AF" w:rsidRDefault="008731AF" w:rsidP="00BF21E1">
      <w:pPr>
        <w:tabs>
          <w:tab w:val="left" w:pos="1300"/>
        </w:tabs>
        <w:spacing w:before="35"/>
        <w:rPr>
          <w:sz w:val="20"/>
        </w:rPr>
      </w:pPr>
    </w:p>
    <w:p w14:paraId="220DBA26" w14:textId="77777777" w:rsidR="00E27CA4" w:rsidRDefault="00E27CA4" w:rsidP="00BF21E1">
      <w:pPr>
        <w:tabs>
          <w:tab w:val="left" w:pos="1300"/>
        </w:tabs>
        <w:spacing w:before="35"/>
        <w:rPr>
          <w:sz w:val="20"/>
        </w:rPr>
      </w:pPr>
    </w:p>
    <w:p w14:paraId="10943742" w14:textId="77777777" w:rsidR="006E2773" w:rsidRDefault="006E2773" w:rsidP="00BF21E1">
      <w:pPr>
        <w:tabs>
          <w:tab w:val="left" w:pos="1300"/>
        </w:tabs>
        <w:spacing w:before="35"/>
        <w:rPr>
          <w:sz w:val="20"/>
        </w:rPr>
      </w:pPr>
    </w:p>
    <w:p w14:paraId="45782C2B" w14:textId="77777777" w:rsidR="006E2773" w:rsidRDefault="006E2773" w:rsidP="00BF21E1">
      <w:pPr>
        <w:tabs>
          <w:tab w:val="left" w:pos="1300"/>
        </w:tabs>
        <w:spacing w:before="35"/>
        <w:rPr>
          <w:sz w:val="20"/>
        </w:rPr>
      </w:pPr>
    </w:p>
    <w:p w14:paraId="6597F15B" w14:textId="77777777" w:rsidR="006E2773" w:rsidRDefault="006E2773" w:rsidP="00BF21E1">
      <w:pPr>
        <w:tabs>
          <w:tab w:val="left" w:pos="1300"/>
        </w:tabs>
        <w:spacing w:before="35"/>
        <w:rPr>
          <w:sz w:val="20"/>
        </w:rPr>
      </w:pPr>
    </w:p>
    <w:p w14:paraId="5F69B159" w14:textId="77777777" w:rsidR="001739F8" w:rsidRDefault="001739F8" w:rsidP="00BF21E1">
      <w:pPr>
        <w:tabs>
          <w:tab w:val="left" w:pos="1300"/>
        </w:tabs>
        <w:spacing w:before="35"/>
        <w:rPr>
          <w:sz w:val="20"/>
        </w:rPr>
      </w:pPr>
    </w:p>
    <w:p w14:paraId="5B95C228" w14:textId="77777777" w:rsidR="001739F8" w:rsidRDefault="001739F8" w:rsidP="00BF21E1">
      <w:pPr>
        <w:tabs>
          <w:tab w:val="left" w:pos="1300"/>
        </w:tabs>
        <w:spacing w:before="35"/>
        <w:rPr>
          <w:sz w:val="20"/>
        </w:rPr>
      </w:pPr>
    </w:p>
    <w:p w14:paraId="2729B7C8" w14:textId="77777777" w:rsidR="006E2773" w:rsidRDefault="006E2773" w:rsidP="00BF21E1">
      <w:pPr>
        <w:tabs>
          <w:tab w:val="left" w:pos="1300"/>
        </w:tabs>
        <w:spacing w:before="35"/>
        <w:rPr>
          <w:sz w:val="20"/>
        </w:rPr>
      </w:pPr>
    </w:p>
    <w:p w14:paraId="604B5B29" w14:textId="77777777" w:rsidR="001739F8" w:rsidRDefault="001739F8" w:rsidP="00BF21E1">
      <w:pPr>
        <w:tabs>
          <w:tab w:val="left" w:pos="1300"/>
        </w:tabs>
        <w:spacing w:before="35"/>
        <w:rPr>
          <w:sz w:val="20"/>
        </w:rPr>
      </w:pPr>
    </w:p>
    <w:p w14:paraId="685A0274" w14:textId="77777777" w:rsidR="006E2773" w:rsidRDefault="006E2773" w:rsidP="00BF21E1">
      <w:pPr>
        <w:tabs>
          <w:tab w:val="left" w:pos="1300"/>
        </w:tabs>
        <w:spacing w:before="35"/>
        <w:rPr>
          <w:sz w:val="20"/>
        </w:rPr>
      </w:pPr>
    </w:p>
    <w:p w14:paraId="086191A9" w14:textId="77777777" w:rsidR="009D3BFD" w:rsidRDefault="009D3BFD" w:rsidP="00BF21E1">
      <w:pPr>
        <w:tabs>
          <w:tab w:val="left" w:pos="1300"/>
        </w:tabs>
        <w:spacing w:before="35"/>
        <w:rPr>
          <w:sz w:val="20"/>
        </w:rPr>
      </w:pPr>
    </w:p>
    <w:p w14:paraId="7370841A" w14:textId="77777777" w:rsidR="009D3BFD" w:rsidRDefault="009D3BFD" w:rsidP="00BF21E1">
      <w:pPr>
        <w:tabs>
          <w:tab w:val="left" w:pos="1300"/>
        </w:tabs>
        <w:spacing w:before="35"/>
        <w:rPr>
          <w:sz w:val="20"/>
        </w:rPr>
      </w:pPr>
    </w:p>
    <w:p w14:paraId="70F3C660" w14:textId="77777777" w:rsidR="009D3BFD" w:rsidRDefault="009D3BFD" w:rsidP="00BF21E1">
      <w:pPr>
        <w:tabs>
          <w:tab w:val="left" w:pos="1300"/>
        </w:tabs>
        <w:spacing w:before="35"/>
        <w:rPr>
          <w:sz w:val="20"/>
        </w:rPr>
      </w:pPr>
    </w:p>
    <w:p w14:paraId="5810E30A" w14:textId="77777777" w:rsidR="009D3BFD" w:rsidRDefault="009D3BFD" w:rsidP="00BF21E1">
      <w:pPr>
        <w:tabs>
          <w:tab w:val="left" w:pos="1300"/>
        </w:tabs>
        <w:spacing w:before="35"/>
        <w:rPr>
          <w:sz w:val="20"/>
        </w:rPr>
      </w:pPr>
    </w:p>
    <w:p w14:paraId="762687B4" w14:textId="77777777" w:rsidR="009D3BFD" w:rsidRDefault="009D3BFD" w:rsidP="00BF21E1">
      <w:pPr>
        <w:tabs>
          <w:tab w:val="left" w:pos="1300"/>
        </w:tabs>
        <w:spacing w:before="35"/>
        <w:rPr>
          <w:sz w:val="20"/>
        </w:rPr>
      </w:pPr>
    </w:p>
    <w:p w14:paraId="1F35C2EF" w14:textId="77777777" w:rsidR="009D3BFD" w:rsidRDefault="009D3BFD" w:rsidP="00BF21E1">
      <w:pPr>
        <w:tabs>
          <w:tab w:val="left" w:pos="1300"/>
        </w:tabs>
        <w:spacing w:before="35"/>
        <w:rPr>
          <w:sz w:val="20"/>
        </w:rPr>
      </w:pPr>
    </w:p>
    <w:p w14:paraId="1DB91A4E" w14:textId="77777777" w:rsidR="009D3BFD" w:rsidRDefault="009D3BFD" w:rsidP="00BF21E1">
      <w:pPr>
        <w:tabs>
          <w:tab w:val="left" w:pos="1300"/>
        </w:tabs>
        <w:spacing w:before="35"/>
        <w:rPr>
          <w:sz w:val="20"/>
        </w:rPr>
      </w:pPr>
    </w:p>
    <w:p w14:paraId="57C10E8B" w14:textId="77777777" w:rsidR="006E2773" w:rsidRDefault="006E2773" w:rsidP="00BF21E1">
      <w:pPr>
        <w:tabs>
          <w:tab w:val="left" w:pos="1300"/>
        </w:tabs>
        <w:spacing w:before="35"/>
        <w:rPr>
          <w:sz w:val="20"/>
        </w:rPr>
      </w:pPr>
    </w:p>
    <w:p w14:paraId="5A5557E6" w14:textId="77777777" w:rsidR="006E2773" w:rsidRDefault="006E2773" w:rsidP="00BF21E1">
      <w:pPr>
        <w:tabs>
          <w:tab w:val="left" w:pos="1300"/>
        </w:tabs>
        <w:spacing w:before="35"/>
        <w:rPr>
          <w:sz w:val="20"/>
        </w:rPr>
      </w:pPr>
    </w:p>
    <w:p w14:paraId="2A13C588" w14:textId="07D5FCAD" w:rsidR="006E2773" w:rsidRDefault="006E2773" w:rsidP="006E2773">
      <w:pPr>
        <w:tabs>
          <w:tab w:val="left" w:pos="1300"/>
        </w:tabs>
        <w:spacing w:before="35"/>
        <w:rPr>
          <w:sz w:val="20"/>
        </w:rPr>
      </w:pPr>
      <w:r>
        <w:rPr>
          <w:noProof/>
        </w:rPr>
        <w:lastRenderedPageBreak/>
        <w:drawing>
          <wp:anchor distT="0" distB="0" distL="0" distR="0" simplePos="0" relativeHeight="251977728" behindDoc="0" locked="0" layoutInCell="1" allowOverlap="1" wp14:anchorId="374B40B4" wp14:editId="5CFE1AA5">
            <wp:simplePos x="0" y="0"/>
            <wp:positionH relativeFrom="page">
              <wp:posOffset>546100</wp:posOffset>
            </wp:positionH>
            <wp:positionV relativeFrom="paragraph">
              <wp:posOffset>-24130</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38DC713" w14:textId="77777777" w:rsidR="006E2773" w:rsidRDefault="006E2773" w:rsidP="006E2773">
      <w:pPr>
        <w:tabs>
          <w:tab w:val="left" w:pos="1300"/>
        </w:tabs>
        <w:spacing w:before="35"/>
        <w:rPr>
          <w:sz w:val="20"/>
        </w:rPr>
      </w:pPr>
      <w:r>
        <w:rPr>
          <w:noProof/>
        </w:rPr>
        <mc:AlternateContent>
          <mc:Choice Requires="wps">
            <w:drawing>
              <wp:anchor distT="45720" distB="45720" distL="114300" distR="114300" simplePos="0" relativeHeight="251975680" behindDoc="0" locked="0" layoutInCell="1" allowOverlap="1" wp14:anchorId="5B6612ED" wp14:editId="75F0E29D">
                <wp:simplePos x="0" y="0"/>
                <wp:positionH relativeFrom="column">
                  <wp:posOffset>3845560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855F4D3" w14:textId="7C19E308" w:rsidR="006E2773" w:rsidRPr="006E2773" w:rsidRDefault="006E2773" w:rsidP="006E2773">
                            <w:pPr>
                              <w:spacing w:line="276" w:lineRule="auto"/>
                              <w:jc w:val="center"/>
                              <w:rPr>
                                <w:b/>
                                <w:bCs/>
                                <w:sz w:val="20"/>
                                <w:szCs w:val="20"/>
                              </w:rPr>
                            </w:pPr>
                            <w:r w:rsidRPr="006E2773">
                              <w:rPr>
                                <w:b/>
                                <w:bCs/>
                                <w:sz w:val="20"/>
                                <w:szCs w:val="20"/>
                              </w:rPr>
                              <w:t>REQUEST FOR PROPOSAL #26-029</w:t>
                            </w:r>
                          </w:p>
                          <w:p w14:paraId="249E2D21" w14:textId="77777777" w:rsidR="006E2773" w:rsidRPr="00571603" w:rsidRDefault="006E2773" w:rsidP="006E2773">
                            <w:pPr>
                              <w:spacing w:line="276" w:lineRule="auto"/>
                              <w:jc w:val="center"/>
                              <w:rPr>
                                <w:b/>
                                <w:bCs/>
                                <w:sz w:val="20"/>
                                <w:szCs w:val="20"/>
                              </w:rPr>
                            </w:pPr>
                            <w:r w:rsidRPr="006E2773">
                              <w:rPr>
                                <w:b/>
                                <w:bCs/>
                                <w:sz w:val="20"/>
                                <w:szCs w:val="20"/>
                              </w:rPr>
                              <w:t>FEE SCHEDULE / FEE PROPOSAL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B6612ED" id="_x0000_s1029" type="#_x0000_t202" style="position:absolute;margin-left:302.8pt;margin-top:6.3pt;width:185.9pt;height:110.6pt;z-index:2519756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" stroked="f">
                <v:textbox style="mso-fit-shape-to-text:t">
                  <w:txbxContent>
                    <w:p w14:paraId="4855F4D3" w14:textId="7C19E308" w:rsidR="006E2773" w:rsidRPr="006E2773" w:rsidRDefault="006E2773" w:rsidP="006E2773">
                      <w:pPr>
                        <w:spacing w:line="276" w:lineRule="auto"/>
                        <w:jc w:val="center"/>
                        <w:rPr>
                          <w:b/>
                          <w:bCs/>
                          <w:sz w:val="20"/>
                          <w:szCs w:val="20"/>
                        </w:rPr>
                      </w:pPr>
                      <w:r w:rsidRPr="006E2773">
                        <w:rPr>
                          <w:b/>
                          <w:bCs/>
                          <w:sz w:val="20"/>
                          <w:szCs w:val="20"/>
                        </w:rPr>
                        <w:t>REQUEST FOR PROPOSAL #26-029</w:t>
                      </w:r>
                    </w:p>
                    <w:p w14:paraId="249E2D21" w14:textId="77777777" w:rsidR="006E2773" w:rsidRPr="00571603" w:rsidRDefault="006E2773" w:rsidP="006E2773">
                      <w:pPr>
                        <w:spacing w:line="276" w:lineRule="auto"/>
                        <w:jc w:val="center"/>
                        <w:rPr>
                          <w:b/>
                          <w:bCs/>
                          <w:sz w:val="20"/>
                          <w:szCs w:val="20"/>
                        </w:rPr>
                      </w:pPr>
                      <w:r w:rsidRPr="006E2773">
                        <w:rPr>
                          <w:b/>
                          <w:bCs/>
                          <w:sz w:val="20"/>
                          <w:szCs w:val="20"/>
                        </w:rPr>
                        <w:t>FEE SCHEDULE / FEE PROPOSAL</w:t>
                      </w:r>
                    </w:p>
                  </w:txbxContent>
                </v:textbox>
                <w10:wrap type="square"/>
              </v:shape>
            </w:pict>
          </mc:Fallback>
        </mc:AlternateContent>
      </w:r>
    </w:p>
    <w:p w14:paraId="011B077C" w14:textId="77777777" w:rsidR="006E2773" w:rsidRDefault="006E2773" w:rsidP="006E2773">
      <w:pPr>
        <w:pStyle w:val="Heading1"/>
        <w:spacing w:before="94" w:line="360" w:lineRule="auto"/>
        <w:ind w:left="0" w:right="481"/>
      </w:pPr>
    </w:p>
    <w:p w14:paraId="04FAE2E3" w14:textId="77777777" w:rsidR="006E2773" w:rsidRDefault="006E2773" w:rsidP="006E2773">
      <w:pPr>
        <w:pStyle w:val="Heading1"/>
        <w:spacing w:before="94" w:line="360" w:lineRule="auto"/>
        <w:ind w:left="0" w:right="481"/>
      </w:pPr>
      <w:r>
        <w:rPr>
          <w:noProof/>
        </w:rPr>
        <mc:AlternateContent>
          <mc:Choice Requires="wps">
            <w:drawing>
              <wp:anchor distT="0" distB="0" distL="0" distR="0" simplePos="0" relativeHeight="251974656" behindDoc="1" locked="0" layoutInCell="1" allowOverlap="1" wp14:anchorId="35329D0B" wp14:editId="71BF7A25">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B3A88" id="Freeform 82" o:spid="_x0000_s1026" alt="Line" style="position:absolute;margin-left:43.45pt;margin-top:30.8pt;width:528.25pt;height:3.55pt;flip:y;z-index:-25134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27DED2D8" w14:textId="77777777" w:rsidR="006E2773" w:rsidRPr="00571603" w:rsidRDefault="006E2773" w:rsidP="006E2773">
      <w:pPr>
        <w:pStyle w:val="BodyText"/>
        <w:spacing w:line="276" w:lineRule="auto"/>
        <w:rPr>
          <w:b/>
        </w:rPr>
      </w:pPr>
    </w:p>
    <w:p w14:paraId="2A4B662B" w14:textId="77777777" w:rsidR="006E2773" w:rsidRDefault="006E2773" w:rsidP="006E2773">
      <w:pPr>
        <w:tabs>
          <w:tab w:val="left" w:pos="1300"/>
        </w:tabs>
        <w:spacing w:before="35" w:line="276" w:lineRule="auto"/>
        <w:ind w:left="216"/>
        <w:rPr>
          <w:sz w:val="20"/>
        </w:rPr>
      </w:pPr>
      <w:r w:rsidRPr="002D5D90">
        <w:rPr>
          <w:b/>
          <w:bCs/>
          <w:sz w:val="20"/>
        </w:rPr>
        <w:t>Fee Schedule</w:t>
      </w:r>
      <w:r w:rsidRPr="002D5D90">
        <w:rPr>
          <w:sz w:val="20"/>
        </w:rPr>
        <w:t xml:space="preserve">: </w:t>
      </w:r>
      <w:r w:rsidRPr="002D5D90">
        <w:rPr>
          <w:b/>
          <w:bCs/>
          <w:sz w:val="20"/>
        </w:rPr>
        <w:t xml:space="preserve">SUBMIT IN A SEPERATE SEALED ENVELOPE: </w:t>
      </w:r>
      <w:r w:rsidRPr="002D5D90">
        <w:rPr>
          <w:sz w:val="20"/>
        </w:rPr>
        <w:t xml:space="preserve">The fee schedule shall be provided as a separate document in a sealed envelope, independent of the technical proposal. The fee schedules will not be open until all technical evaluations have been completed and proposals have been ranked. </w:t>
      </w:r>
    </w:p>
    <w:p w14:paraId="299B54EE" w14:textId="77777777" w:rsidR="006E2773" w:rsidRDefault="006E2773" w:rsidP="006E2773">
      <w:pPr>
        <w:tabs>
          <w:tab w:val="left" w:pos="1300"/>
        </w:tabs>
        <w:spacing w:before="35" w:line="276" w:lineRule="auto"/>
        <w:ind w:left="144"/>
        <w:rPr>
          <w:sz w:val="20"/>
        </w:rPr>
      </w:pPr>
    </w:p>
    <w:p w14:paraId="339BFAAA" w14:textId="25061EAC" w:rsidR="006E2773" w:rsidRDefault="006E2773" w:rsidP="006E2773">
      <w:pPr>
        <w:pStyle w:val="BodyText"/>
        <w:spacing w:line="276" w:lineRule="auto"/>
        <w:ind w:left="576" w:right="337"/>
        <w:jc w:val="both"/>
        <w:rPr>
          <w:b/>
          <w:bCs/>
          <w:u w:val="single"/>
        </w:rPr>
      </w:pPr>
      <w:r w:rsidRPr="002475CB">
        <w:rPr>
          <w:b/>
          <w:bCs/>
          <w:u w:val="single"/>
        </w:rPr>
        <w:t>Contract</w:t>
      </w:r>
      <w:r w:rsidR="002475CB" w:rsidRPr="002475CB">
        <w:rPr>
          <w:b/>
          <w:bCs/>
          <w:u w:val="single"/>
        </w:rPr>
        <w:t xml:space="preserve">or’s </w:t>
      </w:r>
      <w:r w:rsidRPr="002475CB">
        <w:rPr>
          <w:b/>
          <w:bCs/>
          <w:u w:val="single"/>
        </w:rPr>
        <w:t xml:space="preserve">Rate Sheet Shall </w:t>
      </w:r>
      <w:r w:rsidR="002475CB" w:rsidRPr="002475CB">
        <w:rPr>
          <w:b/>
          <w:bCs/>
          <w:u w:val="single"/>
        </w:rPr>
        <w:t>I</w:t>
      </w:r>
      <w:r w:rsidRPr="002475CB">
        <w:rPr>
          <w:b/>
          <w:bCs/>
          <w:u w:val="single"/>
        </w:rPr>
        <w:t xml:space="preserve">nclude the </w:t>
      </w:r>
      <w:r w:rsidR="002475CB" w:rsidRPr="002475CB">
        <w:rPr>
          <w:b/>
          <w:bCs/>
          <w:u w:val="single"/>
        </w:rPr>
        <w:t>F</w:t>
      </w:r>
      <w:r w:rsidRPr="002475CB">
        <w:rPr>
          <w:b/>
          <w:bCs/>
          <w:u w:val="single"/>
        </w:rPr>
        <w:t xml:space="preserve">ollowing </w:t>
      </w:r>
      <w:r w:rsidR="002475CB" w:rsidRPr="002475CB">
        <w:rPr>
          <w:b/>
          <w:bCs/>
          <w:u w:val="single"/>
        </w:rPr>
        <w:t>I</w:t>
      </w:r>
      <w:r w:rsidRPr="002475CB">
        <w:rPr>
          <w:b/>
          <w:bCs/>
          <w:u w:val="single"/>
        </w:rPr>
        <w:t>nformation.</w:t>
      </w:r>
    </w:p>
    <w:p w14:paraId="29FAA52A" w14:textId="77777777" w:rsidR="002475CB" w:rsidRPr="002475CB" w:rsidRDefault="002475CB" w:rsidP="006E2773">
      <w:pPr>
        <w:pStyle w:val="BodyText"/>
        <w:spacing w:line="276" w:lineRule="auto"/>
        <w:ind w:left="576" w:right="337"/>
        <w:jc w:val="both"/>
        <w:rPr>
          <w:u w:val="single"/>
        </w:rPr>
      </w:pPr>
    </w:p>
    <w:p w14:paraId="01EC230E" w14:textId="77777777" w:rsidR="006E2773" w:rsidRPr="00E27CA4" w:rsidRDefault="006E2773" w:rsidP="002475CB">
      <w:pPr>
        <w:pStyle w:val="BodyText"/>
        <w:numPr>
          <w:ilvl w:val="0"/>
          <w:numId w:val="39"/>
        </w:numPr>
        <w:spacing w:line="480" w:lineRule="auto"/>
        <w:ind w:right="331"/>
        <w:jc w:val="both"/>
      </w:pPr>
      <w:r w:rsidRPr="00E27CA4">
        <w:t>State hourly labor rate for body work repairs: $/hour</w:t>
      </w:r>
    </w:p>
    <w:p w14:paraId="5B0974A6" w14:textId="77777777" w:rsidR="006E2773" w:rsidRPr="00E27CA4" w:rsidRDefault="006E2773" w:rsidP="002475CB">
      <w:pPr>
        <w:pStyle w:val="BodyText"/>
        <w:numPr>
          <w:ilvl w:val="0"/>
          <w:numId w:val="39"/>
        </w:numPr>
        <w:spacing w:line="480" w:lineRule="auto"/>
        <w:ind w:right="331"/>
        <w:jc w:val="both"/>
      </w:pPr>
      <w:r w:rsidRPr="00E27CA4">
        <w:t>State hourly labor rate for paint/refinishing: $/hour</w:t>
      </w:r>
    </w:p>
    <w:p w14:paraId="14CCF6BA" w14:textId="77777777" w:rsidR="006E2773" w:rsidRPr="00E27CA4" w:rsidRDefault="006E2773" w:rsidP="002475CB">
      <w:pPr>
        <w:pStyle w:val="BodyText"/>
        <w:numPr>
          <w:ilvl w:val="0"/>
          <w:numId w:val="39"/>
        </w:numPr>
        <w:spacing w:line="480" w:lineRule="auto"/>
        <w:ind w:right="331"/>
        <w:jc w:val="both"/>
      </w:pPr>
      <w:r w:rsidRPr="00E27CA4">
        <w:t>State hourly labor rate for mechanical repairs: $/hour</w:t>
      </w:r>
    </w:p>
    <w:p w14:paraId="1621EFB3" w14:textId="77777777" w:rsidR="006E2773" w:rsidRPr="00E27CA4" w:rsidRDefault="006E2773" w:rsidP="002475CB">
      <w:pPr>
        <w:pStyle w:val="BodyText"/>
        <w:numPr>
          <w:ilvl w:val="0"/>
          <w:numId w:val="39"/>
        </w:numPr>
        <w:spacing w:line="480" w:lineRule="auto"/>
        <w:ind w:right="331"/>
        <w:jc w:val="both"/>
      </w:pPr>
      <w:r w:rsidRPr="00E27CA4">
        <w:t>State hourly labor rate for fiberglass repair: $/hour</w:t>
      </w:r>
    </w:p>
    <w:p w14:paraId="2EF56D5C" w14:textId="77777777" w:rsidR="006E2773" w:rsidRPr="00E27CA4" w:rsidRDefault="006E2773" w:rsidP="002475CB">
      <w:pPr>
        <w:pStyle w:val="BodyText"/>
        <w:numPr>
          <w:ilvl w:val="0"/>
          <w:numId w:val="39"/>
        </w:numPr>
        <w:spacing w:line="480" w:lineRule="auto"/>
        <w:ind w:right="331"/>
        <w:jc w:val="both"/>
      </w:pPr>
      <w:r w:rsidRPr="00E27CA4">
        <w:t>State hourly labor rate for vinyl decal removal: $/hour</w:t>
      </w:r>
    </w:p>
    <w:p w14:paraId="18713944" w14:textId="77777777" w:rsidR="006E2773" w:rsidRPr="00E27CA4" w:rsidRDefault="006E2773" w:rsidP="002475CB">
      <w:pPr>
        <w:pStyle w:val="BodyText"/>
        <w:numPr>
          <w:ilvl w:val="0"/>
          <w:numId w:val="39"/>
        </w:numPr>
        <w:spacing w:line="480" w:lineRule="auto"/>
        <w:ind w:right="331"/>
        <w:jc w:val="both"/>
      </w:pPr>
      <w:r w:rsidRPr="00E27CA4">
        <w:t>State price to clean interior &amp; exterior of vehicle (vacuum, wipe down interior, was exterior): $/vehicle</w:t>
      </w:r>
    </w:p>
    <w:p w14:paraId="4AAEAD2F" w14:textId="77777777" w:rsidR="006E2773" w:rsidRPr="00E27CA4" w:rsidRDefault="006E2773" w:rsidP="002475CB">
      <w:pPr>
        <w:pStyle w:val="BodyText"/>
        <w:numPr>
          <w:ilvl w:val="0"/>
          <w:numId w:val="39"/>
        </w:numPr>
        <w:spacing w:line="480" w:lineRule="auto"/>
        <w:ind w:right="331"/>
        <w:jc w:val="both"/>
      </w:pPr>
      <w:r w:rsidRPr="00E27CA4">
        <w:t>State charge for removal of hazardous waste: $/per unit (state if per job, load, vehicle, etc.)</w:t>
      </w:r>
    </w:p>
    <w:p w14:paraId="2A36C8DB" w14:textId="77777777" w:rsidR="006E2773" w:rsidRPr="00E27CA4" w:rsidRDefault="006E2773" w:rsidP="002475CB">
      <w:pPr>
        <w:pStyle w:val="BodyText"/>
        <w:numPr>
          <w:ilvl w:val="0"/>
          <w:numId w:val="39"/>
        </w:numPr>
        <w:spacing w:line="480" w:lineRule="auto"/>
        <w:ind w:right="331"/>
        <w:jc w:val="both"/>
      </w:pPr>
      <w:r w:rsidRPr="00E27CA4">
        <w:t>State markup for repair parts: %</w:t>
      </w:r>
    </w:p>
    <w:p w14:paraId="12C438CD" w14:textId="77777777" w:rsidR="006E2773" w:rsidRPr="00E27CA4" w:rsidRDefault="006E2773" w:rsidP="002475CB">
      <w:pPr>
        <w:pStyle w:val="BodyText"/>
        <w:numPr>
          <w:ilvl w:val="0"/>
          <w:numId w:val="39"/>
        </w:numPr>
        <w:spacing w:line="480" w:lineRule="auto"/>
        <w:ind w:right="331"/>
        <w:jc w:val="both"/>
      </w:pPr>
      <w:r w:rsidRPr="00E27CA4">
        <w:t>State the percentage of markup, if any, on sublet repairs: %</w:t>
      </w:r>
    </w:p>
    <w:p w14:paraId="0CC3CFA4" w14:textId="77777777" w:rsidR="006E2773" w:rsidRPr="00E27CA4" w:rsidRDefault="006E2773" w:rsidP="002475CB">
      <w:pPr>
        <w:pStyle w:val="BodyText"/>
        <w:numPr>
          <w:ilvl w:val="0"/>
          <w:numId w:val="39"/>
        </w:numPr>
        <w:spacing w:line="480" w:lineRule="auto"/>
        <w:ind w:right="331"/>
        <w:jc w:val="both"/>
      </w:pPr>
      <w:r w:rsidRPr="00E27CA4">
        <w:t>State the reference used for hourly labor repair estimates</w:t>
      </w:r>
    </w:p>
    <w:p w14:paraId="4F017EC6" w14:textId="77777777" w:rsidR="006E2773" w:rsidRDefault="006E2773" w:rsidP="002475CB">
      <w:pPr>
        <w:pStyle w:val="BodyText"/>
        <w:numPr>
          <w:ilvl w:val="0"/>
          <w:numId w:val="39"/>
        </w:numPr>
        <w:spacing w:line="480" w:lineRule="auto"/>
        <w:ind w:right="331"/>
        <w:jc w:val="both"/>
      </w:pPr>
      <w:r w:rsidRPr="00E27CA4">
        <w:t>State if you are willing to travel to the EPSO’s service facility (2747 E. Las Vegas Street, Colorado Springs, CO 80906) to provide an estimate on a vehicle. Please specify any exceptions.</w:t>
      </w:r>
      <w:r w:rsidRPr="00B15B81">
        <w:t xml:space="preserve"> </w:t>
      </w:r>
    </w:p>
    <w:p w14:paraId="40D336AD" w14:textId="77777777" w:rsidR="006E2773" w:rsidRDefault="006E2773" w:rsidP="006E2773">
      <w:pPr>
        <w:tabs>
          <w:tab w:val="left" w:pos="1300"/>
        </w:tabs>
        <w:spacing w:before="35"/>
        <w:rPr>
          <w:sz w:val="20"/>
        </w:rPr>
      </w:pPr>
    </w:p>
    <w:p w14:paraId="01E55C26" w14:textId="77777777" w:rsidR="006E2773" w:rsidRDefault="006E2773" w:rsidP="006E2773">
      <w:pPr>
        <w:tabs>
          <w:tab w:val="left" w:pos="1300"/>
        </w:tabs>
        <w:spacing w:before="35"/>
        <w:rPr>
          <w:sz w:val="20"/>
        </w:rPr>
      </w:pPr>
    </w:p>
    <w:p w14:paraId="570CD45A" w14:textId="77777777" w:rsidR="006E2773" w:rsidRDefault="006E2773" w:rsidP="006E2773">
      <w:pPr>
        <w:tabs>
          <w:tab w:val="left" w:pos="1300"/>
        </w:tabs>
        <w:spacing w:before="35"/>
        <w:rPr>
          <w:sz w:val="20"/>
        </w:rPr>
      </w:pPr>
    </w:p>
    <w:p w14:paraId="223B6388" w14:textId="77777777" w:rsidR="006E2773" w:rsidRDefault="006E2773" w:rsidP="006E2773">
      <w:pPr>
        <w:tabs>
          <w:tab w:val="left" w:pos="1300"/>
        </w:tabs>
        <w:spacing w:before="35"/>
        <w:rPr>
          <w:sz w:val="20"/>
        </w:rPr>
      </w:pPr>
    </w:p>
    <w:p w14:paraId="5A23FE21" w14:textId="77777777" w:rsidR="006E2773" w:rsidRDefault="006E2773" w:rsidP="00BF21E1">
      <w:pPr>
        <w:tabs>
          <w:tab w:val="left" w:pos="1300"/>
        </w:tabs>
        <w:spacing w:before="35"/>
        <w:rPr>
          <w:sz w:val="20"/>
        </w:rPr>
      </w:pPr>
    </w:p>
    <w:p w14:paraId="6EA4EE29" w14:textId="77777777" w:rsidR="006E2773" w:rsidRDefault="006E2773" w:rsidP="00BF21E1">
      <w:pPr>
        <w:tabs>
          <w:tab w:val="left" w:pos="1300"/>
        </w:tabs>
        <w:spacing w:before="35"/>
        <w:rPr>
          <w:sz w:val="20"/>
        </w:rPr>
      </w:pPr>
    </w:p>
    <w:p w14:paraId="7BEED450" w14:textId="77777777" w:rsidR="006E2773" w:rsidRDefault="006E2773" w:rsidP="00BF21E1">
      <w:pPr>
        <w:tabs>
          <w:tab w:val="left" w:pos="1300"/>
        </w:tabs>
        <w:spacing w:before="35"/>
        <w:rPr>
          <w:sz w:val="20"/>
        </w:rPr>
      </w:pPr>
    </w:p>
    <w:p w14:paraId="7625FAFF" w14:textId="77777777" w:rsidR="006E2773" w:rsidRDefault="006E2773" w:rsidP="00BF21E1">
      <w:pPr>
        <w:tabs>
          <w:tab w:val="left" w:pos="1300"/>
        </w:tabs>
        <w:spacing w:before="35"/>
        <w:rPr>
          <w:sz w:val="20"/>
        </w:rPr>
      </w:pPr>
    </w:p>
    <w:p w14:paraId="2BB4F2EB" w14:textId="77777777" w:rsidR="006E2773" w:rsidRDefault="006E2773" w:rsidP="00BF21E1">
      <w:pPr>
        <w:tabs>
          <w:tab w:val="left" w:pos="1300"/>
        </w:tabs>
        <w:spacing w:before="35"/>
        <w:rPr>
          <w:sz w:val="20"/>
        </w:rPr>
      </w:pPr>
    </w:p>
    <w:p w14:paraId="49DCB742" w14:textId="77777777" w:rsidR="002475CB" w:rsidRDefault="002475CB" w:rsidP="00BF21E1">
      <w:pPr>
        <w:tabs>
          <w:tab w:val="left" w:pos="1300"/>
        </w:tabs>
        <w:spacing w:before="35"/>
        <w:rPr>
          <w:sz w:val="20"/>
        </w:rPr>
      </w:pPr>
    </w:p>
    <w:p w14:paraId="7B1B2584" w14:textId="77777777" w:rsidR="006E2773" w:rsidRDefault="006E2773" w:rsidP="00BF21E1">
      <w:pPr>
        <w:tabs>
          <w:tab w:val="left" w:pos="1300"/>
        </w:tabs>
        <w:spacing w:before="35"/>
        <w:rPr>
          <w:sz w:val="20"/>
        </w:rPr>
      </w:pPr>
    </w:p>
    <w:p w14:paraId="77E3695D" w14:textId="77777777" w:rsidR="001739F8" w:rsidRDefault="001739F8" w:rsidP="00BF21E1">
      <w:pPr>
        <w:tabs>
          <w:tab w:val="left" w:pos="1300"/>
        </w:tabs>
        <w:spacing w:before="35"/>
        <w:rPr>
          <w:sz w:val="20"/>
        </w:rPr>
      </w:pPr>
    </w:p>
    <w:p w14:paraId="2288B70E" w14:textId="77777777" w:rsidR="006E2773" w:rsidRDefault="006E2773" w:rsidP="00BF21E1">
      <w:pPr>
        <w:tabs>
          <w:tab w:val="left" w:pos="1300"/>
        </w:tabs>
        <w:spacing w:before="35"/>
        <w:rPr>
          <w:sz w:val="20"/>
        </w:rPr>
      </w:pPr>
    </w:p>
    <w:p w14:paraId="55CB3E0E" w14:textId="77777777" w:rsidR="00E27CA4" w:rsidRDefault="00E27CA4" w:rsidP="00BF21E1">
      <w:pPr>
        <w:tabs>
          <w:tab w:val="left" w:pos="1300"/>
        </w:tabs>
        <w:spacing w:before="35"/>
        <w:rPr>
          <w:sz w:val="20"/>
        </w:rPr>
      </w:pPr>
    </w:p>
    <w:p w14:paraId="3009126B" w14:textId="77777777" w:rsidR="008731AF" w:rsidRDefault="008731AF" w:rsidP="00BF21E1">
      <w:pPr>
        <w:tabs>
          <w:tab w:val="left" w:pos="1300"/>
        </w:tabs>
        <w:spacing w:before="35"/>
        <w:rPr>
          <w:sz w:val="20"/>
        </w:rPr>
      </w:pPr>
    </w:p>
    <w:p w14:paraId="12459A34" w14:textId="77777777" w:rsidR="008731AF" w:rsidRDefault="008731AF" w:rsidP="00BF21E1">
      <w:pPr>
        <w:tabs>
          <w:tab w:val="left" w:pos="1300"/>
        </w:tabs>
        <w:spacing w:before="35"/>
        <w:rPr>
          <w:sz w:val="20"/>
        </w:rPr>
      </w:pPr>
    </w:p>
    <w:p w14:paraId="1CFA7EF0" w14:textId="77777777" w:rsidR="008731AF" w:rsidRDefault="008731AF" w:rsidP="00BF21E1">
      <w:pPr>
        <w:tabs>
          <w:tab w:val="left" w:pos="1300"/>
        </w:tabs>
        <w:spacing w:before="35"/>
        <w:rPr>
          <w:sz w:val="20"/>
        </w:rPr>
      </w:pPr>
    </w:p>
    <w:p w14:paraId="662AA248" w14:textId="77777777" w:rsidR="008731AF" w:rsidRDefault="008731AF" w:rsidP="00BF21E1">
      <w:pPr>
        <w:tabs>
          <w:tab w:val="left" w:pos="1300"/>
        </w:tabs>
        <w:spacing w:before="35"/>
        <w:rPr>
          <w:sz w:val="20"/>
        </w:rPr>
      </w:pPr>
    </w:p>
    <w:p w14:paraId="07F9A42D" w14:textId="77777777" w:rsidR="008731AF" w:rsidRDefault="008731AF" w:rsidP="00BF21E1">
      <w:pPr>
        <w:tabs>
          <w:tab w:val="left" w:pos="1300"/>
        </w:tabs>
        <w:spacing w:before="35"/>
        <w:rPr>
          <w:sz w:val="20"/>
        </w:rPr>
      </w:pPr>
    </w:p>
    <w:p w14:paraId="43F54059" w14:textId="77777777" w:rsidR="008731AF" w:rsidRDefault="008731AF" w:rsidP="00BF21E1">
      <w:pPr>
        <w:tabs>
          <w:tab w:val="left" w:pos="1300"/>
        </w:tabs>
        <w:spacing w:before="35"/>
        <w:rPr>
          <w:sz w:val="20"/>
        </w:rPr>
      </w:pPr>
    </w:p>
    <w:p w14:paraId="7708C165" w14:textId="43633517" w:rsidR="00911AFF" w:rsidRDefault="00FC73BC">
      <w:pPr>
        <w:pStyle w:val="BodyText"/>
        <w:spacing w:before="7"/>
        <w:rPr>
          <w:sz w:val="29"/>
        </w:rPr>
      </w:pPr>
      <w:r>
        <w:rPr>
          <w:noProof/>
        </w:rPr>
        <w:lastRenderedPageBreak/>
        <w:drawing>
          <wp:anchor distT="0" distB="0" distL="0" distR="0" simplePos="0" relativeHeight="251667456" behindDoc="0" locked="0" layoutInCell="1" allowOverlap="1" wp14:anchorId="632F0A05" wp14:editId="673B5180">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5F03182" w14:textId="4FF8833A" w:rsidR="00911AFF" w:rsidRDefault="00FC73BC">
      <w:pPr>
        <w:pStyle w:val="Heading1"/>
        <w:spacing w:before="94" w:line="360" w:lineRule="auto"/>
        <w:ind w:left="6122" w:right="481" w:hanging="595"/>
      </w:pPr>
      <w:r w:rsidRPr="00FC73BC">
        <w:rPr>
          <w:b w:val="0"/>
          <w:noProof/>
        </w:rPr>
        <mc:AlternateContent>
          <mc:Choice Requires="wps">
            <w:drawing>
              <wp:anchor distT="45720" distB="45720" distL="114300" distR="114300" simplePos="0" relativeHeight="251948032" behindDoc="0" locked="0" layoutInCell="1" allowOverlap="1" wp14:anchorId="31858C54" wp14:editId="089C8B50">
                <wp:simplePos x="0" y="0"/>
                <wp:positionH relativeFrom="column">
                  <wp:posOffset>3695700</wp:posOffset>
                </wp:positionH>
                <wp:positionV relativeFrom="paragraph">
                  <wp:posOffset>20320</wp:posOffset>
                </wp:positionV>
                <wp:extent cx="2854325" cy="1404620"/>
                <wp:effectExtent l="0" t="0" r="22225" b="20955"/>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404620"/>
                        </a:xfrm>
                        <a:prstGeom prst="rect">
                          <a:avLst/>
                        </a:prstGeom>
                        <a:solidFill>
                          <a:srgbClr val="FFFFFF"/>
                        </a:solidFill>
                        <a:ln w="9525">
                          <a:solidFill>
                            <a:schemeClr val="bg1"/>
                          </a:solidFill>
                          <a:miter lim="800000"/>
                          <a:headEnd/>
                          <a:tailEnd/>
                        </a:ln>
                      </wps:spPr>
                      <wps:txbx>
                        <w:txbxContent>
                          <w:p w14:paraId="6CA0C4C7" w14:textId="75B6C8BC" w:rsidR="00FC73BC" w:rsidRPr="00FC73BC" w:rsidRDefault="00AF1ED0" w:rsidP="00E92559">
                            <w:pPr>
                              <w:spacing w:line="276" w:lineRule="auto"/>
                              <w:jc w:val="center"/>
                              <w:rPr>
                                <w:b/>
                                <w:bCs/>
                                <w:sz w:val="20"/>
                                <w:szCs w:val="20"/>
                              </w:rPr>
                            </w:pPr>
                            <w:r>
                              <w:rPr>
                                <w:b/>
                                <w:bCs/>
                                <w:sz w:val="20"/>
                                <w:szCs w:val="20"/>
                              </w:rPr>
                              <w:t>REQUEST FOR PROPOSAL</w:t>
                            </w:r>
                            <w:r w:rsidR="00FC73BC" w:rsidRPr="001578F8">
                              <w:rPr>
                                <w:b/>
                                <w:bCs/>
                                <w:sz w:val="20"/>
                                <w:szCs w:val="20"/>
                              </w:rPr>
                              <w:t xml:space="preserve"> #</w:t>
                            </w:r>
                            <w:r w:rsidR="001578F8" w:rsidRPr="001578F8">
                              <w:rPr>
                                <w:b/>
                                <w:bCs/>
                                <w:sz w:val="20"/>
                                <w:szCs w:val="20"/>
                              </w:rPr>
                              <w:t>26-029</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left:0;text-align:left;margin-left:291pt;margin-top:1.6pt;width:224.75pt;height:110.6pt;z-index:25194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" strokecolor="white [3212]">
                <v:textbox style="mso-fit-shape-to-text:t">
                  <w:txbxContent>
                    <w:p w14:paraId="6CA0C4C7" w14:textId="75B6C8BC" w:rsidR="00FC73BC" w:rsidRPr="00FC73BC" w:rsidRDefault="00AF1ED0" w:rsidP="00E92559">
                      <w:pPr>
                        <w:spacing w:line="276" w:lineRule="auto"/>
                        <w:jc w:val="center"/>
                        <w:rPr>
                          <w:b/>
                          <w:bCs/>
                          <w:sz w:val="20"/>
                          <w:szCs w:val="20"/>
                        </w:rPr>
                      </w:pPr>
                      <w:r>
                        <w:rPr>
                          <w:b/>
                          <w:bCs/>
                          <w:sz w:val="20"/>
                          <w:szCs w:val="20"/>
                        </w:rPr>
                        <w:t>REQUEST FOR PROPOSAL</w:t>
                      </w:r>
                      <w:r w:rsidR="00FC73BC" w:rsidRPr="001578F8">
                        <w:rPr>
                          <w:b/>
                          <w:bCs/>
                          <w:sz w:val="20"/>
                          <w:szCs w:val="20"/>
                        </w:rPr>
                        <w:t xml:space="preserve"> #</w:t>
                      </w:r>
                      <w:r w:rsidR="001578F8" w:rsidRPr="001578F8">
                        <w:rPr>
                          <w:b/>
                          <w:bCs/>
                          <w:sz w:val="20"/>
                          <w:szCs w:val="20"/>
                        </w:rPr>
                        <w:t>26-029</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v:textbox>
                <w10:wrap type="square"/>
              </v:shape>
            </w:pict>
          </mc:Fallback>
        </mc:AlternateContent>
      </w:r>
      <w:r w:rsidR="002F28BC" w:rsidRPr="002F28BC">
        <w:rPr>
          <w:b w:val="0"/>
        </w:rPr>
        <w:t xml:space="preserve"> </w:t>
      </w:r>
    </w:p>
    <w:p w14:paraId="0AA81EC6" w14:textId="77777777" w:rsidR="00911AFF" w:rsidRDefault="00911AFF">
      <w:pPr>
        <w:pStyle w:val="BodyText"/>
        <w:rPr>
          <w:b/>
        </w:rPr>
      </w:pPr>
    </w:p>
    <w:p w14:paraId="336164ED" w14:textId="77777777" w:rsidR="00FC73BC" w:rsidRDefault="00FC73BC">
      <w:pPr>
        <w:pStyle w:val="BodyText"/>
        <w:rPr>
          <w:b/>
        </w:rPr>
      </w:pPr>
    </w:p>
    <w:p w14:paraId="7D514D0F" w14:textId="7F8617D9" w:rsidR="00FC73BC" w:rsidRDefault="00063B2C">
      <w:pPr>
        <w:pStyle w:val="BodyText"/>
        <w:rPr>
          <w:b/>
        </w:rPr>
      </w:pPr>
      <w:r>
        <w:rPr>
          <w:noProof/>
        </w:rPr>
        <mc:AlternateContent>
          <mc:Choice Requires="wps">
            <w:drawing>
              <wp:anchor distT="0" distB="0" distL="0" distR="0" simplePos="0" relativeHeight="251666432"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E833" id="Freeform 82" o:spid="_x0000_s1026" alt="Line" style="position:absolute;margin-left:43.1pt;margin-top:14.35pt;width:528.2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34F86516" w14:textId="79815A93" w:rsidR="00911AFF" w:rsidRPr="008C68B8" w:rsidRDefault="00B75550" w:rsidP="00F15133">
      <w:pPr>
        <w:pStyle w:val="ListParagraph"/>
        <w:numPr>
          <w:ilvl w:val="0"/>
          <w:numId w:val="11"/>
        </w:numPr>
        <w:tabs>
          <w:tab w:val="left" w:pos="733"/>
        </w:tabs>
        <w:spacing w:line="276" w:lineRule="auto"/>
        <w:ind w:right="355"/>
        <w:jc w:val="both"/>
        <w:rPr>
          <w:sz w:val="20"/>
        </w:rPr>
      </w:pPr>
      <w:bookmarkStart w:id="10" w:name="_bookmark4"/>
      <w:bookmarkEnd w:id="10"/>
      <w:r w:rsidRPr="008C68B8">
        <w:rPr>
          <w:b/>
          <w:sz w:val="20"/>
        </w:rPr>
        <w:t xml:space="preserve">METHOD OF </w:t>
      </w:r>
      <w:r w:rsidR="00470151" w:rsidRPr="008C68B8">
        <w:rPr>
          <w:b/>
          <w:sz w:val="20"/>
        </w:rPr>
        <w:t>AWARD BEST</w:t>
      </w:r>
      <w:r w:rsidRPr="008C68B8">
        <w:rPr>
          <w:b/>
          <w:sz w:val="20"/>
        </w:rPr>
        <w:t xml:space="preserve"> EVALUATIVE SCORE BASED ON WRITTEN RESPONSE</w:t>
      </w:r>
      <w:r w:rsidR="00A53584" w:rsidRPr="008C68B8">
        <w:rPr>
          <w:b/>
          <w:sz w:val="20"/>
        </w:rPr>
        <w:t>: It</w:t>
      </w:r>
      <w:r w:rsidRPr="008C68B8">
        <w:rPr>
          <w:sz w:val="20"/>
        </w:rPr>
        <w:t xml:space="preserve"> is the intent of the County to award this Solicitation to the </w:t>
      </w:r>
      <w:r w:rsidR="00275EED">
        <w:rPr>
          <w:sz w:val="20"/>
        </w:rPr>
        <w:t>Contractor</w:t>
      </w:r>
      <w:r w:rsidRPr="008C68B8">
        <w:rPr>
          <w:sz w:val="20"/>
        </w:rPr>
        <w:t xml:space="preserve"> who receives the highest score when the Responses submitted by interested </w:t>
      </w:r>
      <w:r w:rsidR="00275EED">
        <w:rPr>
          <w:sz w:val="20"/>
        </w:rPr>
        <w:t>Contractor</w:t>
      </w:r>
      <w:r w:rsidRPr="008C68B8">
        <w:rPr>
          <w:sz w:val="20"/>
        </w:rPr>
        <w:t>s are reviewed by the County's Response Evaluation Committee. For this Solicitation, the Evaluation Committee will score Responses based on the following criteria listed in no order of</w:t>
      </w:r>
      <w:r w:rsidRPr="008C68B8">
        <w:rPr>
          <w:spacing w:val="-2"/>
          <w:sz w:val="20"/>
        </w:rPr>
        <w:t xml:space="preserve"> </w:t>
      </w:r>
      <w:r w:rsidRPr="008C68B8">
        <w:rPr>
          <w:sz w:val="20"/>
        </w:rPr>
        <w:t>importance:</w:t>
      </w:r>
    </w:p>
    <w:p w14:paraId="384AD136" w14:textId="77777777" w:rsidR="00911AFF" w:rsidRPr="008C68B8" w:rsidRDefault="00911AFF" w:rsidP="00A53584">
      <w:pPr>
        <w:pStyle w:val="BodyText"/>
        <w:spacing w:line="276" w:lineRule="auto"/>
        <w:rPr>
          <w:sz w:val="19"/>
        </w:rPr>
      </w:pPr>
    </w:p>
    <w:p w14:paraId="0B46261B" w14:textId="528B5E75" w:rsidR="008C68B8" w:rsidRPr="008C68B8" w:rsidRDefault="008C68B8" w:rsidP="008C68B8">
      <w:pPr>
        <w:pStyle w:val="BodyText"/>
        <w:numPr>
          <w:ilvl w:val="0"/>
          <w:numId w:val="35"/>
        </w:numPr>
        <w:spacing w:line="276" w:lineRule="auto"/>
      </w:pPr>
      <w:r w:rsidRPr="008C68B8">
        <w:t>Qualifications and Experience</w:t>
      </w:r>
      <w:r>
        <w:t xml:space="preserve"> (</w:t>
      </w:r>
      <w:r w:rsidR="00E27CA4">
        <w:t>35</w:t>
      </w:r>
      <w:r w:rsidRPr="008C68B8">
        <w:t>%</w:t>
      </w:r>
      <w:r>
        <w:t>)</w:t>
      </w:r>
    </w:p>
    <w:p w14:paraId="1D30A018" w14:textId="5FD5BA71" w:rsidR="008C68B8" w:rsidRPr="008C68B8" w:rsidRDefault="008C68B8" w:rsidP="008C68B8">
      <w:pPr>
        <w:pStyle w:val="BodyText"/>
        <w:numPr>
          <w:ilvl w:val="0"/>
          <w:numId w:val="35"/>
        </w:numPr>
        <w:spacing w:line="276" w:lineRule="auto"/>
      </w:pPr>
      <w:r w:rsidRPr="008C68B8">
        <w:t>Ability to Furnish the Desired Professional Services</w:t>
      </w:r>
      <w:r>
        <w:t xml:space="preserve"> (</w:t>
      </w:r>
      <w:r w:rsidR="00E27CA4">
        <w:t>25</w:t>
      </w:r>
      <w:r w:rsidRPr="008C68B8">
        <w:t>%</w:t>
      </w:r>
      <w:r>
        <w:t>)</w:t>
      </w:r>
    </w:p>
    <w:p w14:paraId="6D7A7ABA" w14:textId="3C34A17F" w:rsidR="008C68B8" w:rsidRPr="008C68B8" w:rsidRDefault="008C68B8" w:rsidP="008C68B8">
      <w:pPr>
        <w:pStyle w:val="BodyText"/>
        <w:numPr>
          <w:ilvl w:val="0"/>
          <w:numId w:val="35"/>
        </w:numPr>
        <w:spacing w:line="276" w:lineRule="auto"/>
      </w:pPr>
      <w:r w:rsidRPr="008C68B8">
        <w:t>Experience of their Key Personnel</w:t>
      </w:r>
      <w:r>
        <w:t xml:space="preserve"> (</w:t>
      </w:r>
      <w:r w:rsidRPr="008C68B8">
        <w:t>20%</w:t>
      </w:r>
      <w:r>
        <w:t>)</w:t>
      </w:r>
    </w:p>
    <w:p w14:paraId="0EC332C0" w14:textId="52970172" w:rsidR="008C68B8" w:rsidRPr="008C68B8" w:rsidRDefault="002475CB" w:rsidP="008C68B8">
      <w:pPr>
        <w:pStyle w:val="BodyText"/>
        <w:numPr>
          <w:ilvl w:val="0"/>
          <w:numId w:val="35"/>
        </w:numPr>
        <w:spacing w:line="276" w:lineRule="auto"/>
      </w:pPr>
      <w:r>
        <w:t xml:space="preserve">Fee Schedule/Contractor’s Rate Sheet </w:t>
      </w:r>
      <w:r w:rsidR="008C68B8">
        <w:t>(</w:t>
      </w:r>
      <w:r>
        <w:t>20</w:t>
      </w:r>
      <w:r w:rsidR="008C68B8" w:rsidRPr="008C68B8">
        <w:t>%</w:t>
      </w:r>
      <w:r w:rsidR="008C68B8">
        <w:t>)</w:t>
      </w:r>
    </w:p>
    <w:p w14:paraId="77915AA2" w14:textId="77777777" w:rsidR="00117BD4" w:rsidRPr="008C68B8" w:rsidRDefault="00117BD4" w:rsidP="00A53584">
      <w:pPr>
        <w:pStyle w:val="BodyText"/>
        <w:spacing w:line="276" w:lineRule="auto"/>
        <w:rPr>
          <w:sz w:val="19"/>
        </w:rPr>
      </w:pPr>
    </w:p>
    <w:p w14:paraId="318D114D" w14:textId="3018A31D" w:rsidR="00911AFF" w:rsidRPr="008C68B8" w:rsidRDefault="00B75550" w:rsidP="00A53584">
      <w:pPr>
        <w:pStyle w:val="BodyText"/>
        <w:spacing w:line="276" w:lineRule="auto"/>
        <w:ind w:left="733"/>
        <w:jc w:val="both"/>
      </w:pPr>
      <w:r w:rsidRPr="008C68B8">
        <w:t xml:space="preserve">A more detailed description of these criteria can be found on </w:t>
      </w:r>
      <w:r w:rsidRPr="00E27CA4">
        <w:t>Page</w:t>
      </w:r>
      <w:r w:rsidR="005A43C8" w:rsidRPr="00E27CA4">
        <w:t>s</w:t>
      </w:r>
      <w:r w:rsidRPr="00E27CA4">
        <w:t xml:space="preserve"> </w:t>
      </w:r>
      <w:r w:rsidR="00C64CC0" w:rsidRPr="00E27CA4">
        <w:t>5-6</w:t>
      </w:r>
      <w:r w:rsidRPr="00E27CA4">
        <w:t xml:space="preserve"> of this</w:t>
      </w:r>
      <w:r w:rsidRPr="008C68B8">
        <w:t xml:space="preserve"> document.</w:t>
      </w:r>
    </w:p>
    <w:p w14:paraId="0BDD789D" w14:textId="77777777" w:rsidR="00911AFF" w:rsidRPr="008C68B8" w:rsidRDefault="00911AFF" w:rsidP="00A53584">
      <w:pPr>
        <w:pStyle w:val="BodyText"/>
        <w:spacing w:line="276" w:lineRule="auto"/>
      </w:pPr>
    </w:p>
    <w:p w14:paraId="4A68D702" w14:textId="359024FE" w:rsidR="00911AFF" w:rsidRPr="008C68B8" w:rsidRDefault="00B75550" w:rsidP="00A53584">
      <w:pPr>
        <w:pStyle w:val="BodyText"/>
        <w:spacing w:line="276" w:lineRule="auto"/>
        <w:ind w:left="733" w:right="355"/>
        <w:jc w:val="both"/>
      </w:pPr>
      <w:r w:rsidRPr="008C68B8">
        <w:t xml:space="preserve">Evaluation criteria, other than costs, are evaluated first. After rating the written Responses, costs are then considered against trade-offs such as satisfaction of requirements in the Solicitation, qualifications and financial condition of the </w:t>
      </w:r>
      <w:r w:rsidR="00275EED">
        <w:t>Contractor</w:t>
      </w:r>
      <w:r w:rsidRPr="008C68B8">
        <w:t>, risk, and incentives.</w:t>
      </w:r>
    </w:p>
    <w:p w14:paraId="330D3581" w14:textId="77777777" w:rsidR="00911AFF" w:rsidRPr="008C68B8" w:rsidRDefault="00911AFF" w:rsidP="00A53584">
      <w:pPr>
        <w:pStyle w:val="BodyText"/>
        <w:spacing w:line="276" w:lineRule="auto"/>
      </w:pPr>
    </w:p>
    <w:p w14:paraId="1CCA5E2C" w14:textId="346B9359" w:rsidR="00911AFF" w:rsidRPr="008C68B8" w:rsidRDefault="00B75550" w:rsidP="00A53584">
      <w:pPr>
        <w:pStyle w:val="BodyText"/>
        <w:spacing w:line="276" w:lineRule="auto"/>
        <w:ind w:left="733" w:right="356"/>
        <w:jc w:val="both"/>
      </w:pPr>
      <w:r w:rsidRPr="008C68B8">
        <w:t xml:space="preserve">If it is in the best interest of the County, the Evaluation Committee may invite a limited number of </w:t>
      </w:r>
      <w:r w:rsidR="00275EED">
        <w:t>Contractor</w:t>
      </w:r>
      <w:r w:rsidRPr="008C68B8">
        <w:t xml:space="preserve">s who received the highest scores during the written phase to provide an oral presentation and discussion. The number of </w:t>
      </w:r>
      <w:r w:rsidR="00275EED">
        <w:t>Contractor</w:t>
      </w:r>
      <w:r w:rsidRPr="008C68B8">
        <w:t>s who may be invited to participate in this discussion will be determined by the Evaluation Committee after the written Responses have been</w:t>
      </w:r>
      <w:r w:rsidRPr="008C68B8">
        <w:rPr>
          <w:spacing w:val="40"/>
        </w:rPr>
        <w:t xml:space="preserve"> </w:t>
      </w:r>
      <w:r w:rsidRPr="008C68B8">
        <w:t>scored.</w:t>
      </w:r>
    </w:p>
    <w:p w14:paraId="1A8B7C54" w14:textId="77777777" w:rsidR="00911AFF" w:rsidRPr="008C68B8" w:rsidRDefault="00911AFF" w:rsidP="00A53584">
      <w:pPr>
        <w:pStyle w:val="BodyText"/>
        <w:spacing w:line="276" w:lineRule="auto"/>
      </w:pPr>
    </w:p>
    <w:p w14:paraId="742D5AC9" w14:textId="5EF90DC3" w:rsidR="00911AFF" w:rsidRDefault="00B75550" w:rsidP="00A53584">
      <w:pPr>
        <w:pStyle w:val="BodyText"/>
        <w:spacing w:line="276" w:lineRule="auto"/>
        <w:ind w:left="733" w:right="356"/>
        <w:jc w:val="both"/>
      </w:pPr>
      <w:r w:rsidRPr="008C68B8">
        <w:t xml:space="preserve">The County reserves the right to conduct negotiations with </w:t>
      </w:r>
      <w:r w:rsidR="00275EED">
        <w:t>Contractor</w:t>
      </w:r>
      <w:r w:rsidRPr="008C68B8">
        <w:t xml:space="preserve">s and to accept revisions of Responses. During this negotiation period, the County will not disclose any information derived from Responses submitted, or from discussions with other </w:t>
      </w:r>
      <w:r w:rsidR="00275EED">
        <w:t>Contractor</w:t>
      </w:r>
      <w:r w:rsidRPr="008C68B8">
        <w:t>s. Once an award is made, the Solicitation file and the Responses contained therein are in the public record.</w:t>
      </w:r>
    </w:p>
    <w:p w14:paraId="0BC52A0F" w14:textId="086DB552" w:rsidR="000B28CD" w:rsidRPr="00F32D01" w:rsidRDefault="000B28CD" w:rsidP="00F32D01">
      <w:pPr>
        <w:tabs>
          <w:tab w:val="left" w:pos="733"/>
        </w:tabs>
        <w:spacing w:line="276" w:lineRule="auto"/>
        <w:ind w:right="355"/>
        <w:jc w:val="both"/>
        <w:rPr>
          <w:sz w:val="20"/>
        </w:rPr>
      </w:pPr>
    </w:p>
    <w:p w14:paraId="37E22E6D" w14:textId="20CC4CEF" w:rsidR="005E6E8B" w:rsidRPr="008C68B8" w:rsidRDefault="005E6E8B" w:rsidP="008C68B8">
      <w:pPr>
        <w:pStyle w:val="ListParagraph"/>
        <w:numPr>
          <w:ilvl w:val="0"/>
          <w:numId w:val="11"/>
        </w:numPr>
        <w:tabs>
          <w:tab w:val="left" w:pos="733"/>
        </w:tabs>
        <w:spacing w:line="276" w:lineRule="auto"/>
        <w:ind w:right="355"/>
        <w:jc w:val="both"/>
        <w:rPr>
          <w:sz w:val="20"/>
        </w:rPr>
      </w:pPr>
      <w:r w:rsidRPr="005E6E8B">
        <w:rPr>
          <w:b/>
          <w:bCs/>
          <w:sz w:val="20"/>
        </w:rPr>
        <w:t>HOURLY RATE DEFINED</w:t>
      </w:r>
      <w:r w:rsidRPr="005E6E8B">
        <w:rPr>
          <w:sz w:val="20"/>
        </w:rPr>
        <w:t xml:space="preserve">:  The hourly rate quoted by the </w:t>
      </w:r>
      <w:r w:rsidR="00275EED">
        <w:rPr>
          <w:sz w:val="20"/>
        </w:rPr>
        <w:t>Contractor</w:t>
      </w:r>
      <w:r w:rsidRPr="005E6E8B">
        <w:rPr>
          <w:sz w:val="20"/>
        </w:rPr>
        <w:t xml:space="preserve"> shall include full compensation for labor, equipment </w:t>
      </w:r>
      <w:proofErr w:type="gramStart"/>
      <w:r w:rsidRPr="005E6E8B">
        <w:rPr>
          <w:sz w:val="20"/>
        </w:rPr>
        <w:t>use</w:t>
      </w:r>
      <w:proofErr w:type="gramEnd"/>
      <w:r w:rsidRPr="005E6E8B">
        <w:rPr>
          <w:sz w:val="20"/>
        </w:rPr>
        <w:t xml:space="preserve">, travel time, and any other costs incurred by the </w:t>
      </w:r>
      <w:r w:rsidR="00275EED">
        <w:rPr>
          <w:sz w:val="20"/>
        </w:rPr>
        <w:t>Contractor</w:t>
      </w:r>
      <w:r w:rsidRPr="005E6E8B">
        <w:rPr>
          <w:sz w:val="20"/>
        </w:rPr>
        <w:t>. This rate is assumed to be at straight time for all labor.  If overtime is allowable under this Solicitation, it will be covered as a separate item in the terms and conditions</w:t>
      </w:r>
    </w:p>
    <w:p w14:paraId="43C4D6DB" w14:textId="77777777" w:rsidR="005E6E8B" w:rsidRPr="005E6E8B" w:rsidRDefault="005E6E8B" w:rsidP="005E6E8B">
      <w:pPr>
        <w:pStyle w:val="ListParagraph"/>
        <w:tabs>
          <w:tab w:val="left" w:pos="733"/>
        </w:tabs>
        <w:spacing w:line="276" w:lineRule="auto"/>
        <w:ind w:left="733" w:right="355" w:firstLine="0"/>
        <w:jc w:val="both"/>
        <w:rPr>
          <w:sz w:val="20"/>
        </w:rPr>
      </w:pPr>
    </w:p>
    <w:p w14:paraId="4FC22851" w14:textId="738245FD" w:rsidR="00911AFF" w:rsidRDefault="00B75550" w:rsidP="00F32D01">
      <w:pPr>
        <w:pStyle w:val="ListParagraph"/>
        <w:numPr>
          <w:ilvl w:val="0"/>
          <w:numId w:val="11"/>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w:t>
      </w:r>
      <w:r w:rsidR="00275EED">
        <w:rPr>
          <w:sz w:val="20"/>
        </w:rPr>
        <w:t>Contractor</w:t>
      </w:r>
      <w:r>
        <w:rPr>
          <w:sz w:val="20"/>
        </w:rPr>
        <w:t xml:space="preserve"> shall remain </w:t>
      </w:r>
      <w:r w:rsidR="00A53584">
        <w:rPr>
          <w:sz w:val="20"/>
        </w:rPr>
        <w:t>fixed and</w:t>
      </w:r>
      <w:r>
        <w:rPr>
          <w:sz w:val="20"/>
        </w:rPr>
        <w:t xml:space="preserve"> firm for each task order. No changes in the Response shall be allowed after the date and time of the Solicitation opening due to an error by the </w:t>
      </w:r>
      <w:r w:rsidR="00275EED">
        <w:rPr>
          <w:sz w:val="20"/>
        </w:rPr>
        <w:t>Contractor</w:t>
      </w:r>
      <w:r>
        <w:rPr>
          <w:sz w:val="20"/>
        </w:rPr>
        <w:t>. Responses may not be withdrawn after the time and date set for the Solicitation opening for a period of ninety calendar</w:t>
      </w:r>
      <w:r>
        <w:rPr>
          <w:spacing w:val="-11"/>
          <w:sz w:val="20"/>
        </w:rPr>
        <w:t xml:space="preserve"> </w:t>
      </w:r>
      <w:r>
        <w:rPr>
          <w:sz w:val="20"/>
        </w:rPr>
        <w:t>days.</w:t>
      </w:r>
    </w:p>
    <w:p w14:paraId="40B5C066" w14:textId="77777777" w:rsidR="005E6E8B" w:rsidRDefault="005E6E8B" w:rsidP="00A53584">
      <w:pPr>
        <w:pStyle w:val="BodyText"/>
        <w:spacing w:line="276" w:lineRule="auto"/>
      </w:pPr>
    </w:p>
    <w:p w14:paraId="79787EF0" w14:textId="6157DDCE" w:rsidR="00911AFF" w:rsidRDefault="00B75550" w:rsidP="00F32D01">
      <w:pPr>
        <w:pStyle w:val="ListParagraph"/>
        <w:numPr>
          <w:ilvl w:val="0"/>
          <w:numId w:val="11"/>
        </w:numPr>
        <w:tabs>
          <w:tab w:val="left" w:pos="733"/>
        </w:tabs>
        <w:spacing w:line="276" w:lineRule="auto"/>
        <w:ind w:right="356"/>
        <w:jc w:val="both"/>
        <w:rPr>
          <w:sz w:val="20"/>
        </w:rPr>
      </w:pPr>
      <w:r>
        <w:rPr>
          <w:b/>
          <w:sz w:val="20"/>
        </w:rPr>
        <w:t xml:space="preserve">POST INTENT TO AWARD MEETING: </w:t>
      </w:r>
      <w:r>
        <w:rPr>
          <w:sz w:val="20"/>
        </w:rPr>
        <w:t xml:space="preserve">The </w:t>
      </w:r>
      <w:r w:rsidR="00275EED">
        <w:rPr>
          <w:sz w:val="20"/>
        </w:rPr>
        <w:t>Contractor</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2B884363" w14:textId="4F1E8CFB" w:rsidR="00911AFF" w:rsidRPr="00A53584" w:rsidRDefault="00B75550" w:rsidP="00F32D01">
      <w:pPr>
        <w:pStyle w:val="ListParagraph"/>
        <w:numPr>
          <w:ilvl w:val="0"/>
          <w:numId w:val="11"/>
        </w:numPr>
        <w:tabs>
          <w:tab w:val="left" w:pos="733"/>
        </w:tabs>
        <w:spacing w:line="276" w:lineRule="auto"/>
        <w:ind w:right="355"/>
        <w:jc w:val="both"/>
        <w:rPr>
          <w:sz w:val="20"/>
        </w:rPr>
      </w:pPr>
      <w:r w:rsidRPr="008C68B8">
        <w:rPr>
          <w:b/>
          <w:sz w:val="20"/>
        </w:rPr>
        <w:t xml:space="preserve">COMPETENCY OF </w:t>
      </w:r>
      <w:r w:rsidR="00275EED">
        <w:rPr>
          <w:b/>
          <w:sz w:val="20"/>
        </w:rPr>
        <w:t>CONTRACTOR</w:t>
      </w:r>
      <w:r w:rsidRPr="008C68B8">
        <w:rPr>
          <w:b/>
          <w:sz w:val="20"/>
        </w:rPr>
        <w:t>S - MINIMUM TWO (2) YEARS OF EXPERIENCE</w:t>
      </w:r>
      <w:r w:rsidR="005E6E8B" w:rsidRPr="008C68B8">
        <w:rPr>
          <w:b/>
          <w:sz w:val="20"/>
        </w:rPr>
        <w:t xml:space="preserve"> (ENSURE MINIMUM YEARS MATCH THROUGHOUT DOCUMENT)</w:t>
      </w:r>
      <w:r w:rsidRPr="008C68B8">
        <w:rPr>
          <w:b/>
          <w:sz w:val="20"/>
        </w:rPr>
        <w:t xml:space="preserve"> AND OPERATIONAL REQUIREMENTS: </w:t>
      </w:r>
      <w:r w:rsidRPr="008C68B8">
        <w:rPr>
          <w:sz w:val="20"/>
        </w:rPr>
        <w:t xml:space="preserve">Bids will only be considered from </w:t>
      </w:r>
      <w:r w:rsidR="00275EED">
        <w:rPr>
          <w:sz w:val="20"/>
        </w:rPr>
        <w:t>Contractor</w:t>
      </w:r>
      <w:r w:rsidRPr="008C68B8">
        <w:rPr>
          <w:sz w:val="20"/>
        </w:rPr>
        <w:t xml:space="preserve">s which have been engaged in the business of performing the Work as described in this Solicitation. </w:t>
      </w:r>
      <w:r w:rsidR="00275EED">
        <w:rPr>
          <w:sz w:val="20"/>
        </w:rPr>
        <w:t>Contractor</w:t>
      </w:r>
      <w:r w:rsidRPr="008C68B8">
        <w:rPr>
          <w:sz w:val="20"/>
        </w:rPr>
        <w:t>s must be able to produce evidence that they have an established satisfactory record of performance for a minimum of</w:t>
      </w:r>
      <w:r w:rsidRPr="008C68B8">
        <w:rPr>
          <w:spacing w:val="51"/>
          <w:sz w:val="20"/>
        </w:rPr>
        <w:t xml:space="preserve"> </w:t>
      </w:r>
      <w:r w:rsidRPr="008C68B8">
        <w:rPr>
          <w:sz w:val="20"/>
        </w:rPr>
        <w:t>two</w:t>
      </w:r>
      <w:r w:rsidR="00A53584" w:rsidRPr="008C68B8">
        <w:rPr>
          <w:sz w:val="20"/>
        </w:rPr>
        <w:t xml:space="preserve"> (2) </w:t>
      </w:r>
      <w:r w:rsidRPr="008C68B8">
        <w:rPr>
          <w:sz w:val="20"/>
        </w:rPr>
        <w:t>years and have</w:t>
      </w:r>
      <w:r w:rsidRPr="00A53584">
        <w:rPr>
          <w:sz w:val="20"/>
        </w:rPr>
        <w:t xml:space="preserve"> sufficient financial support, equipment, and organization to ensure that they can satisfactorily execute the services if awarded a contract. The term </w:t>
      </w:r>
      <w:r w:rsidRPr="00A53584">
        <w:rPr>
          <w:sz w:val="20"/>
        </w:rPr>
        <w:lastRenderedPageBreak/>
        <w:t>'equipment and organization'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258DFA11" w14:textId="77777777" w:rsidR="00911AFF" w:rsidRPr="00470151" w:rsidRDefault="00911AFF" w:rsidP="00A53584">
      <w:pPr>
        <w:pStyle w:val="BodyText"/>
        <w:spacing w:line="276" w:lineRule="auto"/>
      </w:pPr>
    </w:p>
    <w:p w14:paraId="52BF347E" w14:textId="1986A26D" w:rsidR="00911AFF" w:rsidRPr="008C68B8" w:rsidRDefault="00B75550" w:rsidP="00A53584">
      <w:pPr>
        <w:pStyle w:val="BodyText"/>
        <w:spacing w:line="276" w:lineRule="auto"/>
        <w:ind w:left="733" w:right="355"/>
        <w:jc w:val="both"/>
      </w:pPr>
      <w:r w:rsidRPr="008C68B8">
        <w:t xml:space="preserve">The </w:t>
      </w:r>
      <w:r w:rsidR="00275EED">
        <w:t>Contractor</w:t>
      </w:r>
      <w:r w:rsidRPr="008C68B8">
        <w:t xml:space="preserve"> shall submit, with its bid, such evidence of its qualifications including a maximum of three (3) relevant projects with similar services, timelines and/or magnitudes performed by the </w:t>
      </w:r>
      <w:r w:rsidR="00275EED">
        <w:t>Contractor</w:t>
      </w:r>
      <w:r w:rsidRPr="008C68B8">
        <w:t xml:space="preserve"> in the last five (5) years </w:t>
      </w:r>
      <w:bookmarkStart w:id="11" w:name="_Hlk217984595"/>
      <w:bookmarkStart w:id="12" w:name="_Hlk217985818"/>
      <w:r w:rsidR="005E6E8B" w:rsidRPr="008C68B8">
        <w:rPr>
          <w:b/>
          <w:bCs/>
        </w:rPr>
        <w:t>(ENSURE NUMBER OF RELEVANT PROJECT MATCHES THROUGHOUT DOCUMENT AND SEEMS FAIR AND REASONABLE</w:t>
      </w:r>
      <w:bookmarkEnd w:id="11"/>
      <w:r w:rsidR="005E6E8B" w:rsidRPr="008C68B8">
        <w:rPr>
          <w:b/>
          <w:bCs/>
        </w:rPr>
        <w:t xml:space="preserve">) </w:t>
      </w:r>
      <w:bookmarkEnd w:id="12"/>
      <w:r w:rsidRPr="008C68B8">
        <w:t xml:space="preserve">and relevant projects with similar services, timelines and/or magnitudes performed by the </w:t>
      </w:r>
      <w:r w:rsidR="00275EED">
        <w:t>Contractor</w:t>
      </w:r>
      <w:r w:rsidRPr="008C68B8">
        <w:t>’s Project Manager, Superintendent and/or Foreman(s). Similar services shall be specific to the following:</w:t>
      </w:r>
    </w:p>
    <w:p w14:paraId="0C4DA935" w14:textId="77777777" w:rsidR="00911AFF" w:rsidRPr="008C68B8" w:rsidRDefault="00911AFF" w:rsidP="00A53584">
      <w:pPr>
        <w:pStyle w:val="BodyText"/>
        <w:spacing w:line="276" w:lineRule="auto"/>
      </w:pPr>
    </w:p>
    <w:p w14:paraId="3177781B" w14:textId="15F5B6E6" w:rsidR="00911AFF" w:rsidRPr="008C68B8" w:rsidRDefault="00B75550" w:rsidP="00A53584">
      <w:pPr>
        <w:spacing w:line="276" w:lineRule="auto"/>
        <w:ind w:left="733" w:right="355"/>
        <w:jc w:val="both"/>
        <w:rPr>
          <w:sz w:val="20"/>
          <w:szCs w:val="20"/>
        </w:rPr>
      </w:pPr>
      <w:r w:rsidRPr="008C68B8">
        <w:rPr>
          <w:sz w:val="20"/>
          <w:szCs w:val="20"/>
        </w:rPr>
        <w:t xml:space="preserve">The County may consider any evidence available to it (including, but not limited to, the financial, technical, and other qualifications and abilities of the </w:t>
      </w:r>
      <w:r w:rsidR="00275EED">
        <w:rPr>
          <w:sz w:val="20"/>
          <w:szCs w:val="20"/>
        </w:rPr>
        <w:t>Contractor</w:t>
      </w:r>
      <w:r w:rsidRPr="008C68B8">
        <w:rPr>
          <w:sz w:val="20"/>
          <w:szCs w:val="20"/>
        </w:rPr>
        <w:t>) in making the award in the best interests of the County.</w:t>
      </w:r>
    </w:p>
    <w:p w14:paraId="4F477960" w14:textId="77777777" w:rsidR="00911AFF" w:rsidRPr="008C68B8" w:rsidRDefault="00911AFF" w:rsidP="00A53584">
      <w:pPr>
        <w:pStyle w:val="BodyText"/>
        <w:spacing w:line="276" w:lineRule="auto"/>
        <w:rPr>
          <w:sz w:val="19"/>
        </w:rPr>
      </w:pPr>
    </w:p>
    <w:p w14:paraId="497D3169" w14:textId="4EA1F0F3" w:rsidR="00A53584" w:rsidRPr="004A1A6C" w:rsidRDefault="00B75550" w:rsidP="00F32D01">
      <w:pPr>
        <w:pStyle w:val="ListParagraph"/>
        <w:numPr>
          <w:ilvl w:val="0"/>
          <w:numId w:val="11"/>
        </w:numPr>
        <w:tabs>
          <w:tab w:val="left" w:pos="733"/>
        </w:tabs>
        <w:spacing w:line="276" w:lineRule="auto"/>
        <w:ind w:right="356"/>
        <w:jc w:val="both"/>
        <w:rPr>
          <w:sz w:val="20"/>
        </w:rPr>
      </w:pPr>
      <w:r>
        <w:rPr>
          <w:b/>
          <w:sz w:val="20"/>
        </w:rPr>
        <w:t xml:space="preserve">QUALIFICATIONS OF </w:t>
      </w:r>
      <w:r w:rsidR="00275EED">
        <w:rPr>
          <w:b/>
          <w:sz w:val="20"/>
        </w:rPr>
        <w:t>CONTRACTOR</w:t>
      </w:r>
      <w:r>
        <w:rPr>
          <w:b/>
          <w:sz w:val="20"/>
        </w:rPr>
        <w:t xml:space="preserve">: </w:t>
      </w:r>
      <w:r>
        <w:rPr>
          <w:sz w:val="20"/>
        </w:rPr>
        <w:t xml:space="preserve">The County may make such investigations as deemed necessary to determine the ability of the </w:t>
      </w:r>
      <w:r w:rsidR="00275EED">
        <w:rPr>
          <w:sz w:val="20"/>
        </w:rPr>
        <w:t>Contractor</w:t>
      </w:r>
      <w:r>
        <w:rPr>
          <w:sz w:val="20"/>
        </w:rPr>
        <w:t xml:space="preserve"> to perform the work, and the </w:t>
      </w:r>
      <w:r w:rsidR="00275EED">
        <w:rPr>
          <w:sz w:val="20"/>
        </w:rPr>
        <w:t>Contractor</w:t>
      </w:r>
      <w:r>
        <w:rPr>
          <w:sz w:val="20"/>
        </w:rPr>
        <w:t xml:space="preserve"> shall furnish all information and data for this purpose as the County requests. Such information includes but not limited </w:t>
      </w:r>
      <w:proofErr w:type="gramStart"/>
      <w:r>
        <w:rPr>
          <w:sz w:val="20"/>
        </w:rPr>
        <w:t>to:</w:t>
      </w:r>
      <w:proofErr w:type="gramEnd"/>
      <w:r>
        <w:rPr>
          <w:sz w:val="20"/>
        </w:rPr>
        <w:t xml:space="preserve">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275EED">
        <w:rPr>
          <w:sz w:val="20"/>
        </w:rPr>
        <w:t>Contractor</w:t>
      </w:r>
      <w:r>
        <w:rPr>
          <w:sz w:val="20"/>
        </w:rPr>
        <w:t xml:space="preserve"> fails to satisfy the County that such </w:t>
      </w:r>
      <w:r w:rsidR="00275EED">
        <w:rPr>
          <w:sz w:val="20"/>
        </w:rPr>
        <w:t>Contractor</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29EF9F1A" w:rsidR="00470151" w:rsidRDefault="00B75550" w:rsidP="00F32D01">
      <w:pPr>
        <w:pStyle w:val="ListParagraph"/>
        <w:numPr>
          <w:ilvl w:val="0"/>
          <w:numId w:val="11"/>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275EED">
        <w:rPr>
          <w:sz w:val="20"/>
        </w:rPr>
        <w:t>Contractor</w:t>
      </w:r>
      <w:r>
        <w:rPr>
          <w:sz w:val="20"/>
        </w:rPr>
        <w:t xml:space="preserve"> to perform work outlined in this solicitation. If the County has terminated a contract with the </w:t>
      </w:r>
      <w:r w:rsidR="00275EED">
        <w:rPr>
          <w:sz w:val="20"/>
        </w:rPr>
        <w:t>Contractor</w:t>
      </w:r>
      <w:r>
        <w:rPr>
          <w:sz w:val="20"/>
        </w:rPr>
        <w:t xml:space="preserve"> within the past three (3) years, the </w:t>
      </w:r>
      <w:r w:rsidR="00275EED">
        <w:rPr>
          <w:sz w:val="20"/>
        </w:rPr>
        <w:t>Contractor</w:t>
      </w:r>
      <w:r>
        <w:rPr>
          <w:sz w:val="20"/>
        </w:rPr>
        <w:t xml:space="preserve"> may be asked to furnish information for this investigation as the County requests. Such information includes but not limited </w:t>
      </w:r>
      <w:proofErr w:type="gramStart"/>
      <w:r>
        <w:rPr>
          <w:sz w:val="20"/>
        </w:rPr>
        <w:t>to:</w:t>
      </w:r>
      <w:proofErr w:type="gramEnd"/>
      <w:r>
        <w:rPr>
          <w:sz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275EED">
        <w:rPr>
          <w:sz w:val="20"/>
        </w:rPr>
        <w:t>Contractor</w:t>
      </w:r>
      <w:r>
        <w:rPr>
          <w:sz w:val="20"/>
        </w:rPr>
        <w:t xml:space="preserve"> </w:t>
      </w:r>
    </w:p>
    <w:p w14:paraId="12B21D50" w14:textId="77777777" w:rsidR="00470151" w:rsidRPr="00470151" w:rsidRDefault="00470151" w:rsidP="00A53584">
      <w:pPr>
        <w:pStyle w:val="ListParagraph"/>
        <w:rPr>
          <w:sz w:val="20"/>
        </w:rPr>
      </w:pPr>
    </w:p>
    <w:p w14:paraId="778BA65C" w14:textId="6008BEFA"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w:t>
      </w:r>
      <w:r w:rsidR="00275EED">
        <w:rPr>
          <w:sz w:val="20"/>
        </w:rPr>
        <w:t>Contractor</w:t>
      </w:r>
      <w:r w:rsidRPr="00470151">
        <w:rPr>
          <w:sz w:val="20"/>
        </w:rPr>
        <w:t xml:space="preserve">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3BC6FF72" w14:textId="09A4C092" w:rsidR="00470151" w:rsidRDefault="00470151" w:rsidP="00F32D01">
      <w:pPr>
        <w:pStyle w:val="ListParagraph"/>
        <w:numPr>
          <w:ilvl w:val="0"/>
          <w:numId w:val="11"/>
        </w:numPr>
        <w:tabs>
          <w:tab w:val="left" w:pos="733"/>
        </w:tabs>
        <w:spacing w:line="276" w:lineRule="auto"/>
        <w:ind w:right="355"/>
        <w:jc w:val="both"/>
        <w:rPr>
          <w:sz w:val="20"/>
        </w:rPr>
      </w:pPr>
      <w:r>
        <w:rPr>
          <w:b/>
          <w:sz w:val="20"/>
        </w:rPr>
        <w:t xml:space="preserve">CONFLICTS WITHIN THE CONTRACT DOCUMENTS: </w:t>
      </w:r>
      <w:proofErr w:type="gramStart"/>
      <w:r>
        <w:rPr>
          <w:sz w:val="20"/>
        </w:rPr>
        <w:t>In the event that</w:t>
      </w:r>
      <w:proofErr w:type="gramEnd"/>
      <w:r>
        <w:rPr>
          <w:sz w:val="20"/>
        </w:rPr>
        <w:t xml:space="preserve"> conflicts exist within the Contract Documents, the policies stated in the following paragraphs shall govern: A. Project Special Provisions (PSP) shall supersede Construction Plans (Plans), and Plans shall supersede </w:t>
      </w:r>
      <w:r w:rsidR="00AF1ED0">
        <w:rPr>
          <w:sz w:val="20"/>
        </w:rPr>
        <w:t>RFP</w:t>
      </w:r>
      <w:r>
        <w:rPr>
          <w:sz w:val="20"/>
        </w:rPr>
        <w:t xml:space="preserve">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1686887C" w:rsidR="00911AFF" w:rsidRDefault="00B75550" w:rsidP="00A53584">
      <w:pPr>
        <w:pStyle w:val="BodyText"/>
        <w:spacing w:line="276" w:lineRule="auto"/>
        <w:ind w:left="733" w:right="356"/>
        <w:jc w:val="both"/>
      </w:pPr>
      <w:r>
        <w:t xml:space="preserve">three exist or appear to exist, the </w:t>
      </w:r>
      <w:r w:rsidR="00275EED">
        <w:t>Contractor</w:t>
      </w:r>
      <w:r>
        <w:t xml:space="preserve">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1616E0C2" w:rsidR="00911AFF" w:rsidRDefault="00B75550" w:rsidP="00F32D01">
      <w:pPr>
        <w:pStyle w:val="ListParagraph"/>
        <w:numPr>
          <w:ilvl w:val="0"/>
          <w:numId w:val="11"/>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275EED">
        <w:rPr>
          <w:sz w:val="20"/>
        </w:rPr>
        <w:t>Contractor</w:t>
      </w:r>
      <w:r>
        <w:rPr>
          <w:sz w:val="20"/>
        </w:rPr>
        <w:t>.</w:t>
      </w:r>
    </w:p>
    <w:p w14:paraId="1EEA75FF" w14:textId="77777777" w:rsidR="00911AFF" w:rsidRDefault="00911AFF" w:rsidP="00A53584">
      <w:pPr>
        <w:pStyle w:val="BodyText"/>
        <w:spacing w:line="276" w:lineRule="auto"/>
        <w:rPr>
          <w:sz w:val="19"/>
        </w:rPr>
      </w:pPr>
    </w:p>
    <w:p w14:paraId="23BD84E4" w14:textId="28016E70" w:rsidR="00911AFF" w:rsidRDefault="00B75550" w:rsidP="00F32D01">
      <w:pPr>
        <w:pStyle w:val="ListParagraph"/>
        <w:numPr>
          <w:ilvl w:val="0"/>
          <w:numId w:val="11"/>
        </w:numPr>
        <w:tabs>
          <w:tab w:val="left" w:pos="733"/>
        </w:tabs>
        <w:spacing w:line="276" w:lineRule="auto"/>
        <w:ind w:right="355"/>
        <w:jc w:val="both"/>
        <w:rPr>
          <w:sz w:val="20"/>
        </w:rPr>
      </w:pPr>
      <w:r>
        <w:rPr>
          <w:b/>
          <w:sz w:val="20"/>
        </w:rPr>
        <w:t xml:space="preserve">SUBCONTRACTORS OF WORK SHALL BE IDENTIFIED: </w:t>
      </w:r>
      <w:r>
        <w:rPr>
          <w:sz w:val="20"/>
        </w:rPr>
        <w:t xml:space="preserve">As part of its Response, the </w:t>
      </w:r>
      <w:r w:rsidR="00275EED">
        <w:rPr>
          <w:sz w:val="20"/>
        </w:rPr>
        <w:t>Contractor</w:t>
      </w:r>
      <w:r>
        <w:rPr>
          <w:sz w:val="20"/>
        </w:rPr>
        <w:t xml:space="preserve"> shall be required to identify </w:t>
      </w:r>
      <w:proofErr w:type="gramStart"/>
      <w:r>
        <w:rPr>
          <w:sz w:val="20"/>
        </w:rPr>
        <w:t>any and all</w:t>
      </w:r>
      <w:proofErr w:type="gramEnd"/>
      <w:r>
        <w:rPr>
          <w:sz w:val="20"/>
        </w:rPr>
        <w:t xml:space="preserve"> subcontractors that will be used in the performance of the contract resulting </w:t>
      </w:r>
      <w:r>
        <w:rPr>
          <w:sz w:val="20"/>
        </w:rPr>
        <w:lastRenderedPageBreak/>
        <w:t xml:space="preserve">from this Solicitation. The </w:t>
      </w:r>
      <w:r w:rsidR="00275EED">
        <w:rPr>
          <w:sz w:val="20"/>
        </w:rPr>
        <w:t>Contractor</w:t>
      </w:r>
      <w:r>
        <w:rPr>
          <w:sz w:val="20"/>
        </w:rPr>
        <w:t xml:space="preserve">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428FF683" w:rsidR="00911AFF" w:rsidRDefault="00B75550" w:rsidP="00F32D01">
      <w:pPr>
        <w:pStyle w:val="ListParagraph"/>
        <w:numPr>
          <w:ilvl w:val="0"/>
          <w:numId w:val="11"/>
        </w:numPr>
        <w:tabs>
          <w:tab w:val="left" w:pos="733"/>
        </w:tabs>
        <w:spacing w:line="276" w:lineRule="auto"/>
        <w:ind w:right="356"/>
        <w:jc w:val="both"/>
        <w:rPr>
          <w:sz w:val="20"/>
        </w:rPr>
      </w:pPr>
      <w:r>
        <w:rPr>
          <w:b/>
          <w:sz w:val="20"/>
        </w:rPr>
        <w:t xml:space="preserve">CURRENT PERMITS REQUIRED: </w:t>
      </w:r>
      <w:r w:rsidR="00275EED">
        <w:rPr>
          <w:sz w:val="20"/>
        </w:rPr>
        <w:t>Contractor</w:t>
      </w:r>
      <w:r>
        <w:rPr>
          <w:sz w:val="20"/>
        </w:rPr>
        <w:t xml:space="preserve"> must obtain and pay for all required permits, licenses, inspection fees, etc., and will comply with all laws, ordinances, and regulations associated with construction of the Project. Damages, penalties and/or fines imposed by the County on the </w:t>
      </w:r>
      <w:r w:rsidR="00275EED">
        <w:rPr>
          <w:sz w:val="20"/>
        </w:rPr>
        <w:t>Contractor</w:t>
      </w:r>
      <w:r>
        <w:rPr>
          <w:sz w:val="20"/>
        </w:rPr>
        <w:t xml:space="preserve"> for failure to obtain required permits, licenses, certificates or pay fees shall be borne by the </w:t>
      </w:r>
      <w:r w:rsidR="00275EED">
        <w:rPr>
          <w:sz w:val="20"/>
        </w:rPr>
        <w:t>Contractor</w:t>
      </w:r>
      <w:r>
        <w:rPr>
          <w:sz w:val="20"/>
        </w:rPr>
        <w:t xml:space="preserve">. The </w:t>
      </w:r>
      <w:r w:rsidR="00275EED">
        <w:rPr>
          <w:sz w:val="20"/>
        </w:rPr>
        <w:t>Contractor</w:t>
      </w:r>
      <w:r>
        <w:rPr>
          <w:sz w:val="20"/>
        </w:rPr>
        <w:t xml:space="preserve">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5E679BE8" w:rsidR="00911AFF" w:rsidRDefault="00B75550" w:rsidP="00F32D01">
      <w:pPr>
        <w:pStyle w:val="ListParagraph"/>
        <w:numPr>
          <w:ilvl w:val="0"/>
          <w:numId w:val="11"/>
        </w:numPr>
        <w:tabs>
          <w:tab w:val="left" w:pos="733"/>
        </w:tabs>
        <w:spacing w:line="276" w:lineRule="auto"/>
        <w:ind w:right="355"/>
        <w:jc w:val="both"/>
        <w:rPr>
          <w:sz w:val="20"/>
        </w:rPr>
      </w:pPr>
      <w:r>
        <w:rPr>
          <w:b/>
          <w:sz w:val="20"/>
        </w:rPr>
        <w:t xml:space="preserve">LICENSES REQUIRED FOR TRADES: </w:t>
      </w:r>
      <w:r>
        <w:rPr>
          <w:sz w:val="20"/>
        </w:rPr>
        <w:t xml:space="preserve">Professional </w:t>
      </w:r>
      <w:r w:rsidR="00275EED">
        <w:rPr>
          <w:sz w:val="20"/>
        </w:rPr>
        <w:t>Contractor</w:t>
      </w:r>
      <w:r>
        <w:rPr>
          <w:sz w:val="20"/>
        </w:rPr>
        <w:t>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0B6C9D9B" w14:textId="228B9EFA" w:rsidR="00A53584" w:rsidRPr="004A33F9" w:rsidRDefault="00B75550" w:rsidP="00F32D01">
      <w:pPr>
        <w:pStyle w:val="ListParagraph"/>
        <w:numPr>
          <w:ilvl w:val="0"/>
          <w:numId w:val="11"/>
        </w:numPr>
        <w:tabs>
          <w:tab w:val="left" w:pos="733"/>
        </w:tabs>
        <w:spacing w:line="276" w:lineRule="auto"/>
        <w:ind w:right="356"/>
        <w:jc w:val="both"/>
        <w:rPr>
          <w:sz w:val="20"/>
        </w:rPr>
      </w:pPr>
      <w:r>
        <w:rPr>
          <w:b/>
          <w:sz w:val="20"/>
        </w:rPr>
        <w:t xml:space="preserve">LABOR, MATERIALS AND EQUIPMENT TO BE SUPPLIED BY THE </w:t>
      </w:r>
      <w:r w:rsidR="00275EED">
        <w:rPr>
          <w:b/>
          <w:sz w:val="20"/>
        </w:rPr>
        <w:t>CONTRACTOR</w:t>
      </w:r>
      <w:r>
        <w:rPr>
          <w:b/>
          <w:sz w:val="20"/>
        </w:rPr>
        <w:t xml:space="preserve">: </w:t>
      </w:r>
      <w:r>
        <w:rPr>
          <w:sz w:val="20"/>
        </w:rPr>
        <w:t xml:space="preserve">Unless otherwise provided in this Solicitation, the </w:t>
      </w:r>
      <w:r w:rsidR="00275EED">
        <w:rPr>
          <w:sz w:val="20"/>
        </w:rPr>
        <w:t>Contractor</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ED225A4" w14:textId="77777777" w:rsidR="00F31DC9" w:rsidRDefault="00F31DC9" w:rsidP="00A53584">
      <w:pPr>
        <w:pStyle w:val="BodyText"/>
        <w:spacing w:line="276" w:lineRule="auto"/>
      </w:pPr>
    </w:p>
    <w:p w14:paraId="3A3DF929" w14:textId="60B1581B" w:rsidR="00470151" w:rsidRPr="003C371F" w:rsidRDefault="00B75550" w:rsidP="00F32D01">
      <w:pPr>
        <w:pStyle w:val="ListParagraph"/>
        <w:numPr>
          <w:ilvl w:val="0"/>
          <w:numId w:val="11"/>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275EED">
        <w:rPr>
          <w:sz w:val="20"/>
        </w:rPr>
        <w:t>Contractor</w:t>
      </w:r>
      <w:r>
        <w:rPr>
          <w:sz w:val="20"/>
        </w:rPr>
        <w:t xml:space="preserve">s must indicate any variances to the Specifications, terms, and conditions, and attached Sample Agreement no matter how slight. If variations are not stated in the </w:t>
      </w:r>
      <w:r w:rsidR="00275EED">
        <w:rPr>
          <w:sz w:val="20"/>
        </w:rPr>
        <w:t>Contractor</w:t>
      </w:r>
      <w:r>
        <w:rPr>
          <w:sz w:val="20"/>
        </w:rPr>
        <w:t xml:space="preserve">'s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Pr>
          <w:sz w:val="20"/>
        </w:rPr>
        <w:t>or as a whole, do</w:t>
      </w:r>
      <w:proofErr w:type="gramEnd"/>
      <w:r>
        <w:rPr>
          <w:sz w:val="20"/>
        </w:rPr>
        <w:t xml:space="preserve">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53E16543" w:rsidR="00470151" w:rsidRPr="008C68B8" w:rsidRDefault="00470151" w:rsidP="00F32D01">
      <w:pPr>
        <w:pStyle w:val="ListParagraph"/>
        <w:numPr>
          <w:ilvl w:val="0"/>
          <w:numId w:val="11"/>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w:t>
      </w:r>
      <w:r w:rsidRPr="008C68B8">
        <w:rPr>
          <w:sz w:val="20"/>
        </w:rPr>
        <w:t xml:space="preserve">term of the awarded contract, request additional services for the same or other locations within the proximity of the Project limits from the successful </w:t>
      </w:r>
      <w:r w:rsidR="00275EED">
        <w:rPr>
          <w:sz w:val="20"/>
        </w:rPr>
        <w:t>Contractor</w:t>
      </w:r>
      <w:r w:rsidRPr="008C68B8">
        <w:rPr>
          <w:sz w:val="20"/>
        </w:rPr>
        <w:t xml:space="preserve">. This option, if exercised, is the prerogative of the County and shall be honored by the </w:t>
      </w:r>
      <w:r w:rsidR="00275EED">
        <w:rPr>
          <w:sz w:val="20"/>
        </w:rPr>
        <w:t>Contractor</w:t>
      </w:r>
      <w:r w:rsidRPr="008C68B8">
        <w:rPr>
          <w:sz w:val="20"/>
        </w:rPr>
        <w:t xml:space="preserve"> as a condition of contract</w:t>
      </w:r>
      <w:r w:rsidRPr="008C68B8">
        <w:rPr>
          <w:spacing w:val="-2"/>
          <w:sz w:val="20"/>
        </w:rPr>
        <w:t xml:space="preserve"> </w:t>
      </w:r>
      <w:r w:rsidRPr="008C68B8">
        <w:rPr>
          <w:sz w:val="20"/>
        </w:rPr>
        <w:t>award.</w:t>
      </w:r>
    </w:p>
    <w:p w14:paraId="5C0E3117" w14:textId="77777777" w:rsidR="00470151" w:rsidRPr="008C68B8" w:rsidRDefault="00470151" w:rsidP="00A53584">
      <w:pPr>
        <w:pStyle w:val="BodyText"/>
        <w:spacing w:line="276" w:lineRule="auto"/>
      </w:pPr>
    </w:p>
    <w:p w14:paraId="277E21E3" w14:textId="7932BB72" w:rsidR="00470151" w:rsidRPr="008C68B8" w:rsidRDefault="00470151" w:rsidP="00F32D01">
      <w:pPr>
        <w:pStyle w:val="ListParagraph"/>
        <w:numPr>
          <w:ilvl w:val="0"/>
          <w:numId w:val="11"/>
        </w:numPr>
        <w:tabs>
          <w:tab w:val="left" w:pos="733"/>
        </w:tabs>
        <w:spacing w:line="276" w:lineRule="auto"/>
        <w:ind w:right="356"/>
        <w:jc w:val="both"/>
        <w:rPr>
          <w:sz w:val="20"/>
        </w:rPr>
      </w:pPr>
      <w:r w:rsidRPr="008C68B8">
        <w:rPr>
          <w:b/>
          <w:sz w:val="20"/>
        </w:rPr>
        <w:t xml:space="preserve">LIMITATION OF OPERATIONS DURING NORMAL BUSINESS HOURS: </w:t>
      </w:r>
      <w:r w:rsidRPr="008C68B8">
        <w:rPr>
          <w:sz w:val="20"/>
        </w:rPr>
        <w:t xml:space="preserve">The </w:t>
      </w:r>
      <w:r w:rsidR="00275EED">
        <w:rPr>
          <w:sz w:val="20"/>
        </w:rPr>
        <w:t>Contractor</w:t>
      </w:r>
      <w:r w:rsidRPr="008C68B8">
        <w:rPr>
          <w:sz w:val="20"/>
        </w:rPr>
        <w:t xml:space="preserve"> shall work during daylight hours only or between 7:00 AM and 7:00 PM, whichever is stricter, unless otherwise approved by the Engineer or as specified in the Project Specifications. No overtime work shall be started without prior approval of the County's Project Manager or his/her designated</w:t>
      </w:r>
      <w:r w:rsidRPr="008C68B8">
        <w:rPr>
          <w:spacing w:val="-17"/>
          <w:sz w:val="20"/>
        </w:rPr>
        <w:t xml:space="preserve"> </w:t>
      </w:r>
      <w:r w:rsidRPr="008C68B8">
        <w:rPr>
          <w:sz w:val="20"/>
        </w:rPr>
        <w:t>representative.</w:t>
      </w:r>
    </w:p>
    <w:p w14:paraId="2CE6D5D6" w14:textId="77777777" w:rsidR="00470151" w:rsidRDefault="00470151" w:rsidP="00A53584">
      <w:pPr>
        <w:pStyle w:val="BodyText"/>
        <w:spacing w:line="276" w:lineRule="auto"/>
      </w:pPr>
    </w:p>
    <w:p w14:paraId="2EA63A73" w14:textId="21BC296C" w:rsidR="00470151" w:rsidRDefault="00470151" w:rsidP="00F32D01">
      <w:pPr>
        <w:pStyle w:val="ListParagraph"/>
        <w:numPr>
          <w:ilvl w:val="0"/>
          <w:numId w:val="11"/>
        </w:numPr>
        <w:tabs>
          <w:tab w:val="left" w:pos="733"/>
        </w:tabs>
        <w:spacing w:line="276" w:lineRule="auto"/>
        <w:ind w:right="356"/>
        <w:jc w:val="both"/>
        <w:rPr>
          <w:sz w:val="20"/>
        </w:rPr>
      </w:pPr>
      <w:r>
        <w:rPr>
          <w:b/>
          <w:sz w:val="20"/>
        </w:rPr>
        <w:t xml:space="preserve">ACCIDENT PREVENTION: </w:t>
      </w:r>
      <w:r>
        <w:rPr>
          <w:sz w:val="20"/>
        </w:rPr>
        <w:t xml:space="preserve">The </w:t>
      </w:r>
      <w:r w:rsidR="00275EED">
        <w:rPr>
          <w:sz w:val="20"/>
        </w:rPr>
        <w:t>Contractor</w:t>
      </w:r>
      <w:r>
        <w:rPr>
          <w:sz w:val="20"/>
        </w:rPr>
        <w:t xml:space="preserve"> shall be required to take safety precautions </w:t>
      </w:r>
      <w:proofErr w:type="gramStart"/>
      <w:r>
        <w:rPr>
          <w:sz w:val="20"/>
        </w:rPr>
        <w:t>in an effort to</w:t>
      </w:r>
      <w:proofErr w:type="gramEnd"/>
      <w:r>
        <w:rPr>
          <w:sz w:val="20"/>
        </w:rPr>
        <w:t xml:space="preserve"> protect persons and property. All </w:t>
      </w:r>
      <w:r w:rsidR="00275EED">
        <w:rPr>
          <w:sz w:val="20"/>
        </w:rPr>
        <w:t>Contractor</w:t>
      </w:r>
      <w:r>
        <w:rPr>
          <w:sz w:val="20"/>
        </w:rPr>
        <w:t xml:space="preserve">s, </w:t>
      </w:r>
      <w:r w:rsidR="00275EED">
        <w:rPr>
          <w:sz w:val="20"/>
        </w:rPr>
        <w:t>Contractor</w:t>
      </w:r>
      <w:r>
        <w:rPr>
          <w:sz w:val="20"/>
        </w:rPr>
        <w:t>s and sub-</w:t>
      </w:r>
      <w:r w:rsidR="00275EED">
        <w:rPr>
          <w:sz w:val="20"/>
        </w:rPr>
        <w:t>Contractor</w:t>
      </w:r>
      <w:r>
        <w:rPr>
          <w:sz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275EED">
        <w:rPr>
          <w:sz w:val="20"/>
        </w:rPr>
        <w:t>Contractor</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5D68A6A2" w:rsidR="00470151" w:rsidRDefault="00470151" w:rsidP="00F32D01">
      <w:pPr>
        <w:pStyle w:val="BodyText"/>
        <w:numPr>
          <w:ilvl w:val="0"/>
          <w:numId w:val="11"/>
        </w:numPr>
        <w:spacing w:line="276" w:lineRule="auto"/>
        <w:jc w:val="both"/>
      </w:pPr>
      <w:r>
        <w:rPr>
          <w:b/>
        </w:rPr>
        <w:t xml:space="preserve">DEFICIENCIES IN WORK TO BE CORRECTED BY </w:t>
      </w:r>
      <w:r w:rsidR="00275EED">
        <w:rPr>
          <w:b/>
        </w:rPr>
        <w:t>CONTRACTOR</w:t>
      </w:r>
      <w:r>
        <w:rPr>
          <w:b/>
        </w:rPr>
        <w:t xml:space="preserve">: </w:t>
      </w:r>
      <w:r>
        <w:t xml:space="preserve">The successful </w:t>
      </w:r>
      <w:r w:rsidR="00275EED">
        <w:t>Contractor</w:t>
      </w:r>
      <w:r>
        <w:t xml:space="preserve"> shall promptly correct all deficiencies in service and/or any work that fails to conform to the Contract Documents. All corrections shall be made immediately after such deficiencies and/or non-conformances are verbally reported to the </w:t>
      </w:r>
      <w:r w:rsidR="00275EED">
        <w:t>Contractor</w:t>
      </w:r>
      <w:r>
        <w:t xml:space="preserve"> by the County's Project Manager. The </w:t>
      </w:r>
      <w:r w:rsidR="00275EED">
        <w:t>Contractor</w:t>
      </w:r>
      <w:r>
        <w:t xml:space="preserve"> shall bear all costs of correcting such rejected work. If the </w:t>
      </w:r>
      <w:r w:rsidR="00275EED">
        <w:t>Contractor</w:t>
      </w:r>
      <w:r>
        <w:t xml:space="preserve"> fails to correct the work within the period specified in this Solicitation, the County reserves the right to place the </w:t>
      </w:r>
      <w:r w:rsidR="00275EED">
        <w:t>Contractor</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275EED">
        <w:t>Contractor</w:t>
      </w:r>
      <w:r>
        <w:rPr>
          <w:spacing w:val="-3"/>
        </w:rPr>
        <w:t xml:space="preserve"> </w:t>
      </w:r>
      <w:r>
        <w:t>and</w:t>
      </w:r>
      <w:r>
        <w:rPr>
          <w:spacing w:val="-3"/>
        </w:rPr>
        <w:t xml:space="preserve"> </w:t>
      </w:r>
      <w:r>
        <w:t>charge</w:t>
      </w:r>
      <w:r>
        <w:rPr>
          <w:spacing w:val="-3"/>
        </w:rPr>
        <w:t xml:space="preserve"> </w:t>
      </w:r>
      <w:r>
        <w:t>the</w:t>
      </w:r>
      <w:r>
        <w:rPr>
          <w:spacing w:val="-2"/>
        </w:rPr>
        <w:t xml:space="preserve"> </w:t>
      </w:r>
      <w:r w:rsidR="00275EED">
        <w:t>Contractor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401DBDC1" w14:textId="6E7E0993" w:rsidR="00911AFF" w:rsidRPr="002445B8" w:rsidRDefault="00B75550" w:rsidP="002445B8">
      <w:pPr>
        <w:pStyle w:val="BodyText"/>
        <w:spacing w:line="276" w:lineRule="auto"/>
        <w:ind w:left="733"/>
        <w:jc w:val="both"/>
      </w:pPr>
      <w:r>
        <w:t xml:space="preserve">the final payment over to the </w:t>
      </w:r>
      <w:r w:rsidR="00275EED">
        <w:t>Contractor</w:t>
      </w:r>
      <w:r>
        <w:t xml:space="preserve"> or through invoicing.</w:t>
      </w:r>
    </w:p>
    <w:p w14:paraId="50056F2D" w14:textId="77777777" w:rsidR="00911AFF" w:rsidRDefault="00911AFF" w:rsidP="00A53584">
      <w:pPr>
        <w:pStyle w:val="BodyText"/>
        <w:spacing w:line="276" w:lineRule="auto"/>
      </w:pPr>
    </w:p>
    <w:p w14:paraId="4FA0C0C8" w14:textId="77777777" w:rsidR="00E27CA4" w:rsidRDefault="00E27CA4" w:rsidP="00A53584">
      <w:pPr>
        <w:pStyle w:val="BodyText"/>
        <w:spacing w:line="276" w:lineRule="auto"/>
      </w:pPr>
    </w:p>
    <w:p w14:paraId="7B66E1CC" w14:textId="04A806E4" w:rsidR="005521F8" w:rsidRPr="008C68B8" w:rsidRDefault="00B75550" w:rsidP="00F32D01">
      <w:pPr>
        <w:pStyle w:val="ListParagraph"/>
        <w:numPr>
          <w:ilvl w:val="0"/>
          <w:numId w:val="11"/>
        </w:numPr>
        <w:tabs>
          <w:tab w:val="left" w:pos="733"/>
        </w:tabs>
        <w:spacing w:line="276" w:lineRule="auto"/>
        <w:ind w:right="355"/>
        <w:jc w:val="both"/>
        <w:rPr>
          <w:sz w:val="20"/>
        </w:rPr>
      </w:pPr>
      <w:r>
        <w:rPr>
          <w:b/>
          <w:sz w:val="20"/>
        </w:rPr>
        <w:t>COMPLETION OF WORK</w:t>
      </w:r>
      <w:r>
        <w:rPr>
          <w:sz w:val="20"/>
        </w:rPr>
        <w:t xml:space="preserve">: The </w:t>
      </w:r>
      <w:r w:rsidR="00275EED">
        <w:rPr>
          <w:sz w:val="20"/>
        </w:rPr>
        <w:t>Contractor</w:t>
      </w:r>
      <w:r>
        <w:rPr>
          <w:sz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275EED">
        <w:rPr>
          <w:sz w:val="20"/>
        </w:rPr>
        <w:t>Contractor</w:t>
      </w:r>
      <w:r>
        <w:rPr>
          <w:sz w:val="20"/>
        </w:rPr>
        <w:t xml:space="preserve">, except in such cases where the timeline will be delayed due to acts of God, strikes, or other causes beyond the control of the </w:t>
      </w:r>
      <w:r w:rsidR="00275EED">
        <w:rPr>
          <w:sz w:val="20"/>
        </w:rPr>
        <w:t>Contractor</w:t>
      </w:r>
      <w:r>
        <w:rPr>
          <w:sz w:val="20"/>
        </w:rPr>
        <w:t xml:space="preserve">. In these cases, the </w:t>
      </w:r>
      <w:r w:rsidR="00275EED">
        <w:rPr>
          <w:sz w:val="20"/>
        </w:rPr>
        <w:t>Contractor</w:t>
      </w:r>
      <w:r>
        <w:rPr>
          <w:sz w:val="20"/>
        </w:rPr>
        <w:t xml:space="preserve"> shall notify the County of the delays in advance of the original timeline so that a revised timeline can be negotiated. Should the </w:t>
      </w:r>
      <w:r w:rsidR="00275EED">
        <w:rPr>
          <w:sz w:val="20"/>
        </w:rPr>
        <w:t>Contractor</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275EED">
        <w:rPr>
          <w:sz w:val="20"/>
        </w:rPr>
        <w:t>Contractor</w:t>
      </w:r>
      <w:r>
        <w:rPr>
          <w:sz w:val="20"/>
        </w:rPr>
        <w:t xml:space="preserve"> and to secure the services of another </w:t>
      </w:r>
      <w:r w:rsidR="00275EED">
        <w:rPr>
          <w:sz w:val="20"/>
        </w:rPr>
        <w:t>Contractor</w:t>
      </w:r>
      <w:r>
        <w:rPr>
          <w:sz w:val="20"/>
        </w:rPr>
        <w:t xml:space="preserve"> to complete the work. If the County exercises this right, the County shall be responsible for reimbursing the </w:t>
      </w:r>
      <w:r w:rsidR="00275EED">
        <w:rPr>
          <w:sz w:val="20"/>
        </w:rPr>
        <w:t>Contractor</w:t>
      </w:r>
      <w:r>
        <w:rPr>
          <w:sz w:val="20"/>
        </w:rPr>
        <w:t xml:space="preserve"> for work which was completed and found acceptable to the County in accordance with the Specifications.   In addition, the County may, at its sole discretion, request payment from the </w:t>
      </w:r>
      <w:r w:rsidR="00275EED">
        <w:rPr>
          <w:sz w:val="20"/>
        </w:rPr>
        <w:t>Contractor</w:t>
      </w:r>
      <w:r>
        <w:rPr>
          <w:sz w:val="20"/>
        </w:rPr>
        <w:t xml:space="preserve">, through an invoice or credit memo, for any additional costs over and beyond the original price </w:t>
      </w:r>
      <w:r w:rsidRPr="008C68B8">
        <w:rPr>
          <w:sz w:val="20"/>
        </w:rPr>
        <w:t xml:space="preserve">which were incurred by the County </w:t>
      </w:r>
      <w:proofErr w:type="gramStart"/>
      <w:r w:rsidRPr="008C68B8">
        <w:rPr>
          <w:sz w:val="20"/>
        </w:rPr>
        <w:t>as a result of</w:t>
      </w:r>
      <w:proofErr w:type="gramEnd"/>
      <w:r w:rsidRPr="008C68B8">
        <w:rPr>
          <w:sz w:val="20"/>
        </w:rPr>
        <w:t xml:space="preserve"> having to secure the services of another</w:t>
      </w:r>
      <w:r w:rsidRPr="008C68B8">
        <w:rPr>
          <w:spacing w:val="-8"/>
          <w:sz w:val="20"/>
        </w:rPr>
        <w:t xml:space="preserve"> </w:t>
      </w:r>
      <w:r w:rsidR="00275EED">
        <w:rPr>
          <w:sz w:val="20"/>
        </w:rPr>
        <w:t>Contractor</w:t>
      </w:r>
      <w:r w:rsidRPr="008C68B8">
        <w:rPr>
          <w:sz w:val="20"/>
        </w:rPr>
        <w:t>.</w:t>
      </w:r>
    </w:p>
    <w:p w14:paraId="26B3764D" w14:textId="77777777" w:rsidR="005521F8" w:rsidRPr="008C68B8" w:rsidRDefault="005521F8" w:rsidP="00A53584">
      <w:pPr>
        <w:pStyle w:val="BodyText"/>
        <w:spacing w:line="276" w:lineRule="auto"/>
        <w:rPr>
          <w:sz w:val="19"/>
        </w:rPr>
      </w:pPr>
    </w:p>
    <w:p w14:paraId="77AA195D" w14:textId="1C3A775C" w:rsidR="00F31DC9" w:rsidRPr="008C68B8" w:rsidRDefault="00B75550" w:rsidP="00A53584">
      <w:pPr>
        <w:pStyle w:val="ListParagraph"/>
        <w:numPr>
          <w:ilvl w:val="0"/>
          <w:numId w:val="11"/>
        </w:numPr>
        <w:tabs>
          <w:tab w:val="left" w:pos="733"/>
        </w:tabs>
        <w:spacing w:line="276" w:lineRule="auto"/>
        <w:ind w:right="356"/>
        <w:jc w:val="both"/>
        <w:rPr>
          <w:sz w:val="20"/>
        </w:rPr>
      </w:pPr>
      <w:r w:rsidRPr="008C68B8">
        <w:rPr>
          <w:b/>
          <w:sz w:val="20"/>
        </w:rPr>
        <w:t xml:space="preserve">METHOD OF PAYMENT: </w:t>
      </w:r>
      <w:r w:rsidRPr="008C68B8">
        <w:rPr>
          <w:sz w:val="20"/>
        </w:rPr>
        <w:t xml:space="preserve">The successful </w:t>
      </w:r>
      <w:r w:rsidR="00275EED">
        <w:rPr>
          <w:sz w:val="20"/>
        </w:rPr>
        <w:t>Contractor</w:t>
      </w:r>
      <w:r w:rsidRPr="008C68B8">
        <w:rPr>
          <w:sz w:val="20"/>
        </w:rPr>
        <w:t>s shall submit monthly invoices. These invoices shall be submitted to the County's Project</w:t>
      </w:r>
      <w:r w:rsidRPr="008C68B8">
        <w:rPr>
          <w:spacing w:val="-3"/>
          <w:sz w:val="20"/>
        </w:rPr>
        <w:t xml:space="preserve"> </w:t>
      </w:r>
      <w:r w:rsidRPr="008C68B8">
        <w:rPr>
          <w:sz w:val="20"/>
        </w:rPr>
        <w:t>Manager.</w:t>
      </w:r>
    </w:p>
    <w:p w14:paraId="24BFE0EA" w14:textId="77777777" w:rsidR="00F31DC9" w:rsidRPr="008C68B8" w:rsidRDefault="00F31DC9" w:rsidP="00A53584">
      <w:pPr>
        <w:pStyle w:val="BodyText"/>
        <w:spacing w:line="276" w:lineRule="auto"/>
      </w:pPr>
    </w:p>
    <w:p w14:paraId="3420A98C" w14:textId="030267A2" w:rsidR="00470151" w:rsidRDefault="00B75550" w:rsidP="00F32D01">
      <w:pPr>
        <w:pStyle w:val="ListParagraph"/>
        <w:numPr>
          <w:ilvl w:val="0"/>
          <w:numId w:val="11"/>
        </w:numPr>
        <w:tabs>
          <w:tab w:val="left" w:pos="733"/>
        </w:tabs>
        <w:spacing w:line="276" w:lineRule="auto"/>
        <w:ind w:right="355"/>
        <w:jc w:val="both"/>
        <w:rPr>
          <w:sz w:val="20"/>
        </w:rPr>
      </w:pPr>
      <w:r w:rsidRPr="008C68B8">
        <w:rPr>
          <w:b/>
          <w:sz w:val="20"/>
        </w:rPr>
        <w:t xml:space="preserve">SALES TAX: </w:t>
      </w:r>
      <w:r w:rsidRPr="008C68B8">
        <w:rPr>
          <w:sz w:val="20"/>
        </w:rPr>
        <w:t>The County is exempt from</w:t>
      </w:r>
      <w:r>
        <w:rPr>
          <w:sz w:val="20"/>
        </w:rPr>
        <w:t xml:space="preserve"> paying State or Local Sales Taxes. </w:t>
      </w:r>
      <w:r w:rsidR="00275EED">
        <w:rPr>
          <w:sz w:val="20"/>
        </w:rPr>
        <w:t>Contractor</w:t>
      </w:r>
      <w:r>
        <w:rPr>
          <w:sz w:val="20"/>
        </w:rPr>
        <w:t xml:space="preserve">s should be aware of </w:t>
      </w:r>
      <w:r w:rsidR="00275EED">
        <w:rPr>
          <w:sz w:val="20"/>
        </w:rPr>
        <w:t>CONTRACTOR</w:t>
      </w:r>
      <w:r>
        <w:rPr>
          <w:sz w:val="20"/>
        </w:rPr>
        <w:t xml:space="preserve">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E92559" w:rsidRDefault="00443C07" w:rsidP="00E92559">
      <w:pPr>
        <w:tabs>
          <w:tab w:val="left" w:pos="733"/>
        </w:tabs>
        <w:spacing w:line="276" w:lineRule="auto"/>
        <w:ind w:right="355"/>
        <w:jc w:val="both"/>
        <w:rPr>
          <w:sz w:val="20"/>
        </w:rPr>
      </w:pPr>
    </w:p>
    <w:p w14:paraId="00CCC3A9" w14:textId="124D7AAF" w:rsidR="003C371F" w:rsidRDefault="00470151" w:rsidP="00F32D01">
      <w:pPr>
        <w:pStyle w:val="ListParagraph"/>
        <w:numPr>
          <w:ilvl w:val="0"/>
          <w:numId w:val="11"/>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275EED">
        <w:rPr>
          <w:sz w:val="20"/>
        </w:rPr>
        <w:t>Contractor</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275EED">
        <w:rPr>
          <w:sz w:val="20"/>
        </w:rPr>
        <w:t>Contractor</w:t>
      </w:r>
      <w:r>
        <w:rPr>
          <w:sz w:val="20"/>
        </w:rPr>
        <w:t xml:space="preserve">, its employees, agents or subcontractors, or others for whom the </w:t>
      </w:r>
      <w:r w:rsidR="00275EED">
        <w:rPr>
          <w:sz w:val="20"/>
        </w:rPr>
        <w:t>Contractor</w:t>
      </w:r>
      <w:r>
        <w:rPr>
          <w:sz w:val="20"/>
        </w:rPr>
        <w:t xml:space="preserve">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58C89BEC" w:rsidR="00470151" w:rsidRDefault="00470151" w:rsidP="00A53584">
      <w:pPr>
        <w:pStyle w:val="BodyText"/>
        <w:spacing w:line="276" w:lineRule="auto"/>
        <w:ind w:left="733" w:right="355"/>
        <w:jc w:val="both"/>
      </w:pPr>
      <w:r>
        <w:rPr>
          <w:u w:val="single"/>
        </w:rPr>
        <w:t>Indemnification – Costs</w:t>
      </w:r>
      <w:r>
        <w:t xml:space="preserve">.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t>
      </w:r>
      <w:r>
        <w:lastRenderedPageBreak/>
        <w:t>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410229B" w14:textId="13675D7A" w:rsidR="00052282" w:rsidRPr="00471F56" w:rsidRDefault="00B75550" w:rsidP="00471F56">
      <w:pPr>
        <w:pStyle w:val="BodyText"/>
        <w:spacing w:line="276" w:lineRule="auto"/>
        <w:ind w:left="733" w:right="355"/>
        <w:jc w:val="both"/>
      </w:pPr>
      <w:r>
        <w:t>reimburse the Contractor for the portion of the judgment attributable to such act, omission or other fault of the County, Board of County Commissioners, officials, officers, directors, agents and employees.</w:t>
      </w:r>
    </w:p>
    <w:p w14:paraId="2B3ACA59" w14:textId="77777777" w:rsidR="00052282" w:rsidRPr="00052282" w:rsidRDefault="00052282" w:rsidP="00052282">
      <w:pPr>
        <w:pStyle w:val="ListParagraph"/>
        <w:tabs>
          <w:tab w:val="left" w:pos="733"/>
        </w:tabs>
        <w:spacing w:line="276" w:lineRule="auto"/>
        <w:ind w:left="733" w:right="355" w:firstLine="0"/>
        <w:jc w:val="both"/>
        <w:rPr>
          <w:sz w:val="20"/>
        </w:rPr>
      </w:pPr>
    </w:p>
    <w:p w14:paraId="3F7017F2" w14:textId="5A0C76EA" w:rsidR="00911AFF" w:rsidRDefault="00B75550" w:rsidP="00F32D01">
      <w:pPr>
        <w:pStyle w:val="ListParagraph"/>
        <w:numPr>
          <w:ilvl w:val="0"/>
          <w:numId w:val="11"/>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77777777" w:rsidR="00911AFF" w:rsidRDefault="00B75550" w:rsidP="00F32D01">
      <w:pPr>
        <w:pStyle w:val="ListParagraph"/>
        <w:numPr>
          <w:ilvl w:val="0"/>
          <w:numId w:val="11"/>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77777777" w:rsidR="00470151" w:rsidRDefault="00470151" w:rsidP="00F32D01">
      <w:pPr>
        <w:pStyle w:val="ListParagraph"/>
        <w:numPr>
          <w:ilvl w:val="0"/>
          <w:numId w:val="11"/>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1BF5A296" w:rsidR="00470151" w:rsidRDefault="00470151" w:rsidP="00F32D01">
      <w:pPr>
        <w:pStyle w:val="ListParagraph"/>
        <w:numPr>
          <w:ilvl w:val="0"/>
          <w:numId w:val="11"/>
        </w:numPr>
        <w:tabs>
          <w:tab w:val="left" w:pos="733"/>
        </w:tabs>
        <w:spacing w:line="276" w:lineRule="auto"/>
        <w:ind w:right="354"/>
        <w:jc w:val="both"/>
        <w:rPr>
          <w:sz w:val="20"/>
        </w:rPr>
      </w:pPr>
      <w:r>
        <w:rPr>
          <w:b/>
          <w:sz w:val="20"/>
        </w:rPr>
        <w:t xml:space="preserve">CONFIDENTIALITY: </w:t>
      </w:r>
      <w:r>
        <w:rPr>
          <w:sz w:val="20"/>
        </w:rPr>
        <w:t xml:space="preserve">Responses to this Solicitation </w:t>
      </w:r>
      <w:proofErr w:type="gramStart"/>
      <w:r>
        <w:rPr>
          <w:sz w:val="20"/>
        </w:rPr>
        <w:t>are considered to be</w:t>
      </w:r>
      <w:proofErr w:type="gramEnd"/>
      <w:r>
        <w:rPr>
          <w:sz w:val="20"/>
        </w:rPr>
        <w:t xml:space="preserve"> working documents while they are under consideration and, as such, are not subject to official bid openings. In consideration of this Invitation for Bids that is cost driven, the only information that will be released is the names of the </w:t>
      </w:r>
      <w:r w:rsidR="00A53E53">
        <w:rPr>
          <w:sz w:val="20"/>
        </w:rPr>
        <w:t>Contractor</w:t>
      </w:r>
      <w:r>
        <w:rPr>
          <w:sz w:val="20"/>
        </w:rPr>
        <w:t xml:space="preserve">s, the total cost of the bids, and the apparent responsible, responsive Contractor. Only after staff makes </w:t>
      </w:r>
      <w:proofErr w:type="gramStart"/>
      <w:r>
        <w:rPr>
          <w:sz w:val="20"/>
        </w:rPr>
        <w:t>an  official</w:t>
      </w:r>
      <w:proofErr w:type="gramEnd"/>
      <w:r>
        <w:rPr>
          <w:sz w:val="20"/>
        </w:rPr>
        <w:t xml:space="preserve">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7777777" w:rsidR="00470151" w:rsidRDefault="00470151" w:rsidP="00A53584">
      <w:pPr>
        <w:pStyle w:val="BodyText"/>
        <w:spacing w:line="276" w:lineRule="auto"/>
        <w:ind w:left="733" w:right="356"/>
        <w:jc w:val="both"/>
      </w:pPr>
      <w:r>
        <w:t>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exercise best efforts in assisting the Contractor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F32D01">
      <w:pPr>
        <w:pStyle w:val="ListParagraph"/>
        <w:numPr>
          <w:ilvl w:val="0"/>
          <w:numId w:val="11"/>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7777777" w:rsidR="00470151" w:rsidRDefault="00470151" w:rsidP="00A53584">
      <w:pPr>
        <w:pStyle w:val="BodyText"/>
        <w:spacing w:line="276" w:lineRule="auto"/>
        <w:ind w:left="733" w:right="356"/>
        <w:jc w:val="both"/>
      </w:pPr>
      <w:r>
        <w:lastRenderedPageBreak/>
        <w:t xml:space="preserve">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F32D01">
      <w:pPr>
        <w:pStyle w:val="ListParagraph"/>
        <w:numPr>
          <w:ilvl w:val="0"/>
          <w:numId w:val="11"/>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4D372D42" w:rsidR="00470151" w:rsidRDefault="00470151" w:rsidP="00F32D01">
      <w:pPr>
        <w:pStyle w:val="BodyText"/>
        <w:numPr>
          <w:ilvl w:val="0"/>
          <w:numId w:val="11"/>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 xml:space="preserve">permission to use our logo on any documentation or presentation materials and to do so would be a violation of our trademark. We also prefer your company does not utilize its trademark so as to </w:t>
      </w:r>
      <w:proofErr w:type="gramStart"/>
      <w:r>
        <w:t>not  influence</w:t>
      </w:r>
      <w:proofErr w:type="gramEnd"/>
      <w:r>
        <w:t xml:space="preserv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rsidSect="009B4533">
          <w:pgSz w:w="12240" w:h="15840"/>
          <w:pgMar w:top="740" w:right="740" w:bottom="600" w:left="860" w:header="0" w:footer="339" w:gutter="0"/>
          <w:cols w:space="720"/>
        </w:sectPr>
      </w:pPr>
    </w:p>
    <w:p w14:paraId="3808FF55" w14:textId="1F5DA968" w:rsidR="00911AFF" w:rsidRDefault="00FC73BC">
      <w:pPr>
        <w:pStyle w:val="BodyText"/>
        <w:rPr>
          <w:b/>
        </w:rPr>
      </w:pPr>
      <w:r>
        <w:rPr>
          <w:noProof/>
        </w:rPr>
        <w:lastRenderedPageBreak/>
        <w:drawing>
          <wp:anchor distT="0" distB="0" distL="0" distR="0" simplePos="0" relativeHeight="25166950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950080" behindDoc="0" locked="0" layoutInCell="1" allowOverlap="1" wp14:anchorId="30C90711" wp14:editId="19E914CB">
                <wp:simplePos x="0" y="0"/>
                <wp:positionH relativeFrom="column">
                  <wp:posOffset>3661410</wp:posOffset>
                </wp:positionH>
                <wp:positionV relativeFrom="paragraph">
                  <wp:posOffset>86360</wp:posOffset>
                </wp:positionV>
                <wp:extent cx="2890520" cy="1404620"/>
                <wp:effectExtent l="0" t="0" r="24130" b="20955"/>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520" cy="1404620"/>
                        </a:xfrm>
                        <a:prstGeom prst="rect">
                          <a:avLst/>
                        </a:prstGeom>
                        <a:solidFill>
                          <a:srgbClr val="FFFFFF"/>
                        </a:solidFill>
                        <a:ln w="9525">
                          <a:solidFill>
                            <a:schemeClr val="bg1"/>
                          </a:solidFill>
                          <a:miter lim="800000"/>
                          <a:headEnd/>
                          <a:tailEnd/>
                        </a:ln>
                      </wps:spPr>
                      <wps:txbx>
                        <w:txbxContent>
                          <w:p w14:paraId="31E0ECB2" w14:textId="285B4BC5" w:rsidR="00FC73BC" w:rsidRPr="00FC73BC" w:rsidRDefault="00AF1ED0" w:rsidP="00E92559">
                            <w:pPr>
                              <w:spacing w:line="276" w:lineRule="auto"/>
                              <w:jc w:val="center"/>
                              <w:rPr>
                                <w:b/>
                                <w:bCs/>
                                <w:sz w:val="20"/>
                                <w:szCs w:val="20"/>
                              </w:rPr>
                            </w:pPr>
                            <w:r>
                              <w:rPr>
                                <w:b/>
                                <w:bCs/>
                                <w:sz w:val="20"/>
                                <w:szCs w:val="20"/>
                              </w:rPr>
                              <w:t>REQUEST FOR PROPOSAL</w:t>
                            </w:r>
                            <w:r w:rsidR="00FC73BC" w:rsidRPr="001578F8">
                              <w:rPr>
                                <w:b/>
                                <w:bCs/>
                                <w:sz w:val="20"/>
                                <w:szCs w:val="20"/>
                              </w:rPr>
                              <w:t xml:space="preserve"> #</w:t>
                            </w:r>
                            <w:r w:rsidR="001578F8" w:rsidRPr="001578F8">
                              <w:rPr>
                                <w:b/>
                                <w:bCs/>
                                <w:sz w:val="20"/>
                                <w:szCs w:val="20"/>
                              </w:rPr>
                              <w:t>26-029</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88.3pt;margin-top:6.8pt;width:227.6pt;height:110.6pt;z-index:25195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" strokecolor="white [3212]">
                <v:textbox style="mso-fit-shape-to-text:t">
                  <w:txbxContent>
                    <w:p w14:paraId="31E0ECB2" w14:textId="285B4BC5" w:rsidR="00FC73BC" w:rsidRPr="00FC73BC" w:rsidRDefault="00AF1ED0" w:rsidP="00E92559">
                      <w:pPr>
                        <w:spacing w:line="276" w:lineRule="auto"/>
                        <w:jc w:val="center"/>
                        <w:rPr>
                          <w:b/>
                          <w:bCs/>
                          <w:sz w:val="20"/>
                          <w:szCs w:val="20"/>
                        </w:rPr>
                      </w:pPr>
                      <w:r>
                        <w:rPr>
                          <w:b/>
                          <w:bCs/>
                          <w:sz w:val="20"/>
                          <w:szCs w:val="20"/>
                        </w:rPr>
                        <w:t>REQUEST FOR PROPOSAL</w:t>
                      </w:r>
                      <w:r w:rsidR="00FC73BC" w:rsidRPr="001578F8">
                        <w:rPr>
                          <w:b/>
                          <w:bCs/>
                          <w:sz w:val="20"/>
                          <w:szCs w:val="20"/>
                        </w:rPr>
                        <w:t xml:space="preserve"> #</w:t>
                      </w:r>
                      <w:r w:rsidR="001578F8" w:rsidRPr="001578F8">
                        <w:rPr>
                          <w:b/>
                          <w:bCs/>
                          <w:sz w:val="20"/>
                          <w:szCs w:val="20"/>
                        </w:rPr>
                        <w:t>26-029</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01C5005B" w14:textId="77A195E5" w:rsidR="00CA553A" w:rsidRDefault="00FC73BC" w:rsidP="00394C6D">
      <w:pPr>
        <w:pStyle w:val="BodyText"/>
        <w:rPr>
          <w:b/>
        </w:rPr>
      </w:pPr>
      <w:r>
        <w:rPr>
          <w:noProof/>
        </w:rPr>
        <mc:AlternateContent>
          <mc:Choice Requires="wps">
            <w:drawing>
              <wp:anchor distT="0" distB="0" distL="0" distR="0" simplePos="0" relativeHeight="251668480"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430F" id="Freeform 81" o:spid="_x0000_s1026" alt="Line" style="position:absolute;margin-left:42.7pt;margin-top:7.2pt;width:528.4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bookmarkStart w:id="13" w:name="_bookmark5"/>
      <w:bookmarkEnd w:id="13"/>
    </w:p>
    <w:p w14:paraId="1915042C" w14:textId="77777777" w:rsidR="005E6E8B" w:rsidRPr="005E6E8B" w:rsidRDefault="005E6E8B" w:rsidP="005E6E8B">
      <w:pPr>
        <w:rPr>
          <w:sz w:val="20"/>
          <w:szCs w:val="20"/>
        </w:rPr>
      </w:pPr>
      <w:r w:rsidRPr="005E6E8B">
        <w:rPr>
          <w:sz w:val="20"/>
          <w:szCs w:val="20"/>
        </w:rPr>
        <w:t xml:space="preserve">The General Terms and Conditions applicable to this solicitation can be accessed at the following link: </w:t>
      </w:r>
    </w:p>
    <w:p w14:paraId="564DBEEF" w14:textId="77777777" w:rsidR="005E6E8B" w:rsidRPr="005E6E8B" w:rsidRDefault="005E6E8B" w:rsidP="005E6E8B">
      <w:pPr>
        <w:rPr>
          <w:sz w:val="20"/>
          <w:szCs w:val="20"/>
        </w:rPr>
      </w:pPr>
    </w:p>
    <w:p w14:paraId="7FA2C471" w14:textId="77777777" w:rsidR="005E6E8B" w:rsidRPr="005E6E8B" w:rsidRDefault="005E6E8B" w:rsidP="005E6E8B">
      <w:pPr>
        <w:rPr>
          <w:sz w:val="20"/>
          <w:szCs w:val="20"/>
        </w:rPr>
      </w:pPr>
      <w:hyperlink r:id="rId11" w:history="1">
        <w:r w:rsidRPr="005E6E8B">
          <w:rPr>
            <w:rStyle w:val="Hyperlink"/>
            <w:sz w:val="20"/>
            <w:szCs w:val="20"/>
          </w:rPr>
          <w:t>https://admin.elpasoco.com/financial-services/contracts-and-procurement/solicitation-terms-and-conditions/</w:t>
        </w:r>
      </w:hyperlink>
    </w:p>
    <w:p w14:paraId="2257194A" w14:textId="77777777" w:rsidR="005E6E8B" w:rsidRPr="005E6E8B" w:rsidRDefault="005E6E8B" w:rsidP="005E6E8B">
      <w:pPr>
        <w:rPr>
          <w:sz w:val="20"/>
          <w:szCs w:val="20"/>
        </w:rPr>
      </w:pPr>
    </w:p>
    <w:p w14:paraId="3668617F" w14:textId="0271F7A4" w:rsidR="00E92559" w:rsidRPr="005E6E8B" w:rsidRDefault="005E6E8B" w:rsidP="005E6E8B">
      <w:r w:rsidRPr="005E6E8B">
        <w:rPr>
          <w:sz w:val="20"/>
          <w:szCs w:val="20"/>
        </w:rPr>
        <w:t>Submission of a proposal constitutes acknowledgement and acceptance of these terms.</w:t>
      </w:r>
    </w:p>
    <w:p w14:paraId="54E9CF15" w14:textId="77777777" w:rsidR="00E92559" w:rsidRDefault="00E92559"/>
    <w:p w14:paraId="0A853364" w14:textId="77777777" w:rsidR="00E92559" w:rsidRDefault="00E92559"/>
    <w:p w14:paraId="35175E07" w14:textId="1CED1C03" w:rsidR="00E92559" w:rsidRDefault="00E92559"/>
    <w:p w14:paraId="1058A54B" w14:textId="77777777" w:rsidR="00E92559" w:rsidRDefault="00E92559"/>
    <w:p w14:paraId="669F9CF1" w14:textId="77777777" w:rsidR="00E92559" w:rsidRDefault="00E92559"/>
    <w:p w14:paraId="0FEA2F89" w14:textId="77777777" w:rsidR="00E92559" w:rsidRDefault="00E92559"/>
    <w:p w14:paraId="5A628E36" w14:textId="7A57CFEB" w:rsidR="00E92559" w:rsidRDefault="00E92559"/>
    <w:p w14:paraId="3BFC0B0D" w14:textId="77777777" w:rsidR="00E92559" w:rsidRDefault="00E92559"/>
    <w:p w14:paraId="057791D9" w14:textId="77777777" w:rsidR="00E92559" w:rsidRDefault="00E92559"/>
    <w:p w14:paraId="7148136B" w14:textId="77777777" w:rsidR="00E92559" w:rsidRDefault="00E92559"/>
    <w:p w14:paraId="18D4D78C" w14:textId="6EEFBE98" w:rsidR="00E92559" w:rsidRDefault="00E92559"/>
    <w:p w14:paraId="290D2BAF" w14:textId="77777777" w:rsidR="009741A8" w:rsidRDefault="009741A8"/>
    <w:p w14:paraId="046B929A" w14:textId="77777777" w:rsidR="00E92559" w:rsidRDefault="00E92559"/>
    <w:p w14:paraId="19CE97EC" w14:textId="4884AC2B" w:rsidR="00E92559" w:rsidRDefault="00E92559"/>
    <w:p w14:paraId="13EDF52F" w14:textId="0A380882" w:rsidR="00E92559" w:rsidRDefault="00E92559"/>
    <w:p w14:paraId="7E609415" w14:textId="6939ACFE" w:rsidR="00E92559" w:rsidRDefault="00E92559"/>
    <w:p w14:paraId="45A98445" w14:textId="635BDE1D" w:rsidR="00E92559" w:rsidRDefault="00E92559"/>
    <w:p w14:paraId="3593E91F" w14:textId="755A3A76" w:rsidR="00E92559" w:rsidRDefault="00E92559"/>
    <w:p w14:paraId="23B7B344" w14:textId="2713E2B6" w:rsidR="00E92559" w:rsidRDefault="00E92559"/>
    <w:p w14:paraId="13F78356" w14:textId="269DA1D9" w:rsidR="00E92559" w:rsidRDefault="00E92559"/>
    <w:p w14:paraId="682901F8" w14:textId="6104F9BF" w:rsidR="00E92559" w:rsidRDefault="00E92559"/>
    <w:p w14:paraId="365A9B62" w14:textId="796CEAA8" w:rsidR="00E92559" w:rsidRDefault="00E92559"/>
    <w:p w14:paraId="417D136C" w14:textId="5ED5F9F4" w:rsidR="00E92559" w:rsidRDefault="00E92559"/>
    <w:p w14:paraId="30C8961F" w14:textId="77777777" w:rsidR="00E92559" w:rsidRDefault="00E92559"/>
    <w:p w14:paraId="56C3E8A7" w14:textId="77777777" w:rsidR="00E92559" w:rsidRDefault="00E92559"/>
    <w:p w14:paraId="71AECFB9" w14:textId="77777777" w:rsidR="00E92559" w:rsidRDefault="00E92559"/>
    <w:p w14:paraId="44AB1E53" w14:textId="63E90238" w:rsidR="00E92559" w:rsidRDefault="00E92559"/>
    <w:p w14:paraId="568ACB81" w14:textId="77777777" w:rsidR="00E92559" w:rsidRDefault="00E92559"/>
    <w:p w14:paraId="1D5F5A3C" w14:textId="77777777" w:rsidR="00E92559" w:rsidRDefault="00E92559"/>
    <w:p w14:paraId="4A4B4F87" w14:textId="77777777" w:rsidR="00E92559" w:rsidRDefault="00E92559"/>
    <w:p w14:paraId="3CA51189" w14:textId="77777777" w:rsidR="00E92559" w:rsidRDefault="00E92559"/>
    <w:p w14:paraId="14368F55" w14:textId="70C4DAA0" w:rsidR="00E92559" w:rsidRDefault="00E92559"/>
    <w:p w14:paraId="102AF9B3" w14:textId="77777777" w:rsidR="00E92559" w:rsidRDefault="00E92559"/>
    <w:p w14:paraId="0C566E7B" w14:textId="77777777" w:rsidR="00E92559" w:rsidRDefault="00E92559"/>
    <w:p w14:paraId="2812FBB3" w14:textId="77777777" w:rsidR="00F32D01" w:rsidRDefault="00F32D01"/>
    <w:p w14:paraId="354037A0" w14:textId="77777777" w:rsidR="00593613" w:rsidRDefault="00593613"/>
    <w:p w14:paraId="2E807BB3" w14:textId="77777777" w:rsidR="00593613" w:rsidRDefault="00593613"/>
    <w:p w14:paraId="28A58A5B" w14:textId="73DF7843" w:rsidR="00E92559" w:rsidRDefault="00E92559"/>
    <w:p w14:paraId="789334EA" w14:textId="77777777" w:rsidR="00E92559" w:rsidRDefault="00E92559"/>
    <w:p w14:paraId="416AFCFD" w14:textId="77777777" w:rsidR="00E92559" w:rsidRDefault="00E92559"/>
    <w:p w14:paraId="02A3D52B" w14:textId="77777777" w:rsidR="00E92559" w:rsidRDefault="00E92559"/>
    <w:p w14:paraId="38E23037" w14:textId="1984A6FA" w:rsidR="00E92559" w:rsidRDefault="00E92559"/>
    <w:p w14:paraId="0ACB8F04" w14:textId="49FB4E35" w:rsidR="00E92559" w:rsidRDefault="00E92559"/>
    <w:p w14:paraId="133B5B93" w14:textId="77777777" w:rsidR="00E92559" w:rsidRDefault="00E92559">
      <w:pPr>
        <w:sectPr w:rsidR="00E92559" w:rsidSect="009B4533">
          <w:pgSz w:w="12240" w:h="15840"/>
          <w:pgMar w:top="806" w:right="734" w:bottom="605" w:left="864" w:header="0" w:footer="346" w:gutter="0"/>
          <w:cols w:space="720"/>
        </w:sectPr>
      </w:pPr>
    </w:p>
    <w:p w14:paraId="6734BF89" w14:textId="0C4E9101" w:rsidR="00911AFF" w:rsidRDefault="00911AFF">
      <w:pPr>
        <w:pStyle w:val="BodyText"/>
        <w:rPr>
          <w:sz w:val="18"/>
        </w:rPr>
      </w:pPr>
    </w:p>
    <w:p w14:paraId="4DA846EF" w14:textId="4F4EC183" w:rsidR="00CA553A" w:rsidRDefault="00CA553A">
      <w:pPr>
        <w:pStyle w:val="BodyText"/>
        <w:rPr>
          <w:sz w:val="18"/>
        </w:rPr>
      </w:pPr>
    </w:p>
    <w:p w14:paraId="6DA4E041" w14:textId="189E1FD2" w:rsidR="00911AFF" w:rsidRDefault="00911AFF">
      <w:pPr>
        <w:pStyle w:val="BodyText"/>
        <w:rPr>
          <w:sz w:val="18"/>
        </w:rPr>
      </w:pPr>
    </w:p>
    <w:p w14:paraId="693C169F" w14:textId="4EB78A69" w:rsidR="00911AFF" w:rsidRDefault="00911AFF">
      <w:pPr>
        <w:pStyle w:val="BodyText"/>
        <w:rPr>
          <w:sz w:val="18"/>
        </w:rPr>
      </w:pPr>
    </w:p>
    <w:p w14:paraId="413CB917" w14:textId="099009F1" w:rsidR="00911AFF" w:rsidRDefault="00955A58">
      <w:pPr>
        <w:pStyle w:val="BodyText"/>
        <w:rPr>
          <w:sz w:val="18"/>
        </w:rPr>
      </w:pPr>
      <w:r>
        <w:rPr>
          <w:noProof/>
        </w:rPr>
        <w:lastRenderedPageBreak/>
        <mc:AlternateContent>
          <mc:Choice Requires="wps">
            <w:drawing>
              <wp:anchor distT="45720" distB="45720" distL="114300" distR="114300" simplePos="0" relativeHeight="251952128" behindDoc="0" locked="0" layoutInCell="1" allowOverlap="1" wp14:anchorId="2E8AAF51" wp14:editId="26962592">
                <wp:simplePos x="0" y="0"/>
                <wp:positionH relativeFrom="column">
                  <wp:posOffset>3696793</wp:posOffset>
                </wp:positionH>
                <wp:positionV relativeFrom="paragraph">
                  <wp:posOffset>228009</wp:posOffset>
                </wp:positionV>
                <wp:extent cx="2857500" cy="1404620"/>
                <wp:effectExtent l="0" t="0" r="19050" b="20955"/>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solidFill>
                          <a:srgbClr val="FFFFFF"/>
                        </a:solidFill>
                        <a:ln w="9525">
                          <a:solidFill>
                            <a:schemeClr val="bg1"/>
                          </a:solidFill>
                          <a:miter lim="800000"/>
                          <a:headEnd/>
                          <a:tailEnd/>
                        </a:ln>
                      </wps:spPr>
                      <wps:txbx>
                        <w:txbxContent>
                          <w:p w14:paraId="4F4F0C4B" w14:textId="4991B66C" w:rsidR="00CA553A" w:rsidRPr="00CA553A" w:rsidRDefault="00AF1ED0" w:rsidP="00E92559">
                            <w:pPr>
                              <w:spacing w:line="276" w:lineRule="auto"/>
                              <w:jc w:val="center"/>
                              <w:rPr>
                                <w:b/>
                                <w:bCs/>
                                <w:sz w:val="20"/>
                                <w:szCs w:val="20"/>
                              </w:rPr>
                            </w:pPr>
                            <w:r>
                              <w:rPr>
                                <w:b/>
                                <w:bCs/>
                                <w:sz w:val="20"/>
                                <w:szCs w:val="20"/>
                              </w:rPr>
                              <w:t>REQUEST FOR PROPOSAL</w:t>
                            </w:r>
                            <w:r w:rsidR="00CA553A" w:rsidRPr="001578F8">
                              <w:rPr>
                                <w:b/>
                                <w:bCs/>
                                <w:sz w:val="20"/>
                                <w:szCs w:val="20"/>
                              </w:rPr>
                              <w:t xml:space="preserve"> #</w:t>
                            </w:r>
                            <w:r w:rsidR="001578F8" w:rsidRPr="001578F8">
                              <w:rPr>
                                <w:b/>
                                <w:bCs/>
                                <w:sz w:val="20"/>
                                <w:szCs w:val="20"/>
                              </w:rPr>
                              <w:t>26-029</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1.1pt;margin-top:17.95pt;width:225pt;height:110.6pt;z-index:25195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" strokecolor="white [3212]">
                <v:textbox style="mso-fit-shape-to-text:t">
                  <w:txbxContent>
                    <w:p w14:paraId="4F4F0C4B" w14:textId="4991B66C" w:rsidR="00CA553A" w:rsidRPr="00CA553A" w:rsidRDefault="00AF1ED0" w:rsidP="00E92559">
                      <w:pPr>
                        <w:spacing w:line="276" w:lineRule="auto"/>
                        <w:jc w:val="center"/>
                        <w:rPr>
                          <w:b/>
                          <w:bCs/>
                          <w:sz w:val="20"/>
                          <w:szCs w:val="20"/>
                        </w:rPr>
                      </w:pPr>
                      <w:r>
                        <w:rPr>
                          <w:b/>
                          <w:bCs/>
                          <w:sz w:val="20"/>
                          <w:szCs w:val="20"/>
                        </w:rPr>
                        <w:t>REQUEST FOR PROPOSAL</w:t>
                      </w:r>
                      <w:r w:rsidR="00CA553A" w:rsidRPr="001578F8">
                        <w:rPr>
                          <w:b/>
                          <w:bCs/>
                          <w:sz w:val="20"/>
                          <w:szCs w:val="20"/>
                        </w:rPr>
                        <w:t xml:space="preserve"> #</w:t>
                      </w:r>
                      <w:r w:rsidR="001578F8" w:rsidRPr="001578F8">
                        <w:rPr>
                          <w:b/>
                          <w:bCs/>
                          <w:sz w:val="20"/>
                          <w:szCs w:val="20"/>
                        </w:rPr>
                        <w:t>26-029</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v:textbox>
                <w10:wrap type="square"/>
              </v:shape>
            </w:pict>
          </mc:Fallback>
        </mc:AlternateContent>
      </w:r>
      <w:r>
        <w:rPr>
          <w:noProof/>
        </w:rPr>
        <w:drawing>
          <wp:anchor distT="0" distB="0" distL="0" distR="0" simplePos="0" relativeHeight="251671552" behindDoc="0" locked="0" layoutInCell="1" allowOverlap="1" wp14:anchorId="7437FDF0" wp14:editId="4F305243">
            <wp:simplePos x="0" y="0"/>
            <wp:positionH relativeFrom="page">
              <wp:posOffset>829310</wp:posOffset>
            </wp:positionH>
            <wp:positionV relativeFrom="paragraph">
              <wp:posOffset>-2924</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p>
    <w:p w14:paraId="1425E7C5" w14:textId="0089926B" w:rsidR="00955A58" w:rsidRDefault="00955A58">
      <w:pPr>
        <w:pStyle w:val="BodyText"/>
        <w:rPr>
          <w:sz w:val="18"/>
        </w:rPr>
      </w:pPr>
    </w:p>
    <w:p w14:paraId="67086A8F" w14:textId="77777777" w:rsidR="00955A58" w:rsidRDefault="00955A58">
      <w:pPr>
        <w:pStyle w:val="BodyText"/>
        <w:rPr>
          <w:sz w:val="18"/>
        </w:rPr>
      </w:pPr>
    </w:p>
    <w:p w14:paraId="41D4BBB9" w14:textId="77777777" w:rsidR="00955A58" w:rsidRDefault="00955A58">
      <w:pPr>
        <w:pStyle w:val="BodyText"/>
        <w:rPr>
          <w:sz w:val="18"/>
        </w:rPr>
      </w:pPr>
    </w:p>
    <w:p w14:paraId="51956D56" w14:textId="77777777" w:rsidR="00911AFF" w:rsidRDefault="00911AFF">
      <w:pPr>
        <w:pStyle w:val="BodyText"/>
        <w:rPr>
          <w:sz w:val="18"/>
        </w:rPr>
      </w:pPr>
    </w:p>
    <w:p w14:paraId="04FE5F00" w14:textId="77777777" w:rsidR="00955A58" w:rsidRDefault="00955A58">
      <w:pPr>
        <w:pStyle w:val="BodyText"/>
        <w:rPr>
          <w:sz w:val="18"/>
        </w:rPr>
      </w:pPr>
    </w:p>
    <w:p w14:paraId="68E4E69B" w14:textId="77777777" w:rsidR="00955A58" w:rsidRDefault="00955A58">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70528" behindDoc="0" locked="0" layoutInCell="1" allowOverlap="1" wp14:anchorId="606094C4" wp14:editId="339335B3">
                <wp:simplePos x="0" y="0"/>
                <wp:positionH relativeFrom="page">
                  <wp:posOffset>542290</wp:posOffset>
                </wp:positionH>
                <wp:positionV relativeFrom="paragraph">
                  <wp:posOffset>105484</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C2D3C"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8.3pt" to="570.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0052CC94" w:rsidR="00911AFF" w:rsidRDefault="00B75550" w:rsidP="00F15133">
      <w:pPr>
        <w:pStyle w:val="ListParagraph"/>
        <w:numPr>
          <w:ilvl w:val="0"/>
          <w:numId w:val="5"/>
        </w:numPr>
        <w:tabs>
          <w:tab w:val="left" w:pos="939"/>
          <w:tab w:val="left" w:pos="940"/>
        </w:tabs>
        <w:rPr>
          <w:b/>
          <w:sz w:val="16"/>
        </w:rPr>
      </w:pPr>
      <w:bookmarkStart w:id="14" w:name="_bookmark6"/>
      <w:bookmarkEnd w:id="14"/>
      <w:r>
        <w:rPr>
          <w:b/>
          <w:sz w:val="16"/>
        </w:rPr>
        <w:t>CONTRACTOR</w:t>
      </w:r>
    </w:p>
    <w:p w14:paraId="3FC8E5F5" w14:textId="77777777" w:rsidR="00911AFF" w:rsidRDefault="00B75550">
      <w:pPr>
        <w:pStyle w:val="BodyText"/>
        <w:spacing w:before="3"/>
        <w:rPr>
          <w:b/>
          <w:sz w:val="18"/>
        </w:rPr>
      </w:pPr>
      <w:r>
        <w:br w:type="column"/>
      </w:r>
    </w:p>
    <w:p w14:paraId="192AC73E" w14:textId="1905AB79"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055C46" id="Straight Connector 102" o:spid="_x0000_s1026" alt="Line" style="position:absolute;flip:y;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4274E" id="Straight Connector 103" o:spid="_x0000_s1026" alt="Line"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E8B8" id="Straight Connector 104" o:spid="_x0000_s1026" alt="Line"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proofErr w:type="gramStart"/>
      <w:r>
        <w:rPr>
          <w:sz w:val="16"/>
        </w:rPr>
        <w:tab/>
        <w:t xml:space="preserve">  </w:t>
      </w:r>
      <w:r w:rsidR="00B75550">
        <w:rPr>
          <w:sz w:val="16"/>
        </w:rPr>
        <w:t>Email</w:t>
      </w:r>
      <w:proofErr w:type="gramEnd"/>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0B504E50"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sidR="00AF1ED0">
        <w:rPr>
          <w:sz w:val="16"/>
        </w:rPr>
        <w:t>RFP</w:t>
      </w:r>
      <w:r>
        <w:rPr>
          <w:sz w:val="16"/>
        </w:rPr>
        <w:t>?</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1513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roofErr w:type="gramStart"/>
      <w:r w:rsidR="00B75550">
        <w:rPr>
          <w:sz w:val="16"/>
        </w:rPr>
        <w:tab/>
      </w:r>
      <w:r>
        <w:rPr>
          <w:sz w:val="16"/>
        </w:rPr>
        <w:t xml:space="preserve">  </w:t>
      </w:r>
      <w:r w:rsidR="00B75550">
        <w:rPr>
          <w:sz w:val="16"/>
        </w:rPr>
        <w:t>(</w:t>
      </w:r>
      <w:proofErr w:type="gramEnd"/>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r>
      <w:proofErr w:type="gramStart"/>
      <w:r>
        <w:rPr>
          <w:sz w:val="16"/>
        </w:rPr>
        <w:t>In</w:t>
      </w:r>
      <w:proofErr w:type="gramEnd"/>
      <w:r>
        <w:rPr>
          <w:sz w:val="16"/>
        </w:rPr>
        <w:t xml:space="preserve">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77777777"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726848"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954176"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67BD12C9" w:rsidR="00CA553A" w:rsidRPr="00CA553A" w:rsidRDefault="00AF1ED0" w:rsidP="00E92559">
                            <w:pPr>
                              <w:spacing w:line="276" w:lineRule="auto"/>
                              <w:jc w:val="center"/>
                              <w:rPr>
                                <w:b/>
                                <w:bCs/>
                                <w:sz w:val="20"/>
                                <w:szCs w:val="20"/>
                              </w:rPr>
                            </w:pPr>
                            <w:r>
                              <w:rPr>
                                <w:b/>
                                <w:bCs/>
                                <w:sz w:val="20"/>
                                <w:szCs w:val="20"/>
                              </w:rPr>
                              <w:t>REQUEST FOR PROPOSAL</w:t>
                            </w:r>
                            <w:r w:rsidR="00CA553A" w:rsidRPr="00CA553A">
                              <w:rPr>
                                <w:b/>
                                <w:bCs/>
                                <w:sz w:val="20"/>
                                <w:szCs w:val="20"/>
                              </w:rPr>
                              <w:t xml:space="preserve"> </w:t>
                            </w:r>
                            <w:r w:rsidR="00CA553A" w:rsidRPr="001578F8">
                              <w:rPr>
                                <w:b/>
                                <w:bCs/>
                                <w:sz w:val="20"/>
                                <w:szCs w:val="20"/>
                              </w:rPr>
                              <w:t>#</w:t>
                            </w:r>
                            <w:r w:rsidR="001578F8" w:rsidRPr="001578F8">
                              <w:rPr>
                                <w:b/>
                                <w:bCs/>
                                <w:sz w:val="20"/>
                                <w:szCs w:val="20"/>
                              </w:rPr>
                              <w:t>26-029</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95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67BD12C9" w:rsidR="00CA553A" w:rsidRPr="00CA553A" w:rsidRDefault="00AF1ED0" w:rsidP="00E92559">
                      <w:pPr>
                        <w:spacing w:line="276" w:lineRule="auto"/>
                        <w:jc w:val="center"/>
                        <w:rPr>
                          <w:b/>
                          <w:bCs/>
                          <w:sz w:val="20"/>
                          <w:szCs w:val="20"/>
                        </w:rPr>
                      </w:pPr>
                      <w:r>
                        <w:rPr>
                          <w:b/>
                          <w:bCs/>
                          <w:sz w:val="20"/>
                          <w:szCs w:val="20"/>
                        </w:rPr>
                        <w:t>REQUEST FOR PROPOSAL</w:t>
                      </w:r>
                      <w:r w:rsidR="00CA553A" w:rsidRPr="00CA553A">
                        <w:rPr>
                          <w:b/>
                          <w:bCs/>
                          <w:sz w:val="20"/>
                          <w:szCs w:val="20"/>
                        </w:rPr>
                        <w:t xml:space="preserve"> </w:t>
                      </w:r>
                      <w:r w:rsidR="00CA553A" w:rsidRPr="001578F8">
                        <w:rPr>
                          <w:b/>
                          <w:bCs/>
                          <w:sz w:val="20"/>
                          <w:szCs w:val="20"/>
                        </w:rPr>
                        <w:t>#</w:t>
                      </w:r>
                      <w:r w:rsidR="001578F8" w:rsidRPr="001578F8">
                        <w:rPr>
                          <w:b/>
                          <w:bCs/>
                          <w:sz w:val="20"/>
                          <w:szCs w:val="20"/>
                        </w:rPr>
                        <w:t>26-029</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705344"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B6E8F" id="Freeform 47" o:spid="_x0000_s1026" alt="Line" style="position:absolute;margin-left:43.1pt;margin-top:59.4pt;width:527.7pt;height:3.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15" w:name="_bookmark8"/>
      <w:bookmarkEnd w:id="15"/>
      <w:r>
        <w:t xml:space="preserve">‘I/We acknowledge that </w:t>
      </w:r>
      <w:proofErr w:type="gramStart"/>
      <w:r>
        <w:t>subsequent to</w:t>
      </w:r>
      <w:proofErr w:type="gramEnd"/>
      <w:r>
        <w:t xml:space="preserve">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384D4961"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w:t>
      </w:r>
      <w:r w:rsidR="00AF1ED0">
        <w:t>REQUEST FOR PROPOSAL</w:t>
      </w:r>
      <w:r w:rsidRPr="004349C0">
        <w:t xml:space="preserve">, </w:t>
      </w:r>
      <w:r w:rsidR="001578F8" w:rsidRPr="001578F8">
        <w:t>26-029</w:t>
      </w:r>
      <w:r w:rsidR="004349C0" w:rsidRPr="001578F8">
        <w:t xml:space="preserve"> </w:t>
      </w:r>
      <w:r w:rsidRPr="001578F8">
        <w:t>and</w:t>
      </w:r>
      <w:r>
        <w:t xml:space="preserve"> therefore,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722752"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3FD5"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721728"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86399" id="Freeform 31" o:spid="_x0000_s1026" alt="Line" style="position:absolute;margin-left:54pt;margin-top:2.2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735040"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956224"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52E0FD63" w:rsidR="008C017A" w:rsidRPr="008C017A" w:rsidRDefault="00AF1ED0" w:rsidP="00E92559">
                            <w:pPr>
                              <w:spacing w:line="276" w:lineRule="auto"/>
                              <w:jc w:val="center"/>
                              <w:rPr>
                                <w:b/>
                                <w:bCs/>
                                <w:sz w:val="20"/>
                                <w:szCs w:val="20"/>
                              </w:rPr>
                            </w:pPr>
                            <w:r>
                              <w:rPr>
                                <w:b/>
                                <w:bCs/>
                                <w:sz w:val="20"/>
                                <w:szCs w:val="20"/>
                              </w:rPr>
                              <w:t>REQUEST FOR PROPOSAL</w:t>
                            </w:r>
                            <w:r w:rsidR="008C017A" w:rsidRPr="008C017A">
                              <w:rPr>
                                <w:b/>
                                <w:bCs/>
                                <w:sz w:val="20"/>
                                <w:szCs w:val="20"/>
                              </w:rPr>
                              <w:t xml:space="preserve"> </w:t>
                            </w:r>
                            <w:r w:rsidR="008C017A" w:rsidRPr="001578F8">
                              <w:rPr>
                                <w:b/>
                                <w:bCs/>
                                <w:sz w:val="20"/>
                                <w:szCs w:val="20"/>
                              </w:rPr>
                              <w:t>#</w:t>
                            </w:r>
                            <w:r w:rsidR="001578F8" w:rsidRPr="001578F8">
                              <w:rPr>
                                <w:b/>
                                <w:bCs/>
                                <w:sz w:val="20"/>
                                <w:szCs w:val="20"/>
                              </w:rPr>
                              <w:t>26-029</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52E0FD63" w:rsidR="008C017A" w:rsidRPr="008C017A" w:rsidRDefault="00AF1ED0" w:rsidP="00E92559">
                      <w:pPr>
                        <w:spacing w:line="276" w:lineRule="auto"/>
                        <w:jc w:val="center"/>
                        <w:rPr>
                          <w:b/>
                          <w:bCs/>
                          <w:sz w:val="20"/>
                          <w:szCs w:val="20"/>
                        </w:rPr>
                      </w:pPr>
                      <w:r>
                        <w:rPr>
                          <w:b/>
                          <w:bCs/>
                          <w:sz w:val="20"/>
                          <w:szCs w:val="20"/>
                        </w:rPr>
                        <w:t>REQUEST FOR PROPOSAL</w:t>
                      </w:r>
                      <w:r w:rsidR="008C017A" w:rsidRPr="008C017A">
                        <w:rPr>
                          <w:b/>
                          <w:bCs/>
                          <w:sz w:val="20"/>
                          <w:szCs w:val="20"/>
                        </w:rPr>
                        <w:t xml:space="preserve"> </w:t>
                      </w:r>
                      <w:r w:rsidR="008C017A" w:rsidRPr="001578F8">
                        <w:rPr>
                          <w:b/>
                          <w:bCs/>
                          <w:sz w:val="20"/>
                          <w:szCs w:val="20"/>
                        </w:rPr>
                        <w:t>#</w:t>
                      </w:r>
                      <w:r w:rsidR="001578F8" w:rsidRPr="001578F8">
                        <w:rPr>
                          <w:b/>
                          <w:bCs/>
                          <w:sz w:val="20"/>
                          <w:szCs w:val="20"/>
                        </w:rPr>
                        <w:t>26-029</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FFE7" id="Freeform 26" o:spid="_x0000_s1026" alt="Line" style="position:absolute;margin-left:43.5pt;margin-top:9.15pt;width:527.65pt;height:3.5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16" w:name="_bookmark9"/>
      <w:bookmarkEnd w:id="16"/>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El Paso County values your input. Your input assists us in building competitive solicitations and ensuring our solicitations are cutting edge and relevant. Please spend a few minutes to complete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01BDBDE" w14:textId="36525AC5" w:rsidR="00911AFF" w:rsidRPr="004349C0" w:rsidRDefault="00B75550" w:rsidP="00E92559">
      <w:pPr>
        <w:tabs>
          <w:tab w:val="left" w:pos="2379"/>
        </w:tabs>
        <w:ind w:left="216"/>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E92559">
        <w:rPr>
          <w:sz w:val="20"/>
          <w:szCs w:val="20"/>
        </w:rPr>
        <w:t>El Paso</w:t>
      </w:r>
      <w:r w:rsidRPr="00E92559">
        <w:rPr>
          <w:spacing w:val="-2"/>
          <w:sz w:val="20"/>
          <w:szCs w:val="20"/>
        </w:rPr>
        <w:t xml:space="preserve"> </w:t>
      </w:r>
      <w:r w:rsidRPr="00E92559">
        <w:rPr>
          <w:sz w:val="20"/>
          <w:szCs w:val="20"/>
        </w:rPr>
        <w:t>County</w:t>
      </w:r>
    </w:p>
    <w:p w14:paraId="57CEC5EA" w14:textId="79858AF2" w:rsidR="00911AFF" w:rsidRPr="002700DC" w:rsidRDefault="002700DC">
      <w:pPr>
        <w:pStyle w:val="BodyText"/>
        <w:ind w:left="2380"/>
      </w:pPr>
      <w:r w:rsidRPr="002700DC">
        <w:t>Danny Tesh</w:t>
      </w:r>
      <w:r w:rsidR="005258CD" w:rsidRPr="002700DC">
        <w:t xml:space="preserve">, </w:t>
      </w:r>
      <w:r w:rsidRPr="002700DC">
        <w:t>Associate Procurement Specialist</w:t>
      </w:r>
    </w:p>
    <w:p w14:paraId="328B7BEC" w14:textId="79F99805" w:rsidR="00911AFF" w:rsidRPr="002700DC" w:rsidRDefault="00AF1ED0">
      <w:pPr>
        <w:pStyle w:val="BodyText"/>
        <w:ind w:left="2380"/>
      </w:pPr>
      <w:r>
        <w:t>RFP</w:t>
      </w:r>
      <w:r w:rsidR="00B75550" w:rsidRPr="002700DC">
        <w:t>-</w:t>
      </w:r>
      <w:r w:rsidR="001578F8" w:rsidRPr="002700DC">
        <w:t>26-029</w:t>
      </w:r>
      <w:r w:rsidR="00B75550" w:rsidRPr="002700DC">
        <w:rPr>
          <w:sz w:val="19"/>
        </w:rPr>
        <w:t xml:space="preserve">; </w:t>
      </w:r>
      <w:r w:rsidR="00170BA7">
        <w:rPr>
          <w:sz w:val="19"/>
        </w:rPr>
        <w:t xml:space="preserve">ON-Call </w:t>
      </w:r>
      <w:r w:rsidR="002700DC" w:rsidRPr="002700DC">
        <w:rPr>
          <w:sz w:val="19"/>
        </w:rPr>
        <w:t>Light and Medium Duty Vehicle Body Repair</w:t>
      </w:r>
    </w:p>
    <w:p w14:paraId="2C1DE560" w14:textId="778E0E9F" w:rsidR="00911AFF" w:rsidRDefault="002700DC">
      <w:pPr>
        <w:pStyle w:val="BodyText"/>
        <w:ind w:left="2380"/>
      </w:pPr>
      <w:hyperlink r:id="rId12" w:history="1">
        <w:r w:rsidRPr="009D1C4B">
          <w:rPr>
            <w:rStyle w:val="Hyperlink"/>
          </w:rPr>
          <w:t>DannnyTesh@elpasoco.com</w:t>
        </w:r>
      </w:hyperlink>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815936"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0C590"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813888"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DBA34"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811840"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44C06"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809792"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6D1F8"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806720"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60F8F"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807744"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11745"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805696"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36DEE"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76DB1"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743232"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958272" behindDoc="0" locked="0" layoutInCell="1" allowOverlap="1" wp14:anchorId="342B3DFD" wp14:editId="443BD945">
                <wp:simplePos x="0" y="0"/>
                <wp:positionH relativeFrom="column">
                  <wp:posOffset>3714750</wp:posOffset>
                </wp:positionH>
                <wp:positionV relativeFrom="paragraph">
                  <wp:posOffset>75565</wp:posOffset>
                </wp:positionV>
                <wp:extent cx="2839085" cy="1404620"/>
                <wp:effectExtent l="0" t="0" r="18415" b="20955"/>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1404620"/>
                        </a:xfrm>
                        <a:prstGeom prst="rect">
                          <a:avLst/>
                        </a:prstGeom>
                        <a:solidFill>
                          <a:srgbClr val="FFFFFF"/>
                        </a:solidFill>
                        <a:ln w="9525">
                          <a:solidFill>
                            <a:schemeClr val="bg1"/>
                          </a:solidFill>
                          <a:miter lim="800000"/>
                          <a:headEnd/>
                          <a:tailEnd/>
                        </a:ln>
                      </wps:spPr>
                      <wps:txbx>
                        <w:txbxContent>
                          <w:p w14:paraId="352823FD" w14:textId="7FACB3A0" w:rsidR="00326802" w:rsidRPr="00326802" w:rsidRDefault="00AF1ED0" w:rsidP="00E92559">
                            <w:pPr>
                              <w:spacing w:line="276" w:lineRule="auto"/>
                              <w:jc w:val="center"/>
                              <w:rPr>
                                <w:b/>
                                <w:bCs/>
                                <w:sz w:val="20"/>
                                <w:szCs w:val="20"/>
                              </w:rPr>
                            </w:pPr>
                            <w:r>
                              <w:rPr>
                                <w:b/>
                                <w:bCs/>
                                <w:sz w:val="20"/>
                                <w:szCs w:val="20"/>
                              </w:rPr>
                              <w:t>REQUEST FOR PROPOSAL</w:t>
                            </w:r>
                            <w:r w:rsidR="00326802" w:rsidRPr="001578F8">
                              <w:rPr>
                                <w:b/>
                                <w:bCs/>
                                <w:sz w:val="20"/>
                                <w:szCs w:val="20"/>
                              </w:rPr>
                              <w:t xml:space="preserve"> #</w:t>
                            </w:r>
                            <w:r w:rsidR="001578F8" w:rsidRPr="001578F8">
                              <w:rPr>
                                <w:b/>
                                <w:bCs/>
                                <w:sz w:val="20"/>
                                <w:szCs w:val="20"/>
                              </w:rPr>
                              <w:t>26-029</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2.5pt;margin-top:5.95pt;width:223.55pt;height:110.6pt;z-index:2519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" strokecolor="white [3212]">
                <v:textbox style="mso-fit-shape-to-text:t">
                  <w:txbxContent>
                    <w:p w14:paraId="352823FD" w14:textId="7FACB3A0" w:rsidR="00326802" w:rsidRPr="00326802" w:rsidRDefault="00AF1ED0" w:rsidP="00E92559">
                      <w:pPr>
                        <w:spacing w:line="276" w:lineRule="auto"/>
                        <w:jc w:val="center"/>
                        <w:rPr>
                          <w:b/>
                          <w:bCs/>
                          <w:sz w:val="20"/>
                          <w:szCs w:val="20"/>
                        </w:rPr>
                      </w:pPr>
                      <w:r>
                        <w:rPr>
                          <w:b/>
                          <w:bCs/>
                          <w:sz w:val="20"/>
                          <w:szCs w:val="20"/>
                        </w:rPr>
                        <w:t>REQUEST FOR PROPOSAL</w:t>
                      </w:r>
                      <w:r w:rsidR="00326802" w:rsidRPr="001578F8">
                        <w:rPr>
                          <w:b/>
                          <w:bCs/>
                          <w:sz w:val="20"/>
                          <w:szCs w:val="20"/>
                        </w:rPr>
                        <w:t xml:space="preserve"> #</w:t>
                      </w:r>
                      <w:r w:rsidR="001578F8" w:rsidRPr="001578F8">
                        <w:rPr>
                          <w:b/>
                          <w:bCs/>
                          <w:sz w:val="20"/>
                          <w:szCs w:val="20"/>
                        </w:rPr>
                        <w:t>26-029</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736064"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D34D" id="Freeform 19" o:spid="_x0000_s1026" alt="Line" style="position:absolute;margin-left:43.5pt;margin-top:13pt;width:527.65pt;height:3.5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7B867656" w:rsidR="00911AFF" w:rsidRDefault="00B75550" w:rsidP="00063B2C">
      <w:pPr>
        <w:pStyle w:val="BodyText"/>
        <w:spacing w:before="93" w:line="276" w:lineRule="auto"/>
        <w:ind w:left="216" w:right="338"/>
        <w:jc w:val="both"/>
      </w:pPr>
      <w:bookmarkStart w:id="17" w:name="_bookmark10"/>
      <w:bookmarkEnd w:id="17"/>
      <w:r>
        <w:rPr>
          <w:b/>
        </w:rPr>
        <w:t xml:space="preserve">ELECTRONIC SUBMISSION OF OFFERS: </w:t>
      </w:r>
      <w:r>
        <w:t xml:space="preserve">El Paso County will only accept electronic bid Responses submitted through the Rocky Mountain E-Purchasing system. A Submittal Log will be posted after the County has had </w:t>
      </w:r>
      <w:proofErr w:type="gramStart"/>
      <w:r>
        <w:t xml:space="preserve">an </w:t>
      </w:r>
      <w:r w:rsidR="00E92559">
        <w:t xml:space="preserve"> </w:t>
      </w:r>
      <w:r>
        <w:t>opportunity</w:t>
      </w:r>
      <w:proofErr w:type="gramEnd"/>
      <w:r>
        <w:t xml:space="preserve"> to review and verify the submittals offered to the County.</w:t>
      </w:r>
    </w:p>
    <w:p w14:paraId="34D3DCD9" w14:textId="77777777" w:rsidR="00911AFF" w:rsidRDefault="00911AFF" w:rsidP="00063B2C">
      <w:pPr>
        <w:pStyle w:val="BodyText"/>
        <w:spacing w:line="276" w:lineRule="auto"/>
        <w:ind w:left="216"/>
      </w:pPr>
    </w:p>
    <w:p w14:paraId="3ECC3F82" w14:textId="77777777" w:rsidR="00911AFF" w:rsidRDefault="00B75550" w:rsidP="00063B2C">
      <w:pPr>
        <w:pStyle w:val="BodyText"/>
        <w:spacing w:line="276" w:lineRule="auto"/>
        <w:ind w:left="216"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rsidP="00063B2C">
      <w:pPr>
        <w:pStyle w:val="BodyText"/>
        <w:ind w:left="216"/>
      </w:pPr>
    </w:p>
    <w:p w14:paraId="5AB48836" w14:textId="77777777" w:rsidR="00911AFF" w:rsidRDefault="00B75550" w:rsidP="00063B2C">
      <w:pPr>
        <w:pStyle w:val="BodyText"/>
        <w:ind w:left="216"/>
        <w:jc w:val="both"/>
      </w:pPr>
      <w:r>
        <w:rPr>
          <w:u w:val="single"/>
        </w:rPr>
        <w:t>If the submittal arrives late, it will not be included in the electronic lockbox</w:t>
      </w:r>
      <w:r>
        <w:t>.</w:t>
      </w:r>
    </w:p>
    <w:p w14:paraId="5ADA62BF" w14:textId="77777777" w:rsidR="00911AFF" w:rsidRDefault="00911AFF" w:rsidP="00063B2C">
      <w:pPr>
        <w:pStyle w:val="BodyText"/>
        <w:ind w:left="216"/>
      </w:pPr>
    </w:p>
    <w:p w14:paraId="070B1F25" w14:textId="77777777" w:rsidR="00911AFF" w:rsidRDefault="00B75550" w:rsidP="00063B2C">
      <w:pPr>
        <w:ind w:left="216"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51B5E249" w:rsidR="00795630" w:rsidRDefault="00B75550" w:rsidP="00063B2C">
      <w:pPr>
        <w:pStyle w:val="Heading1"/>
        <w:spacing w:before="94"/>
        <w:ind w:left="216"/>
      </w:pPr>
      <w:r>
        <w:t>Contractor shall check (</w:t>
      </w:r>
      <w:r w:rsidR="00BE0154">
        <w:sym w:font="Wingdings" w:char="F0FC"/>
      </w:r>
      <w:r>
        <w:t>) to confirm that the following documentation has been submitted:</w:t>
      </w:r>
    </w:p>
    <w:p w14:paraId="3D9DBBF9" w14:textId="79FB32B6" w:rsidR="00911AFF" w:rsidRPr="002700DC" w:rsidRDefault="00B75550" w:rsidP="00F15133">
      <w:pPr>
        <w:pStyle w:val="BodyText"/>
        <w:numPr>
          <w:ilvl w:val="0"/>
          <w:numId w:val="25"/>
        </w:numPr>
        <w:tabs>
          <w:tab w:val="left" w:pos="1323"/>
        </w:tabs>
        <w:spacing w:before="115"/>
        <w:ind w:left="1080"/>
      </w:pPr>
      <w:r w:rsidRPr="002700DC">
        <w:t>Signed Cover Sheet from this</w:t>
      </w:r>
      <w:r w:rsidRPr="002700DC">
        <w:rPr>
          <w:spacing w:val="-4"/>
        </w:rPr>
        <w:t xml:space="preserve"> </w:t>
      </w:r>
      <w:r w:rsidRPr="002700DC">
        <w:t>Solicitation</w:t>
      </w:r>
    </w:p>
    <w:p w14:paraId="67411AB8" w14:textId="0D1C7515" w:rsidR="00911AFF" w:rsidRPr="002700DC" w:rsidRDefault="00B75550" w:rsidP="00F15133">
      <w:pPr>
        <w:pStyle w:val="BodyText"/>
        <w:numPr>
          <w:ilvl w:val="0"/>
          <w:numId w:val="24"/>
        </w:numPr>
        <w:tabs>
          <w:tab w:val="left" w:pos="1323"/>
        </w:tabs>
        <w:spacing w:before="115"/>
        <w:ind w:left="1080"/>
      </w:pPr>
      <w:r w:rsidRPr="002700DC">
        <w:t>Contractor Information</w:t>
      </w:r>
      <w:r w:rsidRPr="002700DC">
        <w:rPr>
          <w:spacing w:val="-2"/>
        </w:rPr>
        <w:t xml:space="preserve"> </w:t>
      </w:r>
      <w:r w:rsidRPr="002700DC">
        <w:t>Form</w:t>
      </w:r>
    </w:p>
    <w:p w14:paraId="47AAFED4" w14:textId="75CFAEE1" w:rsidR="00911AFF" w:rsidRPr="002700DC" w:rsidRDefault="00B75550" w:rsidP="00F15133">
      <w:pPr>
        <w:pStyle w:val="BodyText"/>
        <w:numPr>
          <w:ilvl w:val="0"/>
          <w:numId w:val="23"/>
        </w:numPr>
        <w:tabs>
          <w:tab w:val="left" w:pos="1323"/>
        </w:tabs>
        <w:spacing w:before="115"/>
        <w:ind w:left="1080"/>
      </w:pPr>
      <w:r w:rsidRPr="002700DC">
        <w:t>Proprietary / Confidential</w:t>
      </w:r>
      <w:r w:rsidRPr="002700DC">
        <w:rPr>
          <w:spacing w:val="-2"/>
        </w:rPr>
        <w:t xml:space="preserve"> </w:t>
      </w:r>
      <w:r w:rsidRPr="002700DC">
        <w:t>Statement</w:t>
      </w:r>
    </w:p>
    <w:p w14:paraId="05FED9C5" w14:textId="38F936FA" w:rsidR="00911AFF" w:rsidRPr="002700DC" w:rsidRDefault="00B75550" w:rsidP="00F15133">
      <w:pPr>
        <w:pStyle w:val="BodyText"/>
        <w:numPr>
          <w:ilvl w:val="0"/>
          <w:numId w:val="22"/>
        </w:numPr>
        <w:tabs>
          <w:tab w:val="left" w:pos="1323"/>
        </w:tabs>
        <w:spacing w:before="115"/>
        <w:ind w:left="1080"/>
      </w:pPr>
      <w:r w:rsidRPr="002700DC">
        <w:t>Signed copies of any addenda issued regarding this</w:t>
      </w:r>
      <w:r w:rsidRPr="002700DC">
        <w:rPr>
          <w:spacing w:val="-10"/>
        </w:rPr>
        <w:t xml:space="preserve"> </w:t>
      </w:r>
      <w:r w:rsidRPr="002700DC">
        <w:t>Solicitation</w:t>
      </w:r>
    </w:p>
    <w:p w14:paraId="42233D93" w14:textId="0620809B" w:rsidR="008F24DB" w:rsidRPr="002700DC" w:rsidRDefault="00B75550" w:rsidP="00471F56">
      <w:pPr>
        <w:pStyle w:val="BodyText"/>
        <w:numPr>
          <w:ilvl w:val="0"/>
          <w:numId w:val="21"/>
        </w:numPr>
        <w:tabs>
          <w:tab w:val="left" w:pos="1323"/>
        </w:tabs>
        <w:spacing w:before="115"/>
        <w:ind w:left="1080"/>
      </w:pPr>
      <w:r w:rsidRPr="002700DC">
        <w:t>Exhibit</w:t>
      </w:r>
      <w:r w:rsidR="008F24DB" w:rsidRPr="002700DC">
        <w:t>s</w:t>
      </w:r>
      <w:r w:rsidRPr="002700DC">
        <w:t xml:space="preserve"> 1, 2, 3,</w:t>
      </w:r>
      <w:r w:rsidRPr="002700DC">
        <w:rPr>
          <w:spacing w:val="-5"/>
        </w:rPr>
        <w:t xml:space="preserve"> </w:t>
      </w:r>
      <w:r w:rsidRPr="002700DC">
        <w:t>4</w:t>
      </w:r>
    </w:p>
    <w:p w14:paraId="13556DDF" w14:textId="4CDD467F" w:rsidR="00911AFF" w:rsidRPr="00E27CA4" w:rsidRDefault="00E27CA4" w:rsidP="00F15133">
      <w:pPr>
        <w:pStyle w:val="BodyText"/>
        <w:numPr>
          <w:ilvl w:val="0"/>
          <w:numId w:val="20"/>
        </w:numPr>
        <w:tabs>
          <w:tab w:val="left" w:pos="1323"/>
        </w:tabs>
        <w:spacing w:before="115"/>
        <w:ind w:left="1080"/>
      </w:pPr>
      <w:r w:rsidRPr="00E27CA4">
        <w:t xml:space="preserve">Fee Schedule - </w:t>
      </w:r>
      <w:r w:rsidR="003158F2" w:rsidRPr="00E27CA4">
        <w:t>Contractor Rate Sheet</w:t>
      </w:r>
    </w:p>
    <w:p w14:paraId="4A135376" w14:textId="36F7F268" w:rsidR="00AC69BD" w:rsidRPr="002700DC" w:rsidRDefault="00AC69BD" w:rsidP="00F15133">
      <w:pPr>
        <w:pStyle w:val="BodyText"/>
        <w:numPr>
          <w:ilvl w:val="0"/>
          <w:numId w:val="18"/>
        </w:numPr>
        <w:tabs>
          <w:tab w:val="left" w:pos="1323"/>
        </w:tabs>
        <w:spacing w:before="115"/>
        <w:ind w:left="1080"/>
      </w:pPr>
      <w:r w:rsidRPr="002700DC">
        <w:t>Details of the Contractor’s Experience and</w:t>
      </w:r>
      <w:r w:rsidRPr="002700DC">
        <w:rPr>
          <w:spacing w:val="-7"/>
        </w:rPr>
        <w:t xml:space="preserve"> </w:t>
      </w:r>
      <w:r w:rsidRPr="002700DC">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rsidP="00063B2C">
      <w:pPr>
        <w:pStyle w:val="BodyText"/>
        <w:ind w:left="216"/>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rsidP="00063B2C">
      <w:pPr>
        <w:pStyle w:val="BodyText"/>
        <w:spacing w:before="94"/>
        <w:ind w:left="216"/>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7777777" w:rsidR="00911AFF" w:rsidRDefault="00B75550" w:rsidP="00063B2C">
      <w:pPr>
        <w:pStyle w:val="Heading1"/>
        <w:spacing w:before="94"/>
        <w:ind w:left="216"/>
        <w:jc w:val="both"/>
      </w:pPr>
      <w:r>
        <w:t>Contractor ’s response to the following question will not be considered in awarding this Solicitation.</w:t>
      </w:r>
    </w:p>
    <w:p w14:paraId="31AD1A31" w14:textId="77777777" w:rsidR="00911AFF" w:rsidRDefault="00911AFF" w:rsidP="00063B2C">
      <w:pPr>
        <w:pStyle w:val="BodyText"/>
        <w:ind w:left="216"/>
        <w:rPr>
          <w:b/>
        </w:rPr>
      </w:pPr>
    </w:p>
    <w:p w14:paraId="58D29DF2" w14:textId="77777777" w:rsidR="00911AFF" w:rsidRDefault="00B75550" w:rsidP="00063B2C">
      <w:pPr>
        <w:pStyle w:val="BodyText"/>
        <w:spacing w:line="276" w:lineRule="auto"/>
        <w:ind w:left="216" w:right="331"/>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w:t>
      </w:r>
      <w:proofErr w:type="gramStart"/>
      <w:r>
        <w:t>as a result of</w:t>
      </w:r>
      <w:proofErr w:type="gramEnd"/>
      <w:r>
        <w:t xml:space="preserve"> this</w:t>
      </w:r>
      <w:r>
        <w:rPr>
          <w:spacing w:val="-30"/>
        </w:rPr>
        <w:t xml:space="preserve"> </w:t>
      </w:r>
      <w:r>
        <w:t>Solicitation.</w:t>
      </w:r>
    </w:p>
    <w:p w14:paraId="23022615" w14:textId="77777777" w:rsidR="00911AFF" w:rsidRDefault="00911AFF" w:rsidP="00063B2C">
      <w:pPr>
        <w:pStyle w:val="BodyText"/>
        <w:ind w:left="216"/>
      </w:pPr>
    </w:p>
    <w:p w14:paraId="247BACF3" w14:textId="77777777" w:rsidR="00911AFF" w:rsidRDefault="00B75550" w:rsidP="00063B2C">
      <w:pPr>
        <w:pStyle w:val="Heading1"/>
        <w:ind w:left="216"/>
        <w:jc w:val="both"/>
      </w:pPr>
      <w:r>
        <w:t xml:space="preserve">May other units of government avail themselves of this contract and purchase </w:t>
      </w:r>
      <w:proofErr w:type="gramStart"/>
      <w:r>
        <w:t>any and all</w:t>
      </w:r>
      <w:proofErr w:type="gramEnd"/>
      <w:r>
        <w:t xml:space="preserve">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9B4533">
          <w:pgSz w:w="12240" w:h="15840"/>
          <w:pgMar w:top="806" w:right="734" w:bottom="605" w:left="864" w:header="0" w:footer="346" w:gutter="0"/>
          <w:cols w:space="720"/>
        </w:sectPr>
      </w:pPr>
    </w:p>
    <w:p w14:paraId="61735DB2" w14:textId="660F6155" w:rsidR="00911AFF" w:rsidRDefault="0015235A">
      <w:pPr>
        <w:rPr>
          <w:sz w:val="29"/>
        </w:rPr>
      </w:pPr>
      <w:r>
        <w:rPr>
          <w:noProof/>
        </w:rPr>
        <w:lastRenderedPageBreak/>
        <mc:AlternateContent>
          <mc:Choice Requires="wps">
            <w:drawing>
              <wp:anchor distT="45720" distB="45720" distL="114300" distR="114300" simplePos="0" relativeHeight="251960320" behindDoc="0" locked="0" layoutInCell="1" allowOverlap="1" wp14:anchorId="4E0B1706" wp14:editId="07076CD8">
                <wp:simplePos x="0" y="0"/>
                <wp:positionH relativeFrom="column">
                  <wp:posOffset>3735705</wp:posOffset>
                </wp:positionH>
                <wp:positionV relativeFrom="paragraph">
                  <wp:posOffset>232410</wp:posOffset>
                </wp:positionV>
                <wp:extent cx="2849880" cy="1404620"/>
                <wp:effectExtent l="0" t="0" r="26670" b="20955"/>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404620"/>
                        </a:xfrm>
                        <a:prstGeom prst="rect">
                          <a:avLst/>
                        </a:prstGeom>
                        <a:solidFill>
                          <a:srgbClr val="FFFFFF"/>
                        </a:solidFill>
                        <a:ln w="9525">
                          <a:solidFill>
                            <a:schemeClr val="bg1"/>
                          </a:solidFill>
                          <a:miter lim="800000"/>
                          <a:headEnd/>
                          <a:tailEnd/>
                        </a:ln>
                      </wps:spPr>
                      <wps:txbx>
                        <w:txbxContent>
                          <w:p w14:paraId="279E8EA3" w14:textId="41B13643" w:rsidR="00E92559" w:rsidRPr="00E92559" w:rsidRDefault="00AF1ED0" w:rsidP="00E92559">
                            <w:pPr>
                              <w:spacing w:line="276" w:lineRule="auto"/>
                              <w:jc w:val="center"/>
                              <w:rPr>
                                <w:b/>
                                <w:bCs/>
                                <w:sz w:val="20"/>
                                <w:szCs w:val="20"/>
                              </w:rPr>
                            </w:pPr>
                            <w:r>
                              <w:rPr>
                                <w:b/>
                                <w:bCs/>
                                <w:sz w:val="20"/>
                                <w:szCs w:val="20"/>
                              </w:rPr>
                              <w:t>REQUEST FOR PROPOSAL</w:t>
                            </w:r>
                            <w:r w:rsidR="00E92559" w:rsidRPr="00E92559">
                              <w:rPr>
                                <w:b/>
                                <w:bCs/>
                                <w:sz w:val="20"/>
                                <w:szCs w:val="20"/>
                              </w:rPr>
                              <w:t xml:space="preserve"> </w:t>
                            </w:r>
                            <w:r w:rsidR="00E92559" w:rsidRPr="001578F8">
                              <w:rPr>
                                <w:b/>
                                <w:bCs/>
                                <w:sz w:val="20"/>
                                <w:szCs w:val="20"/>
                              </w:rPr>
                              <w:t>#</w:t>
                            </w:r>
                            <w:r w:rsidR="001578F8" w:rsidRPr="001578F8">
                              <w:rPr>
                                <w:b/>
                                <w:bCs/>
                                <w:sz w:val="20"/>
                                <w:szCs w:val="20"/>
                              </w:rPr>
                              <w:t>26-029</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294.15pt;margin-top:18.3pt;width:224.4pt;height:110.6pt;z-index:25196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" strokecolor="white [3212]">
                <v:textbox style="mso-fit-shape-to-text:t">
                  <w:txbxContent>
                    <w:p w14:paraId="279E8EA3" w14:textId="41B13643" w:rsidR="00E92559" w:rsidRPr="00E92559" w:rsidRDefault="00AF1ED0" w:rsidP="00E92559">
                      <w:pPr>
                        <w:spacing w:line="276" w:lineRule="auto"/>
                        <w:jc w:val="center"/>
                        <w:rPr>
                          <w:b/>
                          <w:bCs/>
                          <w:sz w:val="20"/>
                          <w:szCs w:val="20"/>
                        </w:rPr>
                      </w:pPr>
                      <w:r>
                        <w:rPr>
                          <w:b/>
                          <w:bCs/>
                          <w:sz w:val="20"/>
                          <w:szCs w:val="20"/>
                        </w:rPr>
                        <w:t>REQUEST FOR PROPOSAL</w:t>
                      </w:r>
                      <w:r w:rsidR="00E92559" w:rsidRPr="00E92559">
                        <w:rPr>
                          <w:b/>
                          <w:bCs/>
                          <w:sz w:val="20"/>
                          <w:szCs w:val="20"/>
                        </w:rPr>
                        <w:t xml:space="preserve"> </w:t>
                      </w:r>
                      <w:r w:rsidR="00E92559" w:rsidRPr="001578F8">
                        <w:rPr>
                          <w:b/>
                          <w:bCs/>
                          <w:sz w:val="20"/>
                          <w:szCs w:val="20"/>
                        </w:rPr>
                        <w:t>#</w:t>
                      </w:r>
                      <w:r w:rsidR="001578F8" w:rsidRPr="001578F8">
                        <w:rPr>
                          <w:b/>
                          <w:bCs/>
                          <w:sz w:val="20"/>
                          <w:szCs w:val="20"/>
                        </w:rPr>
                        <w:t>26-029</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745280"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10FDFB3" w14:textId="0A83C2E2" w:rsidR="00E92559" w:rsidRDefault="00E92559">
      <w:pPr>
        <w:rPr>
          <w:sz w:val="29"/>
        </w:rPr>
        <w:sectPr w:rsidR="00E92559" w:rsidSect="009B4533">
          <w:pgSz w:w="12240" w:h="15840"/>
          <w:pgMar w:top="806" w:right="734" w:bottom="605" w:left="864" w:header="0" w:footer="346" w:gutter="0"/>
          <w:cols w:space="720"/>
        </w:sectPr>
      </w:pP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744256"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9057B"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8" w:name="_bookmark11"/>
      <w:bookmarkEnd w:id="18"/>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w:t>
      </w:r>
      <w:proofErr w:type="gramStart"/>
      <w:r w:rsidR="00B75550">
        <w:t>here)</w:t>
      </w:r>
      <w:r>
        <w:t xml:space="preserve">   </w:t>
      </w:r>
      <w:proofErr w:type="gramEnd"/>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7777777" w:rsidR="00911AFF" w:rsidRDefault="00B75550">
      <w:pPr>
        <w:pStyle w:val="BodyText"/>
        <w:spacing w:line="276" w:lineRule="auto"/>
        <w:ind w:left="220" w:right="338"/>
        <w:jc w:val="both"/>
      </w:pPr>
      <w:r>
        <w:rPr>
          <w:b/>
        </w:rPr>
        <w:t xml:space="preserve">Note: </w:t>
      </w:r>
      <w:r>
        <w:t xml:space="preserve">All potential Contractors are hereby advised that exceptions taken may be considered during the review of your bid which may affect the final decision made by the County. Contractors stipulating that the County </w:t>
      </w:r>
      <w:proofErr w:type="gramStart"/>
      <w:r>
        <w:t>must  use</w:t>
      </w:r>
      <w:proofErr w:type="gramEnd"/>
      <w:r>
        <w:t xml:space="preserv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962368" behindDoc="0" locked="0" layoutInCell="1" allowOverlap="1" wp14:anchorId="5004AC52" wp14:editId="05027F7A">
                <wp:simplePos x="0" y="0"/>
                <wp:positionH relativeFrom="column">
                  <wp:posOffset>3661410</wp:posOffset>
                </wp:positionH>
                <wp:positionV relativeFrom="paragraph">
                  <wp:posOffset>221615</wp:posOffset>
                </wp:positionV>
                <wp:extent cx="2901950" cy="1404620"/>
                <wp:effectExtent l="0" t="0" r="12700"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404620"/>
                        </a:xfrm>
                        <a:prstGeom prst="rect">
                          <a:avLst/>
                        </a:prstGeom>
                        <a:solidFill>
                          <a:srgbClr val="FFFFFF"/>
                        </a:solidFill>
                        <a:ln w="9525">
                          <a:solidFill>
                            <a:schemeClr val="bg1"/>
                          </a:solidFill>
                          <a:miter lim="800000"/>
                          <a:headEnd/>
                          <a:tailEnd/>
                        </a:ln>
                      </wps:spPr>
                      <wps:txbx>
                        <w:txbxContent>
                          <w:p w14:paraId="694F484E" w14:textId="0991A3A8" w:rsidR="00063B2C" w:rsidRPr="00063B2C" w:rsidRDefault="00AF1ED0" w:rsidP="00982862">
                            <w:pPr>
                              <w:spacing w:line="276" w:lineRule="auto"/>
                              <w:jc w:val="center"/>
                              <w:rPr>
                                <w:b/>
                                <w:bCs/>
                                <w:sz w:val="20"/>
                                <w:szCs w:val="20"/>
                              </w:rPr>
                            </w:pPr>
                            <w:r>
                              <w:rPr>
                                <w:b/>
                                <w:bCs/>
                                <w:sz w:val="20"/>
                                <w:szCs w:val="20"/>
                              </w:rPr>
                              <w:t>REQUEST FOR PROPOSAL</w:t>
                            </w:r>
                            <w:r w:rsidR="00063B2C" w:rsidRPr="001578F8">
                              <w:rPr>
                                <w:b/>
                                <w:bCs/>
                                <w:sz w:val="20"/>
                                <w:szCs w:val="20"/>
                              </w:rPr>
                              <w:t xml:space="preserve"> #</w:t>
                            </w:r>
                            <w:r w:rsidR="001578F8" w:rsidRPr="001578F8">
                              <w:rPr>
                                <w:b/>
                                <w:bCs/>
                                <w:sz w:val="20"/>
                                <w:szCs w:val="20"/>
                              </w:rPr>
                              <w:t>26-029</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88.3pt;margin-top:17.45pt;width:228.5pt;height:110.6pt;z-index:25196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" strokecolor="white [3212]">
                <v:textbox style="mso-fit-shape-to-text:t">
                  <w:txbxContent>
                    <w:p w14:paraId="694F484E" w14:textId="0991A3A8" w:rsidR="00063B2C" w:rsidRPr="00063B2C" w:rsidRDefault="00AF1ED0" w:rsidP="00982862">
                      <w:pPr>
                        <w:spacing w:line="276" w:lineRule="auto"/>
                        <w:jc w:val="center"/>
                        <w:rPr>
                          <w:b/>
                          <w:bCs/>
                          <w:sz w:val="20"/>
                          <w:szCs w:val="20"/>
                        </w:rPr>
                      </w:pPr>
                      <w:r>
                        <w:rPr>
                          <w:b/>
                          <w:bCs/>
                          <w:sz w:val="20"/>
                          <w:szCs w:val="20"/>
                        </w:rPr>
                        <w:t>REQUEST FOR PROPOSAL</w:t>
                      </w:r>
                      <w:r w:rsidR="00063B2C" w:rsidRPr="001578F8">
                        <w:rPr>
                          <w:b/>
                          <w:bCs/>
                          <w:sz w:val="20"/>
                          <w:szCs w:val="20"/>
                        </w:rPr>
                        <w:t xml:space="preserve"> #</w:t>
                      </w:r>
                      <w:r w:rsidR="001578F8" w:rsidRPr="001578F8">
                        <w:rPr>
                          <w:b/>
                          <w:bCs/>
                          <w:sz w:val="20"/>
                          <w:szCs w:val="20"/>
                        </w:rPr>
                        <w:t>26-029</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749376"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9" w:name="_bookmark12"/>
      <w:bookmarkEnd w:id="19"/>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746304"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AE881" id="Freeform 11" o:spid="_x0000_s1026" alt="Line" style="position:absolute;margin-left:42.65pt;margin-top:18.2pt;width:528.5pt;height:3.5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rsidP="00A67B43">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rsidP="00A67B43">
      <w:pPr>
        <w:pStyle w:val="BodyText"/>
        <w:spacing w:line="276" w:lineRule="auto"/>
        <w:rPr>
          <w:sz w:val="23"/>
        </w:rPr>
      </w:pPr>
    </w:p>
    <w:p w14:paraId="6DFE3329" w14:textId="77777777" w:rsidR="00911AFF" w:rsidRDefault="00B75550" w:rsidP="00A67B43">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rsidP="00A67B43">
      <w:pPr>
        <w:pStyle w:val="BodyText"/>
        <w:spacing w:line="276" w:lineRule="auto"/>
        <w:rPr>
          <w:sz w:val="23"/>
        </w:rPr>
      </w:pPr>
    </w:p>
    <w:p w14:paraId="59A9BBE7" w14:textId="77777777" w:rsidR="00911AFF" w:rsidRDefault="00B75550" w:rsidP="00A67B43">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rsidP="00A67B43">
      <w:pPr>
        <w:pStyle w:val="BodyText"/>
        <w:spacing w:line="276" w:lineRule="auto"/>
        <w:rPr>
          <w:sz w:val="23"/>
        </w:rPr>
      </w:pPr>
    </w:p>
    <w:p w14:paraId="42F4802C" w14:textId="77777777" w:rsidR="00911AFF" w:rsidRDefault="00B75550" w:rsidP="00A67B43">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rsidP="00A67B43">
      <w:pPr>
        <w:pStyle w:val="BodyText"/>
        <w:spacing w:line="276" w:lineRule="auto"/>
        <w:rPr>
          <w:sz w:val="23"/>
        </w:rPr>
      </w:pPr>
    </w:p>
    <w:p w14:paraId="68CE5992" w14:textId="77777777" w:rsidR="00911AFF" w:rsidRDefault="00B75550" w:rsidP="00A67B43">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964416" behindDoc="0" locked="0" layoutInCell="1" allowOverlap="1" wp14:anchorId="02D4B62D" wp14:editId="38C0403E">
                <wp:simplePos x="0" y="0"/>
                <wp:positionH relativeFrom="column">
                  <wp:posOffset>3714750</wp:posOffset>
                </wp:positionH>
                <wp:positionV relativeFrom="paragraph">
                  <wp:posOffset>232410</wp:posOffset>
                </wp:positionV>
                <wp:extent cx="2849245" cy="1404620"/>
                <wp:effectExtent l="0" t="0" r="27305"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1404620"/>
                        </a:xfrm>
                        <a:prstGeom prst="rect">
                          <a:avLst/>
                        </a:prstGeom>
                        <a:solidFill>
                          <a:srgbClr val="FFFFFF"/>
                        </a:solidFill>
                        <a:ln w="9525">
                          <a:solidFill>
                            <a:schemeClr val="bg1"/>
                          </a:solidFill>
                          <a:miter lim="800000"/>
                          <a:headEnd/>
                          <a:tailEnd/>
                        </a:ln>
                      </wps:spPr>
                      <wps:txbx>
                        <w:txbxContent>
                          <w:p w14:paraId="430FABD8" w14:textId="3CCA0849" w:rsidR="002249D5" w:rsidRPr="002249D5" w:rsidRDefault="00AF1ED0" w:rsidP="002249D5">
                            <w:pPr>
                              <w:spacing w:line="276" w:lineRule="auto"/>
                              <w:jc w:val="center"/>
                              <w:rPr>
                                <w:b/>
                                <w:bCs/>
                                <w:sz w:val="20"/>
                                <w:szCs w:val="20"/>
                              </w:rPr>
                            </w:pPr>
                            <w:r>
                              <w:rPr>
                                <w:b/>
                                <w:bCs/>
                                <w:sz w:val="20"/>
                                <w:szCs w:val="20"/>
                              </w:rPr>
                              <w:t>REQUEST FOR PROPOSAL</w:t>
                            </w:r>
                            <w:r w:rsidR="002249D5" w:rsidRPr="001578F8">
                              <w:rPr>
                                <w:b/>
                                <w:bCs/>
                                <w:sz w:val="20"/>
                                <w:szCs w:val="20"/>
                              </w:rPr>
                              <w:t xml:space="preserve"> #</w:t>
                            </w:r>
                            <w:r w:rsidR="001578F8" w:rsidRPr="001578F8">
                              <w:rPr>
                                <w:b/>
                                <w:bCs/>
                                <w:sz w:val="20"/>
                                <w:szCs w:val="20"/>
                              </w:rPr>
                              <w:t>26-029</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2.5pt;margin-top:18.3pt;width:224.35pt;height:110.6pt;z-index:25196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" strokecolor="white [3212]">
                <v:textbox style="mso-fit-shape-to-text:t">
                  <w:txbxContent>
                    <w:p w14:paraId="430FABD8" w14:textId="3CCA0849" w:rsidR="002249D5" w:rsidRPr="002249D5" w:rsidRDefault="00AF1ED0" w:rsidP="002249D5">
                      <w:pPr>
                        <w:spacing w:line="276" w:lineRule="auto"/>
                        <w:jc w:val="center"/>
                        <w:rPr>
                          <w:b/>
                          <w:bCs/>
                          <w:sz w:val="20"/>
                          <w:szCs w:val="20"/>
                        </w:rPr>
                      </w:pPr>
                      <w:r>
                        <w:rPr>
                          <w:b/>
                          <w:bCs/>
                          <w:sz w:val="20"/>
                          <w:szCs w:val="20"/>
                        </w:rPr>
                        <w:t>REQUEST FOR PROPOSAL</w:t>
                      </w:r>
                      <w:r w:rsidR="002249D5" w:rsidRPr="001578F8">
                        <w:rPr>
                          <w:b/>
                          <w:bCs/>
                          <w:sz w:val="20"/>
                          <w:szCs w:val="20"/>
                        </w:rPr>
                        <w:t xml:space="preserve"> #</w:t>
                      </w:r>
                      <w:r w:rsidR="001578F8" w:rsidRPr="001578F8">
                        <w:rPr>
                          <w:b/>
                          <w:bCs/>
                          <w:sz w:val="20"/>
                          <w:szCs w:val="20"/>
                        </w:rPr>
                        <w:t>26-029</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v:textbox>
                <w10:wrap type="square"/>
              </v:shape>
            </w:pict>
          </mc:Fallback>
        </mc:AlternateContent>
      </w:r>
      <w:r w:rsidR="0015235A">
        <w:rPr>
          <w:noProof/>
        </w:rPr>
        <w:drawing>
          <wp:anchor distT="0" distB="0" distL="0" distR="0" simplePos="0" relativeHeight="251753472"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750400"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46D17"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20" w:name="_bookmark13"/>
      <w:bookmarkEnd w:id="20"/>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proofErr w:type="gramStart"/>
      <w:r w:rsidRPr="00D44A7D">
        <w:rPr>
          <w:sz w:val="20"/>
        </w:rPr>
        <w:t xml:space="preserve">  </w:t>
      </w:r>
      <w:r>
        <w:rPr>
          <w:sz w:val="20"/>
        </w:rPr>
        <w:t xml:space="preserve"> </w:t>
      </w:r>
      <w:r w:rsidR="00B75550" w:rsidRPr="00D44A7D">
        <w:rPr>
          <w:sz w:val="20"/>
        </w:rPr>
        <w:t>(</w:t>
      </w:r>
      <w:proofErr w:type="gramEnd"/>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68B76C6D"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Contractor of materials, supplies, equipment, or service described in the </w:t>
      </w:r>
      <w:r w:rsidR="00AF1ED0">
        <w:rPr>
          <w:sz w:val="20"/>
        </w:rPr>
        <w:t>RFP</w:t>
      </w:r>
      <w:r w:rsidRPr="00D44A7D">
        <w:rPr>
          <w:sz w:val="20"/>
        </w:rPr>
        <w:t xml:space="preserve">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966464" behindDoc="0" locked="0" layoutInCell="1" allowOverlap="1" wp14:anchorId="6027F893" wp14:editId="6FE9A46C">
                <wp:simplePos x="0" y="0"/>
                <wp:positionH relativeFrom="column">
                  <wp:posOffset>3714750</wp:posOffset>
                </wp:positionH>
                <wp:positionV relativeFrom="paragraph">
                  <wp:posOffset>219075</wp:posOffset>
                </wp:positionV>
                <wp:extent cx="2860040" cy="1404620"/>
                <wp:effectExtent l="0" t="0" r="16510"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1404620"/>
                        </a:xfrm>
                        <a:prstGeom prst="rect">
                          <a:avLst/>
                        </a:prstGeom>
                        <a:solidFill>
                          <a:srgbClr val="FFFFFF"/>
                        </a:solidFill>
                        <a:ln w="9525">
                          <a:solidFill>
                            <a:schemeClr val="bg1"/>
                          </a:solidFill>
                          <a:miter lim="800000"/>
                          <a:headEnd/>
                          <a:tailEnd/>
                        </a:ln>
                      </wps:spPr>
                      <wps:txbx>
                        <w:txbxContent>
                          <w:p w14:paraId="51E62F7D" w14:textId="570C5088" w:rsidR="005E3D8C" w:rsidRPr="005E3D8C" w:rsidRDefault="00AF1ED0" w:rsidP="005E3D8C">
                            <w:pPr>
                              <w:spacing w:line="276" w:lineRule="auto"/>
                              <w:jc w:val="center"/>
                              <w:rPr>
                                <w:b/>
                                <w:bCs/>
                                <w:sz w:val="20"/>
                                <w:szCs w:val="20"/>
                              </w:rPr>
                            </w:pPr>
                            <w:r>
                              <w:rPr>
                                <w:b/>
                                <w:bCs/>
                                <w:sz w:val="20"/>
                                <w:szCs w:val="20"/>
                              </w:rPr>
                              <w:t>REQUEST FOR PROPOSAL</w:t>
                            </w:r>
                            <w:r w:rsidR="005E3D8C" w:rsidRPr="001578F8">
                              <w:rPr>
                                <w:b/>
                                <w:bCs/>
                                <w:sz w:val="20"/>
                                <w:szCs w:val="20"/>
                              </w:rPr>
                              <w:t xml:space="preserve"> #</w:t>
                            </w:r>
                            <w:r w:rsidR="001578F8" w:rsidRPr="001578F8">
                              <w:rPr>
                                <w:b/>
                                <w:bCs/>
                                <w:sz w:val="20"/>
                                <w:szCs w:val="20"/>
                              </w:rPr>
                              <w:t>26-029</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2.5pt;margin-top:17.25pt;width:225.2pt;height:110.6pt;z-index:25196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" strokecolor="white [3212]">
                <v:textbox style="mso-fit-shape-to-text:t">
                  <w:txbxContent>
                    <w:p w14:paraId="51E62F7D" w14:textId="570C5088" w:rsidR="005E3D8C" w:rsidRPr="005E3D8C" w:rsidRDefault="00AF1ED0" w:rsidP="005E3D8C">
                      <w:pPr>
                        <w:spacing w:line="276" w:lineRule="auto"/>
                        <w:jc w:val="center"/>
                        <w:rPr>
                          <w:b/>
                          <w:bCs/>
                          <w:sz w:val="20"/>
                          <w:szCs w:val="20"/>
                        </w:rPr>
                      </w:pPr>
                      <w:r>
                        <w:rPr>
                          <w:b/>
                          <w:bCs/>
                          <w:sz w:val="20"/>
                          <w:szCs w:val="20"/>
                        </w:rPr>
                        <w:t>REQUEST FOR PROPOSAL</w:t>
                      </w:r>
                      <w:r w:rsidR="005E3D8C" w:rsidRPr="001578F8">
                        <w:rPr>
                          <w:b/>
                          <w:bCs/>
                          <w:sz w:val="20"/>
                          <w:szCs w:val="20"/>
                        </w:rPr>
                        <w:t xml:space="preserve"> #</w:t>
                      </w:r>
                      <w:r w:rsidR="001578F8" w:rsidRPr="001578F8">
                        <w:rPr>
                          <w:b/>
                          <w:bCs/>
                          <w:sz w:val="20"/>
                          <w:szCs w:val="20"/>
                        </w:rPr>
                        <w:t>26-029</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75552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754496"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485DE"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21" w:name="_bookmark14"/>
      <w:bookmarkEnd w:id="21"/>
      <w:r>
        <w:t>EXHIBIT 4: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77777777" w:rsidR="00911AFF" w:rsidRDefault="00B75550" w:rsidP="005E3D8C">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77777777" w:rsidR="00911AFF" w:rsidRDefault="00B75550" w:rsidP="005E3D8C">
      <w:pPr>
        <w:pStyle w:val="BodyText"/>
        <w:spacing w:line="276" w:lineRule="auto"/>
        <w:ind w:left="220" w:right="338" w:firstLine="741"/>
        <w:jc w:val="both"/>
      </w:pPr>
      <w: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rsidP="005E3D8C">
      <w:pPr>
        <w:pStyle w:val="BodyText"/>
        <w:spacing w:before="10" w:line="276" w:lineRule="auto"/>
      </w:pPr>
    </w:p>
    <w:p w14:paraId="74FD2D0B" w14:textId="77777777"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w:t>
      </w:r>
      <w:proofErr w:type="gramStart"/>
      <w:r>
        <w:rPr>
          <w:sz w:val="20"/>
        </w:rPr>
        <w:t>Agreement</w:t>
      </w:r>
      <w:proofErr w:type="gramEnd"/>
      <w:r>
        <w:rPr>
          <w:sz w:val="20"/>
        </w:rPr>
        <w:t xml:space="preserve">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7F50D688" w:rsidR="00911AFF" w:rsidRDefault="00B75550" w:rsidP="005E3D8C">
      <w:pPr>
        <w:pStyle w:val="BodyText"/>
        <w:spacing w:line="276" w:lineRule="auto"/>
        <w:ind w:left="2380"/>
      </w:pPr>
      <w:r>
        <w:t>El Paso County</w:t>
      </w:r>
      <w:r w:rsidR="003A34E1">
        <w:t xml:space="preserve"> 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5D3123D9"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Contractor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77777777"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Contractor to the County upon demand, </w:t>
      </w:r>
      <w:r>
        <w:rPr>
          <w:sz w:val="20"/>
        </w:rPr>
        <w:lastRenderedPageBreak/>
        <w:t>or the County may offset the cost of the premiums against any monies due to Contractor from the</w:t>
      </w:r>
      <w:r>
        <w:rPr>
          <w:spacing w:val="-1"/>
          <w:sz w:val="20"/>
        </w:rPr>
        <w:t xml:space="preserve"> </w:t>
      </w:r>
      <w:r>
        <w:rPr>
          <w:sz w:val="20"/>
        </w:rPr>
        <w:t>County.</w:t>
      </w:r>
    </w:p>
    <w:p w14:paraId="5AAAD7FF" w14:textId="77777777" w:rsidR="00C72A1B" w:rsidRDefault="00C72A1B" w:rsidP="005E3D8C">
      <w:pPr>
        <w:spacing w:line="276" w:lineRule="auto"/>
        <w:jc w:val="both"/>
        <w:rPr>
          <w:sz w:val="20"/>
        </w:rPr>
      </w:pPr>
    </w:p>
    <w:p w14:paraId="672D421A" w14:textId="77777777" w:rsidR="00C72A1B" w:rsidRDefault="00C72A1B" w:rsidP="00C72A1B">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77777777" w:rsidR="00C72A1B" w:rsidRDefault="00C72A1B" w:rsidP="00C72A1B">
      <w:pPr>
        <w:spacing w:before="1" w:line="276" w:lineRule="auto"/>
        <w:ind w:left="940" w:right="336"/>
        <w:jc w:val="both"/>
        <w:rPr>
          <w:sz w:val="20"/>
        </w:rPr>
      </w:pPr>
      <w:r>
        <w:rPr>
          <w:b/>
          <w:sz w:val="20"/>
        </w:rPr>
        <w:t xml:space="preserve">El Paso County and Board of County Commissioners must be included on the General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77777777" w:rsidR="00C72A1B" w:rsidRDefault="00C72A1B" w:rsidP="00C72A1B">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 El Paso County's Contracts and Procurement Division prior to the inception of any work by subcontractor.</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972608"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7728" id="Freeform 3" o:spid="_x0000_s1026" alt="Line" style="position:absolute;margin-left:54.7pt;margin-top:13.5pt;width:252pt;height:.1pt;z-index:-25134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970560"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9CA4" id="Freeform 3" o:spid="_x0000_s1026" alt="Line" style="position:absolute;margin-left:54pt;margin-top:13.05pt;width:252pt;height:.1pt;z-index:-25134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3A6DAFB4"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w:t>
      </w:r>
    </w:p>
    <w:p w14:paraId="5BED21C9" w14:textId="32F2A06A" w:rsidR="00911AFF" w:rsidRDefault="00B75550" w:rsidP="00471F56">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110FF6E7"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22" w:name="_bookmark15"/>
      <w:bookmarkEnd w:id="22"/>
      <w:r w:rsidR="005E3D8C">
        <w:rPr>
          <w:b/>
          <w:sz w:val="16"/>
        </w:rPr>
        <w:t xml:space="preserve"> </w:t>
      </w:r>
      <w:r w:rsidR="001578F8" w:rsidRPr="001578F8">
        <w:rPr>
          <w:b/>
          <w:sz w:val="16"/>
        </w:rPr>
        <w:t>26-029</w:t>
      </w:r>
    </w:p>
    <w:p w14:paraId="67CE1FF3" w14:textId="13BE804D" w:rsidR="00E83D8B" w:rsidRPr="002700DC" w:rsidRDefault="00E83D8B" w:rsidP="00E83D8B">
      <w:pPr>
        <w:tabs>
          <w:tab w:val="left" w:pos="2380"/>
        </w:tabs>
        <w:ind w:left="220"/>
        <w:rPr>
          <w:b/>
          <w:caps/>
          <w:sz w:val="16"/>
        </w:rPr>
      </w:pPr>
      <w:r>
        <w:rPr>
          <w:b/>
          <w:sz w:val="16"/>
        </w:rPr>
        <w:t>TITLE</w:t>
      </w:r>
      <w:r>
        <w:rPr>
          <w:b/>
          <w:spacing w:val="-1"/>
          <w:sz w:val="16"/>
        </w:rPr>
        <w:t xml:space="preserve"> </w:t>
      </w:r>
      <w:r>
        <w:rPr>
          <w:b/>
          <w:sz w:val="16"/>
        </w:rPr>
        <w:t>OF SOLICITATION</w:t>
      </w:r>
      <w:r w:rsidRPr="002700DC">
        <w:rPr>
          <w:b/>
          <w:caps/>
          <w:sz w:val="16"/>
        </w:rPr>
        <w:t>:</w:t>
      </w:r>
      <w:r w:rsidR="002700DC" w:rsidRPr="002700DC">
        <w:rPr>
          <w:caps/>
        </w:rPr>
        <w:t xml:space="preserve"> </w:t>
      </w:r>
      <w:r w:rsidR="003158F2" w:rsidRPr="003158F2">
        <w:rPr>
          <w:rFonts w:eastAsiaTheme="minorEastAsia"/>
          <w:b/>
          <w:bCs/>
          <w:caps/>
          <w:sz w:val="20"/>
          <w:szCs w:val="20"/>
        </w:rPr>
        <w:t>ON-CALL Light and Medium Duty Vehicle Body Repair</w:t>
      </w:r>
      <w:r w:rsidRPr="002700DC">
        <w:rPr>
          <w:b/>
          <w:caps/>
          <w:sz w:val="16"/>
        </w:rPr>
        <w:tab/>
      </w:r>
    </w:p>
    <w:p w14:paraId="69AC987F" w14:textId="77777777" w:rsidR="00E83D8B" w:rsidRDefault="00E83D8B" w:rsidP="00E83D8B">
      <w:pPr>
        <w:pStyle w:val="BodyText"/>
        <w:rPr>
          <w:b/>
          <w:sz w:val="18"/>
        </w:rPr>
      </w:pPr>
    </w:p>
    <w:p w14:paraId="185E01D5" w14:textId="77777777"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Contractor per the desired scope of work. </w:t>
      </w:r>
    </w:p>
    <w:p w14:paraId="733C8100" w14:textId="0DFC0525" w:rsidR="00E83D8B" w:rsidRDefault="00E83D8B" w:rsidP="005E3D8C">
      <w:pPr>
        <w:spacing w:before="161" w:line="276" w:lineRule="auto"/>
        <w:ind w:left="216" w:right="504"/>
        <w:rPr>
          <w:b/>
          <w:sz w:val="16"/>
        </w:rPr>
      </w:pPr>
      <w:r>
        <w:rPr>
          <w:b/>
          <w:sz w:val="16"/>
        </w:rPr>
        <w:t>EL PASO COUNTY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5E3D8C">
        <w:trPr>
          <w:trHeight w:val="588"/>
          <w:jc w:val="center"/>
        </w:trPr>
        <w:tc>
          <w:tcPr>
            <w:tcW w:w="9360" w:type="dxa"/>
          </w:tcPr>
          <w:p w14:paraId="544B364E" w14:textId="77777777" w:rsidR="00E83D8B" w:rsidRPr="00FA0407" w:rsidRDefault="00E83D8B" w:rsidP="00BD424D">
            <w:pPr>
              <w:pStyle w:val="TableParagraph"/>
              <w:ind w:left="108" w:right="95"/>
              <w:jc w:val="both"/>
              <w:rPr>
                <w:sz w:val="15"/>
                <w:szCs w:val="15"/>
              </w:rPr>
            </w:pPr>
            <w:r w:rsidRPr="00FA0407">
              <w:rPr>
                <w:sz w:val="15"/>
                <w:szCs w:val="15"/>
              </w:rPr>
              <w:t xml:space="preserve">Contractor shall obtain and maintain, and ensure that each Subcontractor shall obtain and maintain, insurance as </w:t>
            </w:r>
            <w:proofErr w:type="gramStart"/>
            <w:r w:rsidRPr="00FA0407">
              <w:rPr>
                <w:sz w:val="15"/>
                <w:szCs w:val="15"/>
              </w:rPr>
              <w:t>specified below</w:t>
            </w:r>
            <w:r w:rsidRPr="00FA0407">
              <w:rPr>
                <w:b/>
                <w:sz w:val="15"/>
                <w:szCs w:val="15"/>
              </w:rPr>
              <w:t xml:space="preserve"> </w:t>
            </w:r>
            <w:r w:rsidRPr="00FA0407">
              <w:rPr>
                <w:sz w:val="15"/>
                <w:szCs w:val="15"/>
              </w:rPr>
              <w:t>at all times</w:t>
            </w:r>
            <w:proofErr w:type="gramEnd"/>
            <w:r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5E3D8C">
        <w:trPr>
          <w:trHeight w:val="885"/>
          <w:jc w:val="center"/>
        </w:trPr>
        <w:tc>
          <w:tcPr>
            <w:tcW w:w="9360" w:type="dxa"/>
          </w:tcPr>
          <w:p w14:paraId="24D24E06" w14:textId="77777777"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5E3D8C">
        <w:trPr>
          <w:trHeight w:val="969"/>
          <w:jc w:val="center"/>
        </w:trPr>
        <w:tc>
          <w:tcPr>
            <w:tcW w:w="9360" w:type="dxa"/>
          </w:tcPr>
          <w:p w14:paraId="2817D994" w14:textId="703F0BA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w:t>
            </w:r>
            <w:proofErr w:type="gramStart"/>
            <w:r w:rsidRPr="00FA0407">
              <w:rPr>
                <w:sz w:val="15"/>
                <w:szCs w:val="15"/>
              </w:rPr>
              <w:t>any one</w:t>
            </w:r>
            <w:proofErr w:type="gramEnd"/>
            <w:r w:rsidRPr="00FA0407">
              <w:rPr>
                <w:sz w:val="15"/>
                <w:szCs w:val="15"/>
              </w:rPr>
              <w:t xml:space="preserv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5E3D8C">
        <w:trPr>
          <w:trHeight w:val="344"/>
          <w:jc w:val="center"/>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5E3D8C">
        <w:trPr>
          <w:trHeight w:val="570"/>
          <w:jc w:val="center"/>
        </w:trPr>
        <w:tc>
          <w:tcPr>
            <w:tcW w:w="9360" w:type="dxa"/>
          </w:tcPr>
          <w:p w14:paraId="1C35E23E" w14:textId="1C21274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5E3D8C">
        <w:trPr>
          <w:trHeight w:val="453"/>
          <w:jc w:val="center"/>
        </w:trPr>
        <w:tc>
          <w:tcPr>
            <w:tcW w:w="9360" w:type="dxa"/>
          </w:tcPr>
          <w:p w14:paraId="7D920D88" w14:textId="77777777" w:rsidR="00E83D8B" w:rsidRPr="00FA0407" w:rsidRDefault="00E83D8B" w:rsidP="00BD424D">
            <w:pPr>
              <w:pStyle w:val="TableParagraph"/>
              <w:spacing w:line="170" w:lineRule="atLeast"/>
              <w:ind w:left="108"/>
              <w:rPr>
                <w:sz w:val="15"/>
                <w:szCs w:val="15"/>
              </w:rPr>
            </w:pPr>
            <w:proofErr w:type="spellStart"/>
            <w:r w:rsidRPr="00FA0407">
              <w:rPr>
                <w:b/>
                <w:sz w:val="15"/>
                <w:szCs w:val="15"/>
              </w:rPr>
              <w:t>Garagekeepers</w:t>
            </w:r>
            <w:proofErr w:type="spellEnd"/>
            <w:r w:rsidRPr="00FA0407">
              <w:rPr>
                <w:b/>
                <w:sz w:val="15"/>
                <w:szCs w:val="15"/>
              </w:rPr>
              <w:t xml:space="preserve"> Coverage: </w:t>
            </w:r>
            <w:proofErr w:type="spellStart"/>
            <w:r w:rsidRPr="00FA0407">
              <w:rPr>
                <w:sz w:val="15"/>
                <w:szCs w:val="15"/>
              </w:rPr>
              <w:t>Garagekeepers</w:t>
            </w:r>
            <w:proofErr w:type="spellEnd"/>
            <w:r w:rsidRPr="00FA0407">
              <w:rPr>
                <w:sz w:val="15"/>
                <w:szCs w:val="15"/>
              </w:rPr>
              <w:t xml:space="preserve">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43351EC7" w:rsidR="00E83D8B" w:rsidRPr="007E5191" w:rsidRDefault="008C76FE" w:rsidP="00BD424D">
            <w:pPr>
              <w:jc w:val="center"/>
              <w:rPr>
                <w:b/>
                <w:bCs/>
                <w:sz w:val="16"/>
                <w:szCs w:val="16"/>
              </w:rPr>
            </w:pPr>
            <w:r w:rsidRPr="008C72F0">
              <w:rPr>
                <w:b/>
                <w:bCs/>
                <w:sz w:val="16"/>
                <w:szCs w:val="16"/>
              </w:rPr>
              <w:t>X</w:t>
            </w:r>
          </w:p>
        </w:tc>
        <w:tc>
          <w:tcPr>
            <w:tcW w:w="720" w:type="dxa"/>
            <w:vAlign w:val="center"/>
          </w:tcPr>
          <w:p w14:paraId="09B5FB6D" w14:textId="67EA9B6C" w:rsidR="00E83D8B" w:rsidRPr="007E5191" w:rsidRDefault="00E83D8B" w:rsidP="00BD424D">
            <w:pPr>
              <w:jc w:val="center"/>
              <w:rPr>
                <w:b/>
                <w:bCs/>
                <w:sz w:val="16"/>
                <w:szCs w:val="16"/>
              </w:rPr>
            </w:pPr>
          </w:p>
        </w:tc>
      </w:tr>
      <w:tr w:rsidR="00E83D8B" w14:paraId="2095A7DB" w14:textId="77777777" w:rsidTr="005E3D8C">
        <w:trPr>
          <w:trHeight w:val="692"/>
          <w:jc w:val="center"/>
        </w:trPr>
        <w:tc>
          <w:tcPr>
            <w:tcW w:w="9360" w:type="dxa"/>
          </w:tcPr>
          <w:p w14:paraId="00B33E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w:t>
            </w:r>
            <w:proofErr w:type="gramStart"/>
            <w:r w:rsidRPr="00FA0407">
              <w:rPr>
                <w:sz w:val="15"/>
                <w:szCs w:val="15"/>
              </w:rPr>
              <w:t>of:</w:t>
            </w:r>
            <w:proofErr w:type="gramEnd"/>
            <w:r w:rsidRPr="00FA0407">
              <w:rPr>
                <w:sz w:val="15"/>
                <w:szCs w:val="15"/>
              </w:rPr>
              <w:t xml:space="preserve">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5E3D8C">
        <w:trPr>
          <w:trHeight w:val="1110"/>
          <w:jc w:val="center"/>
        </w:trPr>
        <w:tc>
          <w:tcPr>
            <w:tcW w:w="9360" w:type="dxa"/>
          </w:tcPr>
          <w:p w14:paraId="28552D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5E3D8C">
        <w:trPr>
          <w:trHeight w:val="890"/>
          <w:jc w:val="center"/>
        </w:trPr>
        <w:tc>
          <w:tcPr>
            <w:tcW w:w="9360" w:type="dxa"/>
          </w:tcPr>
          <w:p w14:paraId="18B7F29D" w14:textId="026DE8D8"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5E3D8C">
        <w:trPr>
          <w:trHeight w:val="1032"/>
          <w:jc w:val="center"/>
        </w:trPr>
        <w:tc>
          <w:tcPr>
            <w:tcW w:w="9360" w:type="dxa"/>
          </w:tcPr>
          <w:p w14:paraId="52AF9F5B" w14:textId="77777777"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5E3D8C">
        <w:trPr>
          <w:trHeight w:val="948"/>
          <w:jc w:val="center"/>
        </w:trPr>
        <w:tc>
          <w:tcPr>
            <w:tcW w:w="9360" w:type="dxa"/>
          </w:tcPr>
          <w:p w14:paraId="783D20DF"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include: Architects, Engineers, Construction Managers, IT Consultants/Programmers, Insurance Brokers, Accountants, Real Estate Agents, </w:t>
            </w:r>
            <w:proofErr w:type="gramStart"/>
            <w:r w:rsidRPr="00FA0407">
              <w:rPr>
                <w:sz w:val="15"/>
                <w:szCs w:val="15"/>
              </w:rPr>
              <w:t>Etc..</w:t>
            </w:r>
            <w:proofErr w:type="gramEnd"/>
            <w:r w:rsidRPr="00FA0407">
              <w:rPr>
                <w:sz w:val="15"/>
                <w:szCs w:val="15"/>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5E3D8C">
        <w:trPr>
          <w:trHeight w:val="768"/>
          <w:jc w:val="center"/>
        </w:trPr>
        <w:tc>
          <w:tcPr>
            <w:tcW w:w="9360" w:type="dxa"/>
          </w:tcPr>
          <w:p w14:paraId="3F3418A9" w14:textId="7777777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5E3D8C">
        <w:trPr>
          <w:trHeight w:val="1146"/>
          <w:jc w:val="center"/>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759616"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968512"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041E67A4" w:rsidR="00C72A1B" w:rsidRPr="00C72A1B" w:rsidRDefault="00AF1ED0" w:rsidP="00C72A1B">
                            <w:pPr>
                              <w:spacing w:line="276" w:lineRule="auto"/>
                              <w:jc w:val="center"/>
                              <w:rPr>
                                <w:b/>
                                <w:bCs/>
                                <w:sz w:val="20"/>
                                <w:szCs w:val="20"/>
                              </w:rPr>
                            </w:pPr>
                            <w:r>
                              <w:rPr>
                                <w:b/>
                                <w:bCs/>
                                <w:sz w:val="20"/>
                                <w:szCs w:val="20"/>
                              </w:rPr>
                              <w:t>REQUEST FOR PROPOSAL</w:t>
                            </w:r>
                            <w:r w:rsidR="00C72A1B" w:rsidRPr="00C72A1B">
                              <w:rPr>
                                <w:b/>
                                <w:bCs/>
                                <w:sz w:val="20"/>
                                <w:szCs w:val="20"/>
                              </w:rPr>
                              <w:t xml:space="preserve"> </w:t>
                            </w:r>
                            <w:r w:rsidR="00C72A1B" w:rsidRPr="001578F8">
                              <w:rPr>
                                <w:b/>
                                <w:bCs/>
                                <w:sz w:val="20"/>
                                <w:szCs w:val="20"/>
                              </w:rPr>
                              <w:t>#</w:t>
                            </w:r>
                            <w:r w:rsidR="001578F8" w:rsidRPr="001578F8">
                              <w:rPr>
                                <w:b/>
                                <w:bCs/>
                                <w:sz w:val="20"/>
                                <w:szCs w:val="20"/>
                              </w:rPr>
                              <w:t>26-029</w:t>
                            </w:r>
                          </w:p>
                          <w:p w14:paraId="6D85908F" w14:textId="04AF49E6" w:rsidR="00C72A1B" w:rsidRPr="00C72A1B" w:rsidRDefault="00C72A1B" w:rsidP="00C72A1B">
                            <w:pPr>
                              <w:spacing w:line="276" w:lineRule="auto"/>
                              <w:jc w:val="center"/>
                              <w:rPr>
                                <w:b/>
                                <w:bCs/>
                                <w:sz w:val="20"/>
                                <w:szCs w:val="20"/>
                              </w:rPr>
                            </w:pPr>
                            <w:r w:rsidRPr="00C72A1B">
                              <w:rPr>
                                <w:b/>
                                <w:bCs/>
                                <w:sz w:val="20"/>
                                <w:szCs w:val="20"/>
                              </w:rPr>
                              <w:t xml:space="preserve">ATTACHMENT B – </w:t>
                            </w:r>
                            <w:r w:rsidRPr="001578F8">
                              <w:rPr>
                                <w:b/>
                                <w:bCs/>
                                <w:sz w:val="20"/>
                                <w:szCs w:val="20"/>
                              </w:rPr>
                              <w:t>SAMPLE PROFESSIONAL SERVICES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0" type="#_x0000_t202" style="position:absolute;left:0;text-align:left;margin-left:281.1pt;margin-top:11pt;width:234.9pt;height:110.6pt;z-index:25196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pM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KrgCEcDlxLqE5I1sLoXHxpOGnB/qKkR9cW1P08MCsoUR81dmc9XyyCzeNi&#10;sXyLKIm9jJSXEaY5ShXUUzJOdz4+jcjN3GMX9zLyfclkyhndGLFPLyfY/XIdd7287+1vAA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AwHWpMGwIAACcEAAAOAAAAAAAAAAAAAAAAAC4CAABkcnMvZTJvRG9jLnhtbFBLAQIt&#10;ABQABgAIAAAAIQAOdktn3wAAAAsBAAAPAAAAAAAAAAAAAAAAAHUEAABkcnMvZG93bnJldi54bWxQ&#10;SwUGAAAAAAQABADzAAAAgQUAAAAA&#10;" strokecolor="white [3212]">
                <v:textbox style="mso-fit-shape-to-text:t">
                  <w:txbxContent>
                    <w:p w14:paraId="688CC64B" w14:textId="041E67A4" w:rsidR="00C72A1B" w:rsidRPr="00C72A1B" w:rsidRDefault="00AF1ED0" w:rsidP="00C72A1B">
                      <w:pPr>
                        <w:spacing w:line="276" w:lineRule="auto"/>
                        <w:jc w:val="center"/>
                        <w:rPr>
                          <w:b/>
                          <w:bCs/>
                          <w:sz w:val="20"/>
                          <w:szCs w:val="20"/>
                        </w:rPr>
                      </w:pPr>
                      <w:r>
                        <w:rPr>
                          <w:b/>
                          <w:bCs/>
                          <w:sz w:val="20"/>
                          <w:szCs w:val="20"/>
                        </w:rPr>
                        <w:t>REQUEST FOR PROPOSAL</w:t>
                      </w:r>
                      <w:r w:rsidR="00C72A1B" w:rsidRPr="00C72A1B">
                        <w:rPr>
                          <w:b/>
                          <w:bCs/>
                          <w:sz w:val="20"/>
                          <w:szCs w:val="20"/>
                        </w:rPr>
                        <w:t xml:space="preserve"> </w:t>
                      </w:r>
                      <w:r w:rsidR="00C72A1B" w:rsidRPr="001578F8">
                        <w:rPr>
                          <w:b/>
                          <w:bCs/>
                          <w:sz w:val="20"/>
                          <w:szCs w:val="20"/>
                        </w:rPr>
                        <w:t>#</w:t>
                      </w:r>
                      <w:r w:rsidR="001578F8" w:rsidRPr="001578F8">
                        <w:rPr>
                          <w:b/>
                          <w:bCs/>
                          <w:sz w:val="20"/>
                          <w:szCs w:val="20"/>
                        </w:rPr>
                        <w:t>26-029</w:t>
                      </w:r>
                    </w:p>
                    <w:p w14:paraId="6D85908F" w14:textId="04AF49E6" w:rsidR="00C72A1B" w:rsidRPr="00C72A1B" w:rsidRDefault="00C72A1B" w:rsidP="00C72A1B">
                      <w:pPr>
                        <w:spacing w:line="276" w:lineRule="auto"/>
                        <w:jc w:val="center"/>
                        <w:rPr>
                          <w:b/>
                          <w:bCs/>
                          <w:sz w:val="20"/>
                          <w:szCs w:val="20"/>
                        </w:rPr>
                      </w:pPr>
                      <w:r w:rsidRPr="00C72A1B">
                        <w:rPr>
                          <w:b/>
                          <w:bCs/>
                          <w:sz w:val="20"/>
                          <w:szCs w:val="20"/>
                        </w:rPr>
                        <w:t xml:space="preserve">ATTACHMENT B – </w:t>
                      </w:r>
                      <w:r w:rsidRPr="001578F8">
                        <w:rPr>
                          <w:b/>
                          <w:bCs/>
                          <w:sz w:val="20"/>
                          <w:szCs w:val="20"/>
                        </w:rPr>
                        <w:t>SAMPLE PROFESSIONAL SERVICES 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758592"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241B5" id="Freeform 2" o:spid="_x0000_s1026" alt="Line" style="position:absolute;margin-left:43.5pt;margin-top:22.1pt;width:527.45pt;height:3.55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56D2F4F0" w:rsidR="00911AFF" w:rsidRDefault="00B75550" w:rsidP="00C72A1B">
      <w:pPr>
        <w:pStyle w:val="BodyText"/>
        <w:spacing w:before="94" w:line="276" w:lineRule="auto"/>
        <w:ind w:left="220" w:right="338"/>
        <w:jc w:val="both"/>
      </w:pPr>
      <w:bookmarkStart w:id="23" w:name="_bookmark16"/>
      <w:bookmarkEnd w:id="23"/>
      <w:r>
        <w:t xml:space="preserve">The </w:t>
      </w:r>
      <w:r w:rsidR="009D3BFD">
        <w:t>Professional Services Agreement is</w:t>
      </w:r>
      <w:r w:rsidRPr="00460E2D">
        <w:t xml:space="preserve"> included</w:t>
      </w:r>
      <w:r>
        <w:t xml:space="preserve"> in this solicitation for information and reference purposes only.</w:t>
      </w:r>
    </w:p>
    <w:p w14:paraId="2FE981D3" w14:textId="77777777" w:rsidR="00911AFF" w:rsidRPr="003158F2" w:rsidRDefault="00911AFF" w:rsidP="00C72A1B">
      <w:pPr>
        <w:pStyle w:val="BodyText"/>
        <w:spacing w:before="11" w:line="276" w:lineRule="auto"/>
        <w:rPr>
          <w:sz w:val="22"/>
        </w:rPr>
      </w:pPr>
    </w:p>
    <w:p w14:paraId="2C264C47" w14:textId="3E408DED" w:rsidR="00911AFF" w:rsidRDefault="00B75550" w:rsidP="00C72A1B">
      <w:pPr>
        <w:pStyle w:val="BodyText"/>
        <w:spacing w:line="276" w:lineRule="auto"/>
        <w:ind w:left="220" w:right="337"/>
        <w:jc w:val="both"/>
      </w:pPr>
      <w:r w:rsidRPr="003158F2">
        <w:t xml:space="preserve">It is the responsibility of the Contractor to provide any exceptions to this Solicitation and/or </w:t>
      </w:r>
      <w:r w:rsidR="003158F2" w:rsidRPr="003158F2">
        <w:t xml:space="preserve">the </w:t>
      </w:r>
      <w:r w:rsidR="009D3BFD" w:rsidRPr="009D3BFD">
        <w:t>Professional Services Agreement</w:t>
      </w:r>
      <w:r w:rsidR="003158F2" w:rsidRPr="003158F2">
        <w:t xml:space="preserve"> </w:t>
      </w:r>
      <w:r w:rsidRPr="003158F2">
        <w:t>with its response for evaluation by El Paso County. It is the responsibility</w:t>
      </w:r>
      <w:r w:rsidRPr="00460E2D">
        <w:t xml:space="preserve"> of the Consultant to provide the Solicitation and </w:t>
      </w:r>
      <w:r w:rsidR="009D3BFD" w:rsidRPr="009D3BFD">
        <w:t>Professional Services Agreement</w:t>
      </w:r>
      <w:r w:rsidR="003158F2">
        <w:rPr>
          <w:b/>
          <w:bCs/>
        </w:rPr>
        <w:t xml:space="preserve"> </w:t>
      </w:r>
      <w:r w:rsidRPr="00460E2D">
        <w:t>to their Legal Counsel for review and notation of any exceptions</w:t>
      </w:r>
      <w:r>
        <w:t xml:space="preserve"> prior to submitting a</w:t>
      </w:r>
      <w:r>
        <w:rPr>
          <w:spacing w:val="-4"/>
        </w:rPr>
        <w:t xml:space="preserve"> </w:t>
      </w:r>
      <w:r>
        <w:t>bid.</w:t>
      </w:r>
    </w:p>
    <w:p w14:paraId="5449045A" w14:textId="77777777" w:rsidR="00911AFF" w:rsidRDefault="00911AFF" w:rsidP="00C72A1B">
      <w:pPr>
        <w:pStyle w:val="BodyText"/>
        <w:spacing w:line="276" w:lineRule="auto"/>
        <w:rPr>
          <w:sz w:val="23"/>
        </w:rPr>
      </w:pPr>
    </w:p>
    <w:p w14:paraId="1038D241" w14:textId="77777777" w:rsidR="00911AFF" w:rsidRDefault="00B75550" w:rsidP="00C72A1B">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24" w:name="_bookmark17"/>
      <w:bookmarkEnd w:id="24"/>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7A44" w14:textId="77777777" w:rsidR="00C3098B" w:rsidRDefault="00C3098B">
      <w:r>
        <w:separator/>
      </w:r>
    </w:p>
  </w:endnote>
  <w:endnote w:type="continuationSeparator" w:id="0">
    <w:p w14:paraId="4C0D3A93" w14:textId="77777777" w:rsidR="00C3098B" w:rsidRDefault="00C3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2D58D436">
              <wp:simplePos x="0" y="0"/>
              <wp:positionH relativeFrom="page">
                <wp:posOffset>669851</wp:posOffset>
              </wp:positionH>
              <wp:positionV relativeFrom="page">
                <wp:posOffset>9654363</wp:posOffset>
              </wp:positionV>
              <wp:extent cx="1775637" cy="131445"/>
              <wp:effectExtent l="0" t="0" r="15240" b="1905"/>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637"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0744324E" w:rsidR="00911AFF" w:rsidRDefault="00AF1ED0">
                          <w:pPr>
                            <w:spacing w:before="17"/>
                            <w:ind w:left="20"/>
                            <w:rPr>
                              <w:rFonts w:ascii="Georgia"/>
                              <w:sz w:val="15"/>
                            </w:rPr>
                          </w:pPr>
                          <w:r>
                            <w:rPr>
                              <w:rFonts w:ascii="Times New Roman"/>
                              <w:sz w:val="15"/>
                            </w:rPr>
                            <w:t>REQUEST FOR PROPOSAL</w:t>
                          </w:r>
                          <w:r w:rsidR="00B75550">
                            <w:rPr>
                              <w:rFonts w:ascii="Times New Roman"/>
                              <w:sz w:val="15"/>
                            </w:rPr>
                            <w:t xml:space="preserve"> #</w:t>
                          </w:r>
                          <w:r w:rsidR="00C660FB">
                            <w:rPr>
                              <w:rFonts w:ascii="Georgia"/>
                              <w:sz w:val="15"/>
                            </w:rPr>
                            <w:t>2</w:t>
                          </w:r>
                          <w:r w:rsidR="008E4C2F">
                            <w:rPr>
                              <w:rFonts w:ascii="Georgia"/>
                              <w:sz w:val="15"/>
                            </w:rPr>
                            <w:t>6</w:t>
                          </w:r>
                          <w:r w:rsidR="00C660FB">
                            <w:rPr>
                              <w:rFonts w:ascii="Georgia"/>
                              <w:sz w:val="15"/>
                            </w:rPr>
                            <w:t>-</w:t>
                          </w:r>
                          <w:r w:rsidR="001578F8">
                            <w:rPr>
                              <w:rFonts w:ascii="Georgia"/>
                              <w:sz w:val="15"/>
                            </w:rPr>
                            <w:t>029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1" type="#_x0000_t202" style="position:absolute;margin-left:52.75pt;margin-top:760.2pt;width:139.8pt;height:10.3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" filled="f" stroked="f">
              <v:textbox inset="0,0,0,0">
                <w:txbxContent>
                  <w:p w14:paraId="0DEB8627" w14:textId="0744324E" w:rsidR="00911AFF" w:rsidRDefault="00AF1ED0">
                    <w:pPr>
                      <w:spacing w:before="17"/>
                      <w:ind w:left="20"/>
                      <w:rPr>
                        <w:rFonts w:ascii="Georgia"/>
                        <w:sz w:val="15"/>
                      </w:rPr>
                    </w:pPr>
                    <w:r>
                      <w:rPr>
                        <w:rFonts w:ascii="Times New Roman"/>
                        <w:sz w:val="15"/>
                      </w:rPr>
                      <w:t>REQUEST FOR PROPOSAL</w:t>
                    </w:r>
                    <w:r w:rsidR="00B75550">
                      <w:rPr>
                        <w:rFonts w:ascii="Times New Roman"/>
                        <w:sz w:val="15"/>
                      </w:rPr>
                      <w:t xml:space="preserve"> #</w:t>
                    </w:r>
                    <w:r w:rsidR="00C660FB">
                      <w:rPr>
                        <w:rFonts w:ascii="Georgia"/>
                        <w:sz w:val="15"/>
                      </w:rPr>
                      <w:t>2</w:t>
                    </w:r>
                    <w:r w:rsidR="008E4C2F">
                      <w:rPr>
                        <w:rFonts w:ascii="Georgia"/>
                        <w:sz w:val="15"/>
                      </w:rPr>
                      <w:t>6</w:t>
                    </w:r>
                    <w:r w:rsidR="00C660FB">
                      <w:rPr>
                        <w:rFonts w:ascii="Georgia"/>
                        <w:sz w:val="15"/>
                      </w:rPr>
                      <w:t>-</w:t>
                    </w:r>
                    <w:r w:rsidR="001578F8">
                      <w:rPr>
                        <w:rFonts w:ascii="Georgia"/>
                        <w:sz w:val="15"/>
                      </w:rPr>
                      <w:t>029</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2"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DDE6" w14:textId="77777777" w:rsidR="00C3098B" w:rsidRDefault="00C3098B">
      <w:r>
        <w:separator/>
      </w:r>
    </w:p>
  </w:footnote>
  <w:footnote w:type="continuationSeparator" w:id="0">
    <w:p w14:paraId="6ED32EE5" w14:textId="77777777" w:rsidR="00C3098B" w:rsidRDefault="00C30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1"/>
    <w:multiLevelType w:val="multilevel"/>
    <w:tmpl w:val="187E11A2"/>
    <w:lvl w:ilvl="0">
      <w:start w:val="1"/>
      <w:numFmt w:val="upperLetter"/>
      <w:lvlText w:val="%1."/>
      <w:lvlJc w:val="left"/>
      <w:pPr>
        <w:ind w:left="860" w:hanging="360"/>
      </w:pPr>
      <w:rPr>
        <w:rFonts w:ascii="Arial" w:hAnsi="Arial" w:cs="Arial"/>
        <w:b w:val="0"/>
        <w:bCs w:val="0"/>
        <w:i w:val="0"/>
        <w:iCs w:val="0"/>
        <w:spacing w:val="-1"/>
        <w:w w:val="99"/>
        <w:sz w:val="20"/>
        <w:szCs w:val="20"/>
      </w:rPr>
    </w:lvl>
    <w:lvl w:ilvl="1">
      <w:numFmt w:val="bullet"/>
      <w:lvlText w:val="•"/>
      <w:lvlJc w:val="left"/>
      <w:pPr>
        <w:ind w:left="1810" w:hanging="360"/>
      </w:pPr>
    </w:lvl>
    <w:lvl w:ilvl="2">
      <w:numFmt w:val="bullet"/>
      <w:lvlText w:val="•"/>
      <w:lvlJc w:val="left"/>
      <w:pPr>
        <w:ind w:left="2760" w:hanging="360"/>
      </w:pPr>
    </w:lvl>
    <w:lvl w:ilvl="3">
      <w:numFmt w:val="bullet"/>
      <w:lvlText w:val="•"/>
      <w:lvlJc w:val="left"/>
      <w:pPr>
        <w:ind w:left="3710" w:hanging="360"/>
      </w:pPr>
    </w:lvl>
    <w:lvl w:ilvl="4">
      <w:numFmt w:val="bullet"/>
      <w:lvlText w:val="•"/>
      <w:lvlJc w:val="left"/>
      <w:pPr>
        <w:ind w:left="4660" w:hanging="360"/>
      </w:pPr>
    </w:lvl>
    <w:lvl w:ilvl="5">
      <w:numFmt w:val="bullet"/>
      <w:lvlText w:val="•"/>
      <w:lvlJc w:val="left"/>
      <w:pPr>
        <w:ind w:left="5610" w:hanging="360"/>
      </w:pPr>
    </w:lvl>
    <w:lvl w:ilvl="6">
      <w:numFmt w:val="bullet"/>
      <w:lvlText w:val="•"/>
      <w:lvlJc w:val="left"/>
      <w:pPr>
        <w:ind w:left="6560" w:hanging="360"/>
      </w:pPr>
    </w:lvl>
    <w:lvl w:ilvl="7">
      <w:numFmt w:val="bullet"/>
      <w:lvlText w:val="•"/>
      <w:lvlJc w:val="left"/>
      <w:pPr>
        <w:ind w:left="7510" w:hanging="360"/>
      </w:pPr>
    </w:lvl>
    <w:lvl w:ilvl="8">
      <w:numFmt w:val="bullet"/>
      <w:lvlText w:val="•"/>
      <w:lvlJc w:val="left"/>
      <w:pPr>
        <w:ind w:left="8460" w:hanging="360"/>
      </w:pPr>
    </w:lvl>
  </w:abstractNum>
  <w:abstractNum w:abstractNumId="1"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2"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0F66669F"/>
    <w:multiLevelType w:val="hybridMultilevel"/>
    <w:tmpl w:val="5C020B50"/>
    <w:lvl w:ilvl="0" w:tplc="04090001">
      <w:start w:val="1"/>
      <w:numFmt w:val="bullet"/>
      <w:lvlText w:val=""/>
      <w:lvlJc w:val="left"/>
      <w:pPr>
        <w:ind w:left="1453" w:hanging="360"/>
      </w:pPr>
      <w:rPr>
        <w:rFonts w:ascii="Symbol" w:hAnsi="Symbol"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5"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6" w15:restartNumberingAfterBreak="0">
    <w:nsid w:val="130A2D8B"/>
    <w:multiLevelType w:val="hybridMultilevel"/>
    <w:tmpl w:val="6436ED56"/>
    <w:lvl w:ilvl="0" w:tplc="E4AC1D9C">
      <w:start w:val="1"/>
      <w:numFmt w:val="low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8"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9" w15:restartNumberingAfterBreak="0">
    <w:nsid w:val="24E63E83"/>
    <w:multiLevelType w:val="hybridMultilevel"/>
    <w:tmpl w:val="727C62F4"/>
    <w:lvl w:ilvl="0" w:tplc="FFFFFFFF">
      <w:start w:val="1"/>
      <w:numFmt w:val="lowerLetter"/>
      <w:lvlText w:val="%1."/>
      <w:lvlJc w:val="left"/>
      <w:pPr>
        <w:ind w:left="1671" w:hanging="360"/>
      </w:pPr>
    </w:lvl>
    <w:lvl w:ilvl="1" w:tplc="04090019">
      <w:start w:val="1"/>
      <w:numFmt w:val="lowerLetter"/>
      <w:lvlText w:val="%2."/>
      <w:lvlJc w:val="left"/>
      <w:pPr>
        <w:ind w:left="1656" w:hanging="360"/>
      </w:pPr>
    </w:lvl>
    <w:lvl w:ilvl="2" w:tplc="04090001">
      <w:start w:val="1"/>
      <w:numFmt w:val="bullet"/>
      <w:lvlText w:val=""/>
      <w:lvlJc w:val="left"/>
      <w:pPr>
        <w:ind w:left="2070" w:hanging="360"/>
      </w:pPr>
      <w:rPr>
        <w:rFonts w:ascii="Symbol" w:hAnsi="Symbol" w:hint="default"/>
      </w:rPr>
    </w:lvl>
    <w:lvl w:ilvl="3" w:tplc="FFFFFFFF" w:tentative="1">
      <w:start w:val="1"/>
      <w:numFmt w:val="decimal"/>
      <w:lvlText w:val="%4."/>
      <w:lvlJc w:val="left"/>
      <w:pPr>
        <w:ind w:left="3831" w:hanging="360"/>
      </w:pPr>
    </w:lvl>
    <w:lvl w:ilvl="4" w:tplc="FFFFFFFF" w:tentative="1">
      <w:start w:val="1"/>
      <w:numFmt w:val="lowerLetter"/>
      <w:lvlText w:val="%5."/>
      <w:lvlJc w:val="left"/>
      <w:pPr>
        <w:ind w:left="4551" w:hanging="360"/>
      </w:pPr>
    </w:lvl>
    <w:lvl w:ilvl="5" w:tplc="FFFFFFFF" w:tentative="1">
      <w:start w:val="1"/>
      <w:numFmt w:val="lowerRoman"/>
      <w:lvlText w:val="%6."/>
      <w:lvlJc w:val="right"/>
      <w:pPr>
        <w:ind w:left="5271" w:hanging="180"/>
      </w:pPr>
    </w:lvl>
    <w:lvl w:ilvl="6" w:tplc="FFFFFFFF" w:tentative="1">
      <w:start w:val="1"/>
      <w:numFmt w:val="decimal"/>
      <w:lvlText w:val="%7."/>
      <w:lvlJc w:val="left"/>
      <w:pPr>
        <w:ind w:left="5991" w:hanging="360"/>
      </w:pPr>
    </w:lvl>
    <w:lvl w:ilvl="7" w:tplc="FFFFFFFF" w:tentative="1">
      <w:start w:val="1"/>
      <w:numFmt w:val="lowerLetter"/>
      <w:lvlText w:val="%8."/>
      <w:lvlJc w:val="left"/>
      <w:pPr>
        <w:ind w:left="6711" w:hanging="360"/>
      </w:pPr>
    </w:lvl>
    <w:lvl w:ilvl="8" w:tplc="FFFFFFFF" w:tentative="1">
      <w:start w:val="1"/>
      <w:numFmt w:val="lowerRoman"/>
      <w:lvlText w:val="%9."/>
      <w:lvlJc w:val="right"/>
      <w:pPr>
        <w:ind w:left="7431" w:hanging="180"/>
      </w:pPr>
    </w:lvl>
  </w:abstractNum>
  <w:abstractNum w:abstractNumId="10" w15:restartNumberingAfterBreak="0">
    <w:nsid w:val="253802C2"/>
    <w:multiLevelType w:val="hybridMultilevel"/>
    <w:tmpl w:val="0A2A66CC"/>
    <w:lvl w:ilvl="0" w:tplc="04090019">
      <w:start w:val="1"/>
      <w:numFmt w:val="lowerLetter"/>
      <w:lvlText w:val="%1."/>
      <w:lvlJc w:val="left"/>
      <w:pPr>
        <w:ind w:left="1671" w:hanging="360"/>
      </w:pPr>
    </w:lvl>
    <w:lvl w:ilvl="1" w:tplc="04090019">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11" w15:restartNumberingAfterBreak="0">
    <w:nsid w:val="272150F1"/>
    <w:multiLevelType w:val="hybridMultilevel"/>
    <w:tmpl w:val="C9426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83D6E23"/>
    <w:multiLevelType w:val="hybridMultilevel"/>
    <w:tmpl w:val="FC7E3BA2"/>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4"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5"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6"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7" w15:restartNumberingAfterBreak="0">
    <w:nsid w:val="38595B3E"/>
    <w:multiLevelType w:val="hybridMultilevel"/>
    <w:tmpl w:val="AEB6176C"/>
    <w:lvl w:ilvl="0" w:tplc="B1885516">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8"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9"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0" w15:restartNumberingAfterBreak="0">
    <w:nsid w:val="3C123055"/>
    <w:multiLevelType w:val="hybridMultilevel"/>
    <w:tmpl w:val="E800FB8C"/>
    <w:lvl w:ilvl="0" w:tplc="7BAE32CC">
      <w:start w:val="3"/>
      <w:numFmt w:val="lowerLetter"/>
      <w:lvlText w:val="%1."/>
      <w:lvlJc w:val="left"/>
      <w:pPr>
        <w:ind w:left="16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2" w15:restartNumberingAfterBreak="0">
    <w:nsid w:val="4392725E"/>
    <w:multiLevelType w:val="hybridMultilevel"/>
    <w:tmpl w:val="F99C832C"/>
    <w:lvl w:ilvl="0" w:tplc="0409000F">
      <w:start w:val="1"/>
      <w:numFmt w:val="decimal"/>
      <w:lvlText w:val="%1."/>
      <w:lvlJc w:val="left"/>
      <w:pPr>
        <w:ind w:left="2037" w:hanging="360"/>
      </w:pPr>
      <w:rPr>
        <w:rFonts w:hint="default"/>
      </w:rPr>
    </w:lvl>
    <w:lvl w:ilvl="1" w:tplc="04090019" w:tentative="1">
      <w:start w:val="1"/>
      <w:numFmt w:val="lowerLetter"/>
      <w:lvlText w:val="%2."/>
      <w:lvlJc w:val="left"/>
      <w:pPr>
        <w:ind w:left="2757" w:hanging="360"/>
      </w:pPr>
    </w:lvl>
    <w:lvl w:ilvl="2" w:tplc="0409001B" w:tentative="1">
      <w:start w:val="1"/>
      <w:numFmt w:val="lowerRoman"/>
      <w:lvlText w:val="%3."/>
      <w:lvlJc w:val="right"/>
      <w:pPr>
        <w:ind w:left="3477" w:hanging="180"/>
      </w:pPr>
    </w:lvl>
    <w:lvl w:ilvl="3" w:tplc="0409000F" w:tentative="1">
      <w:start w:val="1"/>
      <w:numFmt w:val="decimal"/>
      <w:lvlText w:val="%4."/>
      <w:lvlJc w:val="left"/>
      <w:pPr>
        <w:ind w:left="4197" w:hanging="360"/>
      </w:pPr>
    </w:lvl>
    <w:lvl w:ilvl="4" w:tplc="04090019" w:tentative="1">
      <w:start w:val="1"/>
      <w:numFmt w:val="lowerLetter"/>
      <w:lvlText w:val="%5."/>
      <w:lvlJc w:val="left"/>
      <w:pPr>
        <w:ind w:left="4917" w:hanging="360"/>
      </w:pPr>
    </w:lvl>
    <w:lvl w:ilvl="5" w:tplc="0409001B" w:tentative="1">
      <w:start w:val="1"/>
      <w:numFmt w:val="lowerRoman"/>
      <w:lvlText w:val="%6."/>
      <w:lvlJc w:val="right"/>
      <w:pPr>
        <w:ind w:left="5637" w:hanging="180"/>
      </w:pPr>
    </w:lvl>
    <w:lvl w:ilvl="6" w:tplc="0409000F" w:tentative="1">
      <w:start w:val="1"/>
      <w:numFmt w:val="decimal"/>
      <w:lvlText w:val="%7."/>
      <w:lvlJc w:val="left"/>
      <w:pPr>
        <w:ind w:left="6357" w:hanging="360"/>
      </w:pPr>
    </w:lvl>
    <w:lvl w:ilvl="7" w:tplc="04090019" w:tentative="1">
      <w:start w:val="1"/>
      <w:numFmt w:val="lowerLetter"/>
      <w:lvlText w:val="%8."/>
      <w:lvlJc w:val="left"/>
      <w:pPr>
        <w:ind w:left="7077" w:hanging="360"/>
      </w:pPr>
    </w:lvl>
    <w:lvl w:ilvl="8" w:tplc="0409001B" w:tentative="1">
      <w:start w:val="1"/>
      <w:numFmt w:val="lowerRoman"/>
      <w:lvlText w:val="%9."/>
      <w:lvlJc w:val="right"/>
      <w:pPr>
        <w:ind w:left="7797" w:hanging="180"/>
      </w:pPr>
    </w:lvl>
  </w:abstractNum>
  <w:abstractNum w:abstractNumId="23" w15:restartNumberingAfterBreak="0">
    <w:nsid w:val="4BFE144C"/>
    <w:multiLevelType w:val="hybridMultilevel"/>
    <w:tmpl w:val="CA52378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5"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6"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7"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8"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0"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E7027B1"/>
    <w:multiLevelType w:val="hybridMultilevel"/>
    <w:tmpl w:val="C85AE1EC"/>
    <w:lvl w:ilvl="0" w:tplc="5636C998">
      <w:start w:val="1"/>
      <w:numFmt w:val="decimal"/>
      <w:lvlText w:val="%1."/>
      <w:lvlJc w:val="left"/>
      <w:pPr>
        <w:ind w:left="1311" w:hanging="735"/>
      </w:pPr>
      <w:rPr>
        <w:rFonts w:hint="default"/>
        <w:sz w:val="22"/>
      </w:rPr>
    </w:lvl>
    <w:lvl w:ilvl="1" w:tplc="04090019">
      <w:start w:val="1"/>
      <w:numFmt w:val="lowerLetter"/>
      <w:lvlText w:val="%2."/>
      <w:lvlJc w:val="left"/>
      <w:pPr>
        <w:ind w:left="1656" w:hanging="360"/>
      </w:pPr>
    </w:lvl>
    <w:lvl w:ilvl="2" w:tplc="A6B4DCB4">
      <w:numFmt w:val="bullet"/>
      <w:lvlText w:val=""/>
      <w:lvlJc w:val="left"/>
      <w:pPr>
        <w:ind w:left="2556" w:hanging="360"/>
      </w:pPr>
      <w:rPr>
        <w:rFonts w:ascii="Symbol" w:eastAsia="Arial" w:hAnsi="Symbol" w:cs="Arial" w:hint="default"/>
      </w:r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15:restartNumberingAfterBreak="0">
    <w:nsid w:val="62371F3F"/>
    <w:multiLevelType w:val="hybridMultilevel"/>
    <w:tmpl w:val="FC7E3BA2"/>
    <w:lvl w:ilvl="0" w:tplc="FFFFFFFF">
      <w:start w:val="1"/>
      <w:numFmt w:val="lowerLetter"/>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3"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4" w15:restartNumberingAfterBreak="0">
    <w:nsid w:val="66C0263E"/>
    <w:multiLevelType w:val="hybridMultilevel"/>
    <w:tmpl w:val="3126E64E"/>
    <w:lvl w:ilvl="0" w:tplc="228E027C">
      <w:start w:val="1"/>
      <w:numFmt w:val="lowerLetter"/>
      <w:lvlText w:val="%1."/>
      <w:lvlJc w:val="left"/>
      <w:pPr>
        <w:ind w:left="1671" w:hanging="360"/>
      </w:pPr>
      <w:rPr>
        <w:rFonts w:hint="default"/>
      </w:rPr>
    </w:lvl>
    <w:lvl w:ilvl="1" w:tplc="04090001">
      <w:start w:val="1"/>
      <w:numFmt w:val="bullet"/>
      <w:lvlText w:val=""/>
      <w:lvlJc w:val="left"/>
      <w:pPr>
        <w:ind w:left="1296" w:hanging="360"/>
      </w:pPr>
      <w:rPr>
        <w:rFonts w:ascii="Symbol" w:hAnsi="Symbol" w:hint="default"/>
      </w:rPr>
    </w:lvl>
    <w:lvl w:ilvl="2" w:tplc="04090019">
      <w:start w:val="1"/>
      <w:numFmt w:val="lowerLetter"/>
      <w:lvlText w:val="%3."/>
      <w:lvlJc w:val="left"/>
      <w:pPr>
        <w:ind w:left="1296" w:hanging="360"/>
      </w:pPr>
    </w:lvl>
    <w:lvl w:ilvl="3" w:tplc="04090001">
      <w:start w:val="1"/>
      <w:numFmt w:val="bullet"/>
      <w:lvlText w:val=""/>
      <w:lvlJc w:val="left"/>
      <w:pPr>
        <w:ind w:left="2070" w:hanging="360"/>
      </w:pPr>
      <w:rPr>
        <w:rFonts w:ascii="Symbol" w:hAnsi="Symbol" w:hint="default"/>
      </w:r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5"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6" w15:restartNumberingAfterBreak="0">
    <w:nsid w:val="6B0A2FF6"/>
    <w:multiLevelType w:val="multilevel"/>
    <w:tmpl w:val="5CE2C434"/>
    <w:lvl w:ilvl="0">
      <w:start w:val="1"/>
      <w:numFmt w:val="upperRoman"/>
      <w:lvlText w:val="%1."/>
      <w:lvlJc w:val="right"/>
      <w:pPr>
        <w:ind w:left="720" w:hanging="360"/>
      </w:pPr>
    </w:lvl>
    <w:lvl w:ilvl="1">
      <w:start w:val="1"/>
      <w:numFmt w:val="decimal"/>
      <w:isLgl/>
      <w:lvlText w:val="%1.%2."/>
      <w:lvlJc w:val="left"/>
      <w:pPr>
        <w:ind w:left="1504" w:hanging="495"/>
      </w:pPr>
      <w:rPr>
        <w:rFonts w:hint="default"/>
      </w:rPr>
    </w:lvl>
    <w:lvl w:ilvl="2">
      <w:start w:val="1"/>
      <w:numFmt w:val="decimal"/>
      <w:isLgl/>
      <w:lvlText w:val="%1.%2.%3."/>
      <w:lvlJc w:val="left"/>
      <w:pPr>
        <w:ind w:left="2378" w:hanging="720"/>
      </w:pPr>
      <w:rPr>
        <w:rFonts w:hint="default"/>
        <w:b/>
        <w:bCs/>
      </w:rPr>
    </w:lvl>
    <w:lvl w:ilvl="3">
      <w:start w:val="1"/>
      <w:numFmt w:val="decimal"/>
      <w:isLgl/>
      <w:lvlText w:val="%1.%2.%3.%4."/>
      <w:lvlJc w:val="left"/>
      <w:pPr>
        <w:ind w:left="3027" w:hanging="720"/>
      </w:pPr>
      <w:rPr>
        <w:rFonts w:hint="default"/>
      </w:rPr>
    </w:lvl>
    <w:lvl w:ilvl="4">
      <w:start w:val="1"/>
      <w:numFmt w:val="decimal"/>
      <w:isLgl/>
      <w:lvlText w:val="%1.%2.%3.%4.%5."/>
      <w:lvlJc w:val="left"/>
      <w:pPr>
        <w:ind w:left="4036" w:hanging="1080"/>
      </w:pPr>
      <w:rPr>
        <w:rFonts w:hint="default"/>
      </w:rPr>
    </w:lvl>
    <w:lvl w:ilvl="5">
      <w:start w:val="1"/>
      <w:numFmt w:val="decimal"/>
      <w:isLgl/>
      <w:lvlText w:val="%1.%2.%3.%4.%5.%6."/>
      <w:lvlJc w:val="left"/>
      <w:pPr>
        <w:ind w:left="468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343" w:hanging="1440"/>
      </w:pPr>
      <w:rPr>
        <w:rFonts w:hint="default"/>
      </w:rPr>
    </w:lvl>
    <w:lvl w:ilvl="8">
      <w:start w:val="1"/>
      <w:numFmt w:val="decimal"/>
      <w:isLgl/>
      <w:lvlText w:val="%1.%2.%3.%4.%5.%6.%7.%8.%9."/>
      <w:lvlJc w:val="left"/>
      <w:pPr>
        <w:ind w:left="7352" w:hanging="1800"/>
      </w:pPr>
      <w:rPr>
        <w:rFonts w:hint="default"/>
      </w:rPr>
    </w:lvl>
  </w:abstractNum>
  <w:abstractNum w:abstractNumId="37" w15:restartNumberingAfterBreak="0">
    <w:nsid w:val="6C635269"/>
    <w:multiLevelType w:val="hybridMultilevel"/>
    <w:tmpl w:val="66DC95AE"/>
    <w:lvl w:ilvl="0" w:tplc="9CE6C916">
      <w:start w:val="5"/>
      <w:numFmt w:val="lowerLetter"/>
      <w:lvlText w:val="%1."/>
      <w:lvlJc w:val="left"/>
      <w:pPr>
        <w:ind w:left="2031" w:hanging="360"/>
      </w:pPr>
      <w:rPr>
        <w:rFonts w:hint="default"/>
        <w:b w:val="0"/>
        <w:bCs w:val="0"/>
      </w:r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38"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9" w15:restartNumberingAfterBreak="0">
    <w:nsid w:val="713F3DFE"/>
    <w:multiLevelType w:val="hybridMultilevel"/>
    <w:tmpl w:val="44D8A2E2"/>
    <w:lvl w:ilvl="0" w:tplc="FFFFFFFF">
      <w:start w:val="1"/>
      <w:numFmt w:val="upperLetter"/>
      <w:lvlText w:val="%1."/>
      <w:lvlJc w:val="left"/>
      <w:pPr>
        <w:ind w:left="1368" w:hanging="360"/>
      </w:pPr>
      <w:rPr>
        <w:rFonts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40"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1" w15:restartNumberingAfterBreak="0">
    <w:nsid w:val="7ABC5AFC"/>
    <w:multiLevelType w:val="hybridMultilevel"/>
    <w:tmpl w:val="6804F722"/>
    <w:lvl w:ilvl="0" w:tplc="04090001">
      <w:start w:val="1"/>
      <w:numFmt w:val="bullet"/>
      <w:lvlText w:val=""/>
      <w:lvlJc w:val="left"/>
      <w:pPr>
        <w:ind w:left="3453" w:hanging="360"/>
      </w:pPr>
      <w:rPr>
        <w:rFonts w:ascii="Symbol" w:hAnsi="Symbol" w:hint="default"/>
      </w:rPr>
    </w:lvl>
    <w:lvl w:ilvl="1" w:tplc="04090003">
      <w:start w:val="1"/>
      <w:numFmt w:val="bullet"/>
      <w:lvlText w:val="o"/>
      <w:lvlJc w:val="left"/>
      <w:pPr>
        <w:ind w:left="4173" w:hanging="360"/>
      </w:pPr>
      <w:rPr>
        <w:rFonts w:ascii="Courier New" w:hAnsi="Courier New" w:cs="Courier New" w:hint="default"/>
      </w:rPr>
    </w:lvl>
    <w:lvl w:ilvl="2" w:tplc="04090005" w:tentative="1">
      <w:start w:val="1"/>
      <w:numFmt w:val="bullet"/>
      <w:lvlText w:val=""/>
      <w:lvlJc w:val="left"/>
      <w:pPr>
        <w:ind w:left="4893" w:hanging="360"/>
      </w:pPr>
      <w:rPr>
        <w:rFonts w:ascii="Wingdings" w:hAnsi="Wingdings" w:hint="default"/>
      </w:rPr>
    </w:lvl>
    <w:lvl w:ilvl="3" w:tplc="04090001" w:tentative="1">
      <w:start w:val="1"/>
      <w:numFmt w:val="bullet"/>
      <w:lvlText w:val=""/>
      <w:lvlJc w:val="left"/>
      <w:pPr>
        <w:ind w:left="5613" w:hanging="360"/>
      </w:pPr>
      <w:rPr>
        <w:rFonts w:ascii="Symbol" w:hAnsi="Symbol" w:hint="default"/>
      </w:rPr>
    </w:lvl>
    <w:lvl w:ilvl="4" w:tplc="04090003" w:tentative="1">
      <w:start w:val="1"/>
      <w:numFmt w:val="bullet"/>
      <w:lvlText w:val="o"/>
      <w:lvlJc w:val="left"/>
      <w:pPr>
        <w:ind w:left="6333" w:hanging="360"/>
      </w:pPr>
      <w:rPr>
        <w:rFonts w:ascii="Courier New" w:hAnsi="Courier New" w:cs="Courier New" w:hint="default"/>
      </w:rPr>
    </w:lvl>
    <w:lvl w:ilvl="5" w:tplc="04090005" w:tentative="1">
      <w:start w:val="1"/>
      <w:numFmt w:val="bullet"/>
      <w:lvlText w:val=""/>
      <w:lvlJc w:val="left"/>
      <w:pPr>
        <w:ind w:left="7053" w:hanging="360"/>
      </w:pPr>
      <w:rPr>
        <w:rFonts w:ascii="Wingdings" w:hAnsi="Wingdings" w:hint="default"/>
      </w:rPr>
    </w:lvl>
    <w:lvl w:ilvl="6" w:tplc="04090001" w:tentative="1">
      <w:start w:val="1"/>
      <w:numFmt w:val="bullet"/>
      <w:lvlText w:val=""/>
      <w:lvlJc w:val="left"/>
      <w:pPr>
        <w:ind w:left="7773" w:hanging="360"/>
      </w:pPr>
      <w:rPr>
        <w:rFonts w:ascii="Symbol" w:hAnsi="Symbol" w:hint="default"/>
      </w:rPr>
    </w:lvl>
    <w:lvl w:ilvl="7" w:tplc="04090003" w:tentative="1">
      <w:start w:val="1"/>
      <w:numFmt w:val="bullet"/>
      <w:lvlText w:val="o"/>
      <w:lvlJc w:val="left"/>
      <w:pPr>
        <w:ind w:left="8493" w:hanging="360"/>
      </w:pPr>
      <w:rPr>
        <w:rFonts w:ascii="Courier New" w:hAnsi="Courier New" w:cs="Courier New" w:hint="default"/>
      </w:rPr>
    </w:lvl>
    <w:lvl w:ilvl="8" w:tplc="04090005" w:tentative="1">
      <w:start w:val="1"/>
      <w:numFmt w:val="bullet"/>
      <w:lvlText w:val=""/>
      <w:lvlJc w:val="left"/>
      <w:pPr>
        <w:ind w:left="9213" w:hanging="360"/>
      </w:pPr>
      <w:rPr>
        <w:rFonts w:ascii="Wingdings" w:hAnsi="Wingdings" w:hint="default"/>
      </w:rPr>
    </w:lvl>
  </w:abstractNum>
  <w:abstractNum w:abstractNumId="42"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43" w15:restartNumberingAfterBreak="0">
    <w:nsid w:val="7F500656"/>
    <w:multiLevelType w:val="hybridMultilevel"/>
    <w:tmpl w:val="7D7A5358"/>
    <w:lvl w:ilvl="0" w:tplc="7370F280">
      <w:start w:val="1"/>
      <w:numFmt w:val="lowerLetter"/>
      <w:lvlText w:val="%1."/>
      <w:lvlJc w:val="left"/>
      <w:pPr>
        <w:ind w:left="1671" w:hanging="360"/>
      </w:pPr>
      <w:rPr>
        <w:rFonts w:hint="default"/>
      </w:rPr>
    </w:lvl>
    <w:lvl w:ilvl="1" w:tplc="04090019">
      <w:start w:val="1"/>
      <w:numFmt w:val="lowerLetter"/>
      <w:lvlText w:val="%2."/>
      <w:lvlJc w:val="left"/>
      <w:pPr>
        <w:ind w:left="2391" w:hanging="360"/>
      </w:pPr>
    </w:lvl>
    <w:lvl w:ilvl="2" w:tplc="0409001B">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num w:numId="1" w16cid:durableId="1526365994">
    <w:abstractNumId w:val="21"/>
  </w:num>
  <w:num w:numId="2" w16cid:durableId="1061439098">
    <w:abstractNumId w:val="18"/>
  </w:num>
  <w:num w:numId="3" w16cid:durableId="2057116923">
    <w:abstractNumId w:val="7"/>
  </w:num>
  <w:num w:numId="4" w16cid:durableId="1677268824">
    <w:abstractNumId w:val="5"/>
  </w:num>
  <w:num w:numId="5" w16cid:durableId="995568912">
    <w:abstractNumId w:val="15"/>
  </w:num>
  <w:num w:numId="6" w16cid:durableId="1540822962">
    <w:abstractNumId w:val="16"/>
  </w:num>
  <w:num w:numId="7" w16cid:durableId="1677607340">
    <w:abstractNumId w:val="42"/>
  </w:num>
  <w:num w:numId="8" w16cid:durableId="352805266">
    <w:abstractNumId w:val="33"/>
  </w:num>
  <w:num w:numId="9" w16cid:durableId="1035279374">
    <w:abstractNumId w:val="3"/>
  </w:num>
  <w:num w:numId="10" w16cid:durableId="1322586728">
    <w:abstractNumId w:val="38"/>
  </w:num>
  <w:num w:numId="11" w16cid:durableId="1475028666">
    <w:abstractNumId w:val="1"/>
  </w:num>
  <w:num w:numId="12" w16cid:durableId="1285502986">
    <w:abstractNumId w:val="2"/>
  </w:num>
  <w:num w:numId="13" w16cid:durableId="1522625920">
    <w:abstractNumId w:val="13"/>
  </w:num>
  <w:num w:numId="14" w16cid:durableId="1753043324">
    <w:abstractNumId w:val="24"/>
  </w:num>
  <w:num w:numId="15" w16cid:durableId="525564379">
    <w:abstractNumId w:val="14"/>
  </w:num>
  <w:num w:numId="16" w16cid:durableId="439959938">
    <w:abstractNumId w:val="19"/>
  </w:num>
  <w:num w:numId="17" w16cid:durableId="836193222">
    <w:abstractNumId w:val="8"/>
  </w:num>
  <w:num w:numId="18" w16cid:durableId="1067999960">
    <w:abstractNumId w:val="27"/>
  </w:num>
  <w:num w:numId="19" w16cid:durableId="1652059519">
    <w:abstractNumId w:val="40"/>
  </w:num>
  <w:num w:numId="20" w16cid:durableId="510997535">
    <w:abstractNumId w:val="29"/>
  </w:num>
  <w:num w:numId="21" w16cid:durableId="1824394135">
    <w:abstractNumId w:val="26"/>
  </w:num>
  <w:num w:numId="22" w16cid:durableId="1949240933">
    <w:abstractNumId w:val="35"/>
  </w:num>
  <w:num w:numId="23" w16cid:durableId="675380984">
    <w:abstractNumId w:val="28"/>
  </w:num>
  <w:num w:numId="24" w16cid:durableId="898133031">
    <w:abstractNumId w:val="30"/>
  </w:num>
  <w:num w:numId="25" w16cid:durableId="681861688">
    <w:abstractNumId w:val="25"/>
  </w:num>
  <w:num w:numId="26" w16cid:durableId="1843011288">
    <w:abstractNumId w:val="36"/>
  </w:num>
  <w:num w:numId="27" w16cid:durableId="1520972593">
    <w:abstractNumId w:val="11"/>
  </w:num>
  <w:num w:numId="28" w16cid:durableId="142890203">
    <w:abstractNumId w:val="34"/>
  </w:num>
  <w:num w:numId="29" w16cid:durableId="1191916107">
    <w:abstractNumId w:val="31"/>
  </w:num>
  <w:num w:numId="30" w16cid:durableId="1692687428">
    <w:abstractNumId w:val="37"/>
  </w:num>
  <w:num w:numId="31" w16cid:durableId="1806238908">
    <w:abstractNumId w:val="39"/>
  </w:num>
  <w:num w:numId="32" w16cid:durableId="623269970">
    <w:abstractNumId w:val="22"/>
  </w:num>
  <w:num w:numId="33" w16cid:durableId="671378030">
    <w:abstractNumId w:val="17"/>
  </w:num>
  <w:num w:numId="34" w16cid:durableId="1066296450">
    <w:abstractNumId w:val="0"/>
  </w:num>
  <w:num w:numId="35" w16cid:durableId="1046831223">
    <w:abstractNumId w:val="4"/>
  </w:num>
  <w:num w:numId="36" w16cid:durableId="680284150">
    <w:abstractNumId w:val="23"/>
  </w:num>
  <w:num w:numId="37" w16cid:durableId="985426781">
    <w:abstractNumId w:val="12"/>
  </w:num>
  <w:num w:numId="38" w16cid:durableId="1356880921">
    <w:abstractNumId w:val="6"/>
  </w:num>
  <w:num w:numId="39" w16cid:durableId="1811897444">
    <w:abstractNumId w:val="32"/>
  </w:num>
  <w:num w:numId="40" w16cid:durableId="735855176">
    <w:abstractNumId w:val="43"/>
  </w:num>
  <w:num w:numId="41" w16cid:durableId="311179724">
    <w:abstractNumId w:val="41"/>
  </w:num>
  <w:num w:numId="42" w16cid:durableId="1475441432">
    <w:abstractNumId w:val="10"/>
  </w:num>
  <w:num w:numId="43" w16cid:durableId="1683781368">
    <w:abstractNumId w:val="9"/>
  </w:num>
  <w:num w:numId="44" w16cid:durableId="525287913">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S5hwr5WiAH0KqzNVLJvggqM/WamLbUmq9zIIaJ0sNc82+W5t0EOYkfO+ASFyftrkMDIUwtZkWHQuqztayLGJNA==" w:salt="37+ElgoouBEVE5dgm7Wer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0FB6"/>
    <w:rsid w:val="00012932"/>
    <w:rsid w:val="00015ABF"/>
    <w:rsid w:val="00022878"/>
    <w:rsid w:val="0002739D"/>
    <w:rsid w:val="00042EC7"/>
    <w:rsid w:val="00052282"/>
    <w:rsid w:val="00054F55"/>
    <w:rsid w:val="000564F0"/>
    <w:rsid w:val="00061C64"/>
    <w:rsid w:val="00063B2C"/>
    <w:rsid w:val="00083A18"/>
    <w:rsid w:val="0008616C"/>
    <w:rsid w:val="000861A3"/>
    <w:rsid w:val="000A2D81"/>
    <w:rsid w:val="000A6095"/>
    <w:rsid w:val="000A74EB"/>
    <w:rsid w:val="000B28CD"/>
    <w:rsid w:val="000B4E24"/>
    <w:rsid w:val="000B6699"/>
    <w:rsid w:val="000D558B"/>
    <w:rsid w:val="000D5C15"/>
    <w:rsid w:val="000D6C28"/>
    <w:rsid w:val="000E1013"/>
    <w:rsid w:val="000F6AE3"/>
    <w:rsid w:val="00102A5A"/>
    <w:rsid w:val="00110F12"/>
    <w:rsid w:val="0011173C"/>
    <w:rsid w:val="00117BD4"/>
    <w:rsid w:val="001319FF"/>
    <w:rsid w:val="0015235A"/>
    <w:rsid w:val="001559DD"/>
    <w:rsid w:val="001578F8"/>
    <w:rsid w:val="00161755"/>
    <w:rsid w:val="00161A6B"/>
    <w:rsid w:val="001706CF"/>
    <w:rsid w:val="00170BA7"/>
    <w:rsid w:val="00171656"/>
    <w:rsid w:val="001739F8"/>
    <w:rsid w:val="001755DD"/>
    <w:rsid w:val="00176917"/>
    <w:rsid w:val="001778FC"/>
    <w:rsid w:val="00191F35"/>
    <w:rsid w:val="0019450F"/>
    <w:rsid w:val="001954CC"/>
    <w:rsid w:val="00196BA4"/>
    <w:rsid w:val="001A4BAF"/>
    <w:rsid w:val="001A4DC6"/>
    <w:rsid w:val="001A6EC9"/>
    <w:rsid w:val="001B78C8"/>
    <w:rsid w:val="001C4F1D"/>
    <w:rsid w:val="001D12F6"/>
    <w:rsid w:val="001D6331"/>
    <w:rsid w:val="001E43DC"/>
    <w:rsid w:val="001E5C13"/>
    <w:rsid w:val="001F604D"/>
    <w:rsid w:val="00207326"/>
    <w:rsid w:val="00220756"/>
    <w:rsid w:val="002247EF"/>
    <w:rsid w:val="002249D5"/>
    <w:rsid w:val="00227466"/>
    <w:rsid w:val="00230FF7"/>
    <w:rsid w:val="00231431"/>
    <w:rsid w:val="00242893"/>
    <w:rsid w:val="0024408B"/>
    <w:rsid w:val="002445B8"/>
    <w:rsid w:val="002475CB"/>
    <w:rsid w:val="002656C3"/>
    <w:rsid w:val="002700DC"/>
    <w:rsid w:val="00274408"/>
    <w:rsid w:val="0027461C"/>
    <w:rsid w:val="00275EED"/>
    <w:rsid w:val="0027658C"/>
    <w:rsid w:val="002812F8"/>
    <w:rsid w:val="00285EBF"/>
    <w:rsid w:val="0029222E"/>
    <w:rsid w:val="002A18D4"/>
    <w:rsid w:val="002A245F"/>
    <w:rsid w:val="002B66AA"/>
    <w:rsid w:val="002C7A66"/>
    <w:rsid w:val="002D5D90"/>
    <w:rsid w:val="002E335A"/>
    <w:rsid w:val="002F28BC"/>
    <w:rsid w:val="00302FE5"/>
    <w:rsid w:val="00312C31"/>
    <w:rsid w:val="003147EE"/>
    <w:rsid w:val="003158F2"/>
    <w:rsid w:val="00317E4E"/>
    <w:rsid w:val="0032364E"/>
    <w:rsid w:val="00326802"/>
    <w:rsid w:val="00342AFE"/>
    <w:rsid w:val="00344D54"/>
    <w:rsid w:val="00354135"/>
    <w:rsid w:val="00355A89"/>
    <w:rsid w:val="00367AFE"/>
    <w:rsid w:val="00373CEA"/>
    <w:rsid w:val="0037539C"/>
    <w:rsid w:val="00375448"/>
    <w:rsid w:val="00380078"/>
    <w:rsid w:val="0038369B"/>
    <w:rsid w:val="00385586"/>
    <w:rsid w:val="00385B7E"/>
    <w:rsid w:val="00394C6D"/>
    <w:rsid w:val="003A34E1"/>
    <w:rsid w:val="003A5ABD"/>
    <w:rsid w:val="003B017C"/>
    <w:rsid w:val="003B4D50"/>
    <w:rsid w:val="003C371F"/>
    <w:rsid w:val="003C7672"/>
    <w:rsid w:val="003D7BC4"/>
    <w:rsid w:val="003E127B"/>
    <w:rsid w:val="003E62FA"/>
    <w:rsid w:val="003F6573"/>
    <w:rsid w:val="00407E6F"/>
    <w:rsid w:val="004120AC"/>
    <w:rsid w:val="00417903"/>
    <w:rsid w:val="004251CE"/>
    <w:rsid w:val="00434945"/>
    <w:rsid w:val="004349C0"/>
    <w:rsid w:val="00436A6E"/>
    <w:rsid w:val="00443C07"/>
    <w:rsid w:val="00450CEF"/>
    <w:rsid w:val="004515FE"/>
    <w:rsid w:val="00455425"/>
    <w:rsid w:val="00460E2D"/>
    <w:rsid w:val="0046495E"/>
    <w:rsid w:val="00470151"/>
    <w:rsid w:val="00471F56"/>
    <w:rsid w:val="00473BC1"/>
    <w:rsid w:val="00476507"/>
    <w:rsid w:val="004832F8"/>
    <w:rsid w:val="00485EC4"/>
    <w:rsid w:val="00487A21"/>
    <w:rsid w:val="00490890"/>
    <w:rsid w:val="0049195D"/>
    <w:rsid w:val="004A1A6C"/>
    <w:rsid w:val="004A33F9"/>
    <w:rsid w:val="004C2F67"/>
    <w:rsid w:val="004D2C3D"/>
    <w:rsid w:val="004D71E6"/>
    <w:rsid w:val="004E2B20"/>
    <w:rsid w:val="004E2CCC"/>
    <w:rsid w:val="004F1E3A"/>
    <w:rsid w:val="005004A2"/>
    <w:rsid w:val="00510CFF"/>
    <w:rsid w:val="0051736D"/>
    <w:rsid w:val="00521D94"/>
    <w:rsid w:val="00524042"/>
    <w:rsid w:val="00525438"/>
    <w:rsid w:val="005258CD"/>
    <w:rsid w:val="00530C1B"/>
    <w:rsid w:val="00532B1B"/>
    <w:rsid w:val="0053772E"/>
    <w:rsid w:val="00545C2F"/>
    <w:rsid w:val="00551E62"/>
    <w:rsid w:val="00551F43"/>
    <w:rsid w:val="005521F8"/>
    <w:rsid w:val="00553D75"/>
    <w:rsid w:val="00566148"/>
    <w:rsid w:val="00566663"/>
    <w:rsid w:val="00571603"/>
    <w:rsid w:val="00577630"/>
    <w:rsid w:val="00583AA4"/>
    <w:rsid w:val="00593613"/>
    <w:rsid w:val="00597682"/>
    <w:rsid w:val="005A43C8"/>
    <w:rsid w:val="005A5479"/>
    <w:rsid w:val="005B63E7"/>
    <w:rsid w:val="005D3DCF"/>
    <w:rsid w:val="005D75E2"/>
    <w:rsid w:val="005E07F0"/>
    <w:rsid w:val="005E3D8C"/>
    <w:rsid w:val="005E6E8B"/>
    <w:rsid w:val="005F2FB7"/>
    <w:rsid w:val="00624D9A"/>
    <w:rsid w:val="00625648"/>
    <w:rsid w:val="00630900"/>
    <w:rsid w:val="006348C6"/>
    <w:rsid w:val="0064494D"/>
    <w:rsid w:val="00666BCF"/>
    <w:rsid w:val="0066712E"/>
    <w:rsid w:val="006720E1"/>
    <w:rsid w:val="00682E67"/>
    <w:rsid w:val="006966FE"/>
    <w:rsid w:val="00696A77"/>
    <w:rsid w:val="006A1DB2"/>
    <w:rsid w:val="006B1B0E"/>
    <w:rsid w:val="006B5B03"/>
    <w:rsid w:val="006B6046"/>
    <w:rsid w:val="006C3B07"/>
    <w:rsid w:val="006D7C69"/>
    <w:rsid w:val="006E2773"/>
    <w:rsid w:val="006F1EDD"/>
    <w:rsid w:val="006F3B82"/>
    <w:rsid w:val="006F4475"/>
    <w:rsid w:val="006F5C0E"/>
    <w:rsid w:val="007009CC"/>
    <w:rsid w:val="007011BE"/>
    <w:rsid w:val="0071627B"/>
    <w:rsid w:val="00716E1D"/>
    <w:rsid w:val="00717BD0"/>
    <w:rsid w:val="00720DF3"/>
    <w:rsid w:val="00722967"/>
    <w:rsid w:val="00731025"/>
    <w:rsid w:val="00732B9C"/>
    <w:rsid w:val="00732E2D"/>
    <w:rsid w:val="00734AFD"/>
    <w:rsid w:val="00746B3A"/>
    <w:rsid w:val="0075028C"/>
    <w:rsid w:val="00780761"/>
    <w:rsid w:val="00781399"/>
    <w:rsid w:val="007828A1"/>
    <w:rsid w:val="007860D3"/>
    <w:rsid w:val="00791481"/>
    <w:rsid w:val="00795630"/>
    <w:rsid w:val="00795828"/>
    <w:rsid w:val="007B48C8"/>
    <w:rsid w:val="007B5CD3"/>
    <w:rsid w:val="007D7A85"/>
    <w:rsid w:val="007E4852"/>
    <w:rsid w:val="007E64E0"/>
    <w:rsid w:val="007E654A"/>
    <w:rsid w:val="007F16BC"/>
    <w:rsid w:val="00807FB4"/>
    <w:rsid w:val="00811852"/>
    <w:rsid w:val="0081213E"/>
    <w:rsid w:val="00822D0F"/>
    <w:rsid w:val="008369CE"/>
    <w:rsid w:val="008407C6"/>
    <w:rsid w:val="0084335B"/>
    <w:rsid w:val="00852576"/>
    <w:rsid w:val="008536E9"/>
    <w:rsid w:val="008537F2"/>
    <w:rsid w:val="00855550"/>
    <w:rsid w:val="00870145"/>
    <w:rsid w:val="008731AF"/>
    <w:rsid w:val="008931FF"/>
    <w:rsid w:val="008A400E"/>
    <w:rsid w:val="008B23BA"/>
    <w:rsid w:val="008B4F55"/>
    <w:rsid w:val="008C017A"/>
    <w:rsid w:val="008C4EFE"/>
    <w:rsid w:val="008C68B8"/>
    <w:rsid w:val="008C72F0"/>
    <w:rsid w:val="008C76FE"/>
    <w:rsid w:val="008D3420"/>
    <w:rsid w:val="008D4724"/>
    <w:rsid w:val="008E10CD"/>
    <w:rsid w:val="008E1242"/>
    <w:rsid w:val="008E1873"/>
    <w:rsid w:val="008E1FAA"/>
    <w:rsid w:val="008E4C2F"/>
    <w:rsid w:val="008F24DB"/>
    <w:rsid w:val="008F3548"/>
    <w:rsid w:val="008F4F26"/>
    <w:rsid w:val="00902515"/>
    <w:rsid w:val="00911AFF"/>
    <w:rsid w:val="00926217"/>
    <w:rsid w:val="00935649"/>
    <w:rsid w:val="00937115"/>
    <w:rsid w:val="009372BC"/>
    <w:rsid w:val="00944D47"/>
    <w:rsid w:val="00945791"/>
    <w:rsid w:val="00951ED8"/>
    <w:rsid w:val="00955A58"/>
    <w:rsid w:val="009560E4"/>
    <w:rsid w:val="00957E44"/>
    <w:rsid w:val="009629C1"/>
    <w:rsid w:val="00971880"/>
    <w:rsid w:val="009741A8"/>
    <w:rsid w:val="00976056"/>
    <w:rsid w:val="00976637"/>
    <w:rsid w:val="00976CDC"/>
    <w:rsid w:val="0098005A"/>
    <w:rsid w:val="00981395"/>
    <w:rsid w:val="00982862"/>
    <w:rsid w:val="009B4533"/>
    <w:rsid w:val="009B5FD6"/>
    <w:rsid w:val="009B73FF"/>
    <w:rsid w:val="009C2833"/>
    <w:rsid w:val="009C3CFF"/>
    <w:rsid w:val="009D0C1C"/>
    <w:rsid w:val="009D3BFD"/>
    <w:rsid w:val="009E0A4A"/>
    <w:rsid w:val="009F42BD"/>
    <w:rsid w:val="00A01FE6"/>
    <w:rsid w:val="00A06850"/>
    <w:rsid w:val="00A17A49"/>
    <w:rsid w:val="00A21ED8"/>
    <w:rsid w:val="00A3083B"/>
    <w:rsid w:val="00A350BB"/>
    <w:rsid w:val="00A40C6B"/>
    <w:rsid w:val="00A438C1"/>
    <w:rsid w:val="00A452E6"/>
    <w:rsid w:val="00A51B3B"/>
    <w:rsid w:val="00A53584"/>
    <w:rsid w:val="00A53E53"/>
    <w:rsid w:val="00A56042"/>
    <w:rsid w:val="00A56F0B"/>
    <w:rsid w:val="00A6772D"/>
    <w:rsid w:val="00A67B43"/>
    <w:rsid w:val="00A80BC9"/>
    <w:rsid w:val="00A8489C"/>
    <w:rsid w:val="00A91370"/>
    <w:rsid w:val="00A914B7"/>
    <w:rsid w:val="00AC1796"/>
    <w:rsid w:val="00AC2792"/>
    <w:rsid w:val="00AC69BD"/>
    <w:rsid w:val="00AD4505"/>
    <w:rsid w:val="00AD4C65"/>
    <w:rsid w:val="00AE20BD"/>
    <w:rsid w:val="00AE44B0"/>
    <w:rsid w:val="00AF1DE2"/>
    <w:rsid w:val="00AF1ED0"/>
    <w:rsid w:val="00B15B81"/>
    <w:rsid w:val="00B27EA8"/>
    <w:rsid w:val="00B346B9"/>
    <w:rsid w:val="00B41096"/>
    <w:rsid w:val="00B423D5"/>
    <w:rsid w:val="00B51323"/>
    <w:rsid w:val="00B60DCA"/>
    <w:rsid w:val="00B612B6"/>
    <w:rsid w:val="00B63C65"/>
    <w:rsid w:val="00B64B80"/>
    <w:rsid w:val="00B65E1A"/>
    <w:rsid w:val="00B674C0"/>
    <w:rsid w:val="00B70A0C"/>
    <w:rsid w:val="00B75550"/>
    <w:rsid w:val="00B75838"/>
    <w:rsid w:val="00B82E56"/>
    <w:rsid w:val="00B87BD2"/>
    <w:rsid w:val="00B92007"/>
    <w:rsid w:val="00B939F2"/>
    <w:rsid w:val="00B93BC7"/>
    <w:rsid w:val="00B93F2A"/>
    <w:rsid w:val="00B94FDB"/>
    <w:rsid w:val="00B95B7B"/>
    <w:rsid w:val="00B96991"/>
    <w:rsid w:val="00BC3A14"/>
    <w:rsid w:val="00BC77BB"/>
    <w:rsid w:val="00BD785E"/>
    <w:rsid w:val="00BE0154"/>
    <w:rsid w:val="00BE0992"/>
    <w:rsid w:val="00BF21E1"/>
    <w:rsid w:val="00BF6703"/>
    <w:rsid w:val="00C04551"/>
    <w:rsid w:val="00C130C3"/>
    <w:rsid w:val="00C13A80"/>
    <w:rsid w:val="00C15644"/>
    <w:rsid w:val="00C17D45"/>
    <w:rsid w:val="00C27678"/>
    <w:rsid w:val="00C3098B"/>
    <w:rsid w:val="00C51198"/>
    <w:rsid w:val="00C64CC0"/>
    <w:rsid w:val="00C660FB"/>
    <w:rsid w:val="00C72A1B"/>
    <w:rsid w:val="00C739D7"/>
    <w:rsid w:val="00C76C02"/>
    <w:rsid w:val="00C8469C"/>
    <w:rsid w:val="00C85632"/>
    <w:rsid w:val="00C95B46"/>
    <w:rsid w:val="00C963D8"/>
    <w:rsid w:val="00CA553A"/>
    <w:rsid w:val="00CB2794"/>
    <w:rsid w:val="00CB7475"/>
    <w:rsid w:val="00CB77DD"/>
    <w:rsid w:val="00CC0BBE"/>
    <w:rsid w:val="00CC7CBE"/>
    <w:rsid w:val="00CD3F96"/>
    <w:rsid w:val="00CD63B4"/>
    <w:rsid w:val="00CD6E7D"/>
    <w:rsid w:val="00CE0C77"/>
    <w:rsid w:val="00D04CD3"/>
    <w:rsid w:val="00D12165"/>
    <w:rsid w:val="00D12619"/>
    <w:rsid w:val="00D1668B"/>
    <w:rsid w:val="00D26913"/>
    <w:rsid w:val="00D33046"/>
    <w:rsid w:val="00D353A6"/>
    <w:rsid w:val="00D406E6"/>
    <w:rsid w:val="00D44A7D"/>
    <w:rsid w:val="00D464E6"/>
    <w:rsid w:val="00D52AA7"/>
    <w:rsid w:val="00D62121"/>
    <w:rsid w:val="00D87AEF"/>
    <w:rsid w:val="00D96649"/>
    <w:rsid w:val="00DA742E"/>
    <w:rsid w:val="00DB48D1"/>
    <w:rsid w:val="00DC6B55"/>
    <w:rsid w:val="00DD4C1F"/>
    <w:rsid w:val="00DF2E25"/>
    <w:rsid w:val="00DF54A2"/>
    <w:rsid w:val="00DF7179"/>
    <w:rsid w:val="00E105E9"/>
    <w:rsid w:val="00E136E0"/>
    <w:rsid w:val="00E142AF"/>
    <w:rsid w:val="00E2089D"/>
    <w:rsid w:val="00E20BDC"/>
    <w:rsid w:val="00E21167"/>
    <w:rsid w:val="00E21F27"/>
    <w:rsid w:val="00E27CA4"/>
    <w:rsid w:val="00E37D2E"/>
    <w:rsid w:val="00E37F5D"/>
    <w:rsid w:val="00E44079"/>
    <w:rsid w:val="00E50776"/>
    <w:rsid w:val="00E54EBC"/>
    <w:rsid w:val="00E55B24"/>
    <w:rsid w:val="00E639FE"/>
    <w:rsid w:val="00E70CB4"/>
    <w:rsid w:val="00E74F67"/>
    <w:rsid w:val="00E80171"/>
    <w:rsid w:val="00E8183A"/>
    <w:rsid w:val="00E83D8B"/>
    <w:rsid w:val="00E87103"/>
    <w:rsid w:val="00E92559"/>
    <w:rsid w:val="00E94395"/>
    <w:rsid w:val="00E966E2"/>
    <w:rsid w:val="00EA3992"/>
    <w:rsid w:val="00EA7BE4"/>
    <w:rsid w:val="00EB6F7D"/>
    <w:rsid w:val="00EC0E42"/>
    <w:rsid w:val="00ED1CFF"/>
    <w:rsid w:val="00ED25BD"/>
    <w:rsid w:val="00ED2668"/>
    <w:rsid w:val="00ED4FD0"/>
    <w:rsid w:val="00EE332F"/>
    <w:rsid w:val="00EF71F5"/>
    <w:rsid w:val="00F07FC4"/>
    <w:rsid w:val="00F11D17"/>
    <w:rsid w:val="00F14EF7"/>
    <w:rsid w:val="00F15133"/>
    <w:rsid w:val="00F17DE7"/>
    <w:rsid w:val="00F2436D"/>
    <w:rsid w:val="00F30020"/>
    <w:rsid w:val="00F31DC9"/>
    <w:rsid w:val="00F32518"/>
    <w:rsid w:val="00F32D01"/>
    <w:rsid w:val="00F32E07"/>
    <w:rsid w:val="00F33FDD"/>
    <w:rsid w:val="00F41F20"/>
    <w:rsid w:val="00F44893"/>
    <w:rsid w:val="00F50E92"/>
    <w:rsid w:val="00F61238"/>
    <w:rsid w:val="00F67D69"/>
    <w:rsid w:val="00F70A16"/>
    <w:rsid w:val="00F757CF"/>
    <w:rsid w:val="00F76A46"/>
    <w:rsid w:val="00F80830"/>
    <w:rsid w:val="00F81FBF"/>
    <w:rsid w:val="00F854D2"/>
    <w:rsid w:val="00F8621B"/>
    <w:rsid w:val="00F869C2"/>
    <w:rsid w:val="00F95CC5"/>
    <w:rsid w:val="00F96F59"/>
    <w:rsid w:val="00FA1DAC"/>
    <w:rsid w:val="00FA3FA5"/>
    <w:rsid w:val="00FB00B8"/>
    <w:rsid w:val="00FB0AFF"/>
    <w:rsid w:val="00FB5048"/>
    <w:rsid w:val="00FB5319"/>
    <w:rsid w:val="00FC15AA"/>
    <w:rsid w:val="00FC26D4"/>
    <w:rsid w:val="00FC3910"/>
    <w:rsid w:val="00FC73BC"/>
    <w:rsid w:val="00FC74C7"/>
    <w:rsid w:val="00FD32B3"/>
    <w:rsid w:val="00FD69F8"/>
    <w:rsid w:val="00FD6D1F"/>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1462">
      <w:bodyDiv w:val="1"/>
      <w:marLeft w:val="0"/>
      <w:marRight w:val="0"/>
      <w:marTop w:val="0"/>
      <w:marBottom w:val="0"/>
      <w:divBdr>
        <w:top w:val="none" w:sz="0" w:space="0" w:color="auto"/>
        <w:left w:val="none" w:sz="0" w:space="0" w:color="auto"/>
        <w:bottom w:val="none" w:sz="0" w:space="0" w:color="auto"/>
        <w:right w:val="none" w:sz="0" w:space="0" w:color="auto"/>
      </w:divBdr>
    </w:div>
    <w:div w:id="684333064">
      <w:bodyDiv w:val="1"/>
      <w:marLeft w:val="0"/>
      <w:marRight w:val="0"/>
      <w:marTop w:val="0"/>
      <w:marBottom w:val="0"/>
      <w:divBdr>
        <w:top w:val="none" w:sz="0" w:space="0" w:color="auto"/>
        <w:left w:val="none" w:sz="0" w:space="0" w:color="auto"/>
        <w:bottom w:val="none" w:sz="0" w:space="0" w:color="auto"/>
        <w:right w:val="none" w:sz="0" w:space="0" w:color="auto"/>
      </w:divBdr>
    </w:div>
    <w:div w:id="935092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nnyTesh@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elpasoco.com/financial-services/contracts-and-procurement/solicitation-terms-and-condition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nyTesh@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11825</Words>
  <Characters>67405</Characters>
  <Application>Microsoft Office Word</Application>
  <DocSecurity>8</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79072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Danny Tesh</cp:lastModifiedBy>
  <cp:revision>3</cp:revision>
  <cp:lastPrinted>2025-07-30T21:53:00Z</cp:lastPrinted>
  <dcterms:created xsi:type="dcterms:W3CDTF">2026-04-23T15:31:00Z</dcterms:created>
  <dcterms:modified xsi:type="dcterms:W3CDTF">2026-04-23T15:53:00Z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