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68E91D12" w:rsidR="000A3468" w:rsidRPr="003F174B" w:rsidRDefault="000A3468" w:rsidP="000A3468">
      <w:pPr>
        <w:jc w:val="center"/>
        <w:rPr>
          <w:sz w:val="20"/>
          <w:szCs w:val="20"/>
        </w:rPr>
      </w:pPr>
      <w:r w:rsidRPr="003F174B">
        <w:rPr>
          <w:sz w:val="20"/>
          <w:szCs w:val="20"/>
        </w:rPr>
        <w:t>IF</w:t>
      </w:r>
      <w:r w:rsidR="003F174B" w:rsidRPr="003F174B">
        <w:rPr>
          <w:sz w:val="20"/>
          <w:szCs w:val="20"/>
        </w:rPr>
        <w:t>B-26-013</w:t>
      </w:r>
    </w:p>
    <w:p w14:paraId="031166F1" w14:textId="793A20EE" w:rsidR="000A3468" w:rsidRPr="003F174B" w:rsidRDefault="003F174B" w:rsidP="000A3468">
      <w:pPr>
        <w:jc w:val="center"/>
        <w:rPr>
          <w:sz w:val="20"/>
          <w:szCs w:val="20"/>
        </w:rPr>
      </w:pPr>
      <w:r w:rsidRPr="003F174B">
        <w:rPr>
          <w:sz w:val="20"/>
          <w:szCs w:val="20"/>
        </w:rPr>
        <w:t>Construction of the El Paso County Pedestrian Crossings Improvements – Construction Package #1</w:t>
      </w:r>
    </w:p>
    <w:p w14:paraId="4DA6DE5A" w14:textId="77777777" w:rsidR="000A3468" w:rsidRPr="003F174B" w:rsidRDefault="000A3468" w:rsidP="000A3468">
      <w:pPr>
        <w:rPr>
          <w:sz w:val="20"/>
          <w:szCs w:val="20"/>
        </w:rPr>
      </w:pPr>
    </w:p>
    <w:p w14:paraId="15AD0262" w14:textId="77777777" w:rsidR="000A3468" w:rsidRPr="003F174B" w:rsidRDefault="000A3468" w:rsidP="000A3468">
      <w:pPr>
        <w:rPr>
          <w:sz w:val="20"/>
          <w:szCs w:val="20"/>
        </w:rPr>
      </w:pPr>
    </w:p>
    <w:p w14:paraId="2941325C" w14:textId="065FBC5F" w:rsidR="000A3468" w:rsidRPr="003F174B" w:rsidRDefault="000A3468" w:rsidP="000A3468">
      <w:pPr>
        <w:rPr>
          <w:sz w:val="20"/>
          <w:szCs w:val="20"/>
        </w:rPr>
      </w:pPr>
      <w:r w:rsidRPr="003F174B">
        <w:rPr>
          <w:sz w:val="20"/>
          <w:szCs w:val="20"/>
        </w:rPr>
        <w:t xml:space="preserve">Term of Agreement: </w:t>
      </w:r>
      <w:r w:rsidRPr="003F174B">
        <w:rPr>
          <w:sz w:val="20"/>
          <w:szCs w:val="20"/>
        </w:rPr>
        <w:tab/>
      </w:r>
      <w:r w:rsidR="003F174B" w:rsidRPr="003F174B">
        <w:rPr>
          <w:sz w:val="20"/>
          <w:szCs w:val="20"/>
        </w:rPr>
        <w:t>120 Working Days</w:t>
      </w:r>
    </w:p>
    <w:p w14:paraId="4535B535" w14:textId="77777777" w:rsidR="000A3468" w:rsidRPr="003F174B" w:rsidRDefault="000A3468" w:rsidP="000A3468">
      <w:pPr>
        <w:rPr>
          <w:sz w:val="20"/>
          <w:szCs w:val="20"/>
        </w:rPr>
      </w:pPr>
    </w:p>
    <w:p w14:paraId="38759E87" w14:textId="4917C34C" w:rsidR="000A3468" w:rsidRPr="003F174B" w:rsidRDefault="000A3468" w:rsidP="000A3468">
      <w:pPr>
        <w:rPr>
          <w:sz w:val="20"/>
          <w:szCs w:val="20"/>
        </w:rPr>
      </w:pPr>
      <w:r w:rsidRPr="003F174B">
        <w:rPr>
          <w:sz w:val="20"/>
          <w:szCs w:val="20"/>
        </w:rPr>
        <w:t>Initial Contract Term:</w:t>
      </w:r>
      <w:r w:rsidRPr="003F174B">
        <w:rPr>
          <w:sz w:val="20"/>
          <w:szCs w:val="20"/>
        </w:rPr>
        <w:tab/>
      </w:r>
      <w:r w:rsidR="003F174B" w:rsidRPr="003F174B">
        <w:rPr>
          <w:sz w:val="20"/>
          <w:szCs w:val="20"/>
        </w:rPr>
        <w:t>April 21, 2026 – December 11, 2026</w:t>
      </w:r>
    </w:p>
    <w:p w14:paraId="134F6694" w14:textId="77777777" w:rsidR="000A3468" w:rsidRPr="003F174B" w:rsidRDefault="000A3468" w:rsidP="000A3468">
      <w:pPr>
        <w:rPr>
          <w:sz w:val="20"/>
          <w:szCs w:val="20"/>
        </w:rPr>
      </w:pPr>
    </w:p>
    <w:p w14:paraId="681F04D2" w14:textId="77777777" w:rsidR="000A3468" w:rsidRPr="000A3468" w:rsidRDefault="000A3468" w:rsidP="000A3468">
      <w:pPr>
        <w:rPr>
          <w:sz w:val="20"/>
          <w:szCs w:val="20"/>
        </w:rPr>
      </w:pPr>
      <w:r w:rsidRPr="003F174B">
        <w:rPr>
          <w:sz w:val="20"/>
          <w:szCs w:val="20"/>
        </w:rPr>
        <w:t>Piggyback Contract:</w:t>
      </w:r>
      <w:r w:rsidRPr="003F174B">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avails itself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is not a legally binding party to any contractual agreement made between any other governmental unit and the Vendor as a result of this Solicitation.</w:t>
      </w: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3C8F1C9" w14:textId="0F078B5A" w:rsidR="000A3468" w:rsidRPr="000A3468" w:rsidRDefault="000A3468" w:rsidP="000A3468">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3F174B">
        <w:rPr>
          <w:sz w:val="20"/>
          <w:szCs w:val="20"/>
        </w:rPr>
        <w:t>Blue Ridge Construction, Inc.</w:t>
      </w:r>
    </w:p>
    <w:p w14:paraId="6EF07958" w14:textId="4F03F19C"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3F174B">
        <w:rPr>
          <w:sz w:val="20"/>
          <w:szCs w:val="20"/>
        </w:rPr>
        <w:t>Tara Mahoney, President</w:t>
      </w:r>
    </w:p>
    <w:p w14:paraId="1A6C1032" w14:textId="300BCF6E"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3F174B">
        <w:rPr>
          <w:sz w:val="20"/>
          <w:szCs w:val="20"/>
        </w:rPr>
        <w:t>PO Box 76000</w:t>
      </w:r>
    </w:p>
    <w:p w14:paraId="3EB5FEF1" w14:textId="7C9AB9CD"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3F174B">
        <w:rPr>
          <w:sz w:val="20"/>
          <w:szCs w:val="20"/>
        </w:rPr>
        <w:t>Colorado Springs, CO 80970</w:t>
      </w:r>
    </w:p>
    <w:p w14:paraId="670246E7" w14:textId="77777777" w:rsidR="000A3468" w:rsidRPr="000A3468" w:rsidRDefault="000A3468" w:rsidP="000A3468">
      <w:pPr>
        <w:rPr>
          <w:sz w:val="20"/>
          <w:szCs w:val="20"/>
        </w:rPr>
      </w:pPr>
      <w:r w:rsidRPr="000A3468">
        <w:rPr>
          <w:sz w:val="20"/>
          <w:szCs w:val="20"/>
        </w:rPr>
        <w:tab/>
      </w:r>
      <w:r w:rsidRPr="000A3468">
        <w:rPr>
          <w:sz w:val="20"/>
          <w:szCs w:val="20"/>
        </w:rPr>
        <w:tab/>
      </w:r>
    </w:p>
    <w:p w14:paraId="5D670693" w14:textId="0C9F60C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3F174B">
        <w:rPr>
          <w:sz w:val="20"/>
          <w:szCs w:val="20"/>
        </w:rPr>
        <w:t>taram@blueridgeconstruction.com</w:t>
      </w:r>
    </w:p>
    <w:p w14:paraId="54741C81" w14:textId="3A3D0752" w:rsidR="000A3468" w:rsidRPr="000A3468" w:rsidRDefault="000A3468" w:rsidP="000A3468">
      <w:pPr>
        <w:rPr>
          <w:sz w:val="20"/>
          <w:szCs w:val="20"/>
        </w:rPr>
      </w:pPr>
      <w:r w:rsidRPr="000A3468">
        <w:rPr>
          <w:sz w:val="20"/>
          <w:szCs w:val="20"/>
        </w:rPr>
        <w:tab/>
      </w:r>
      <w:r w:rsidRPr="000A3468">
        <w:rPr>
          <w:sz w:val="20"/>
          <w:szCs w:val="20"/>
        </w:rPr>
        <w:tab/>
      </w:r>
      <w:r w:rsidRPr="000A3468">
        <w:rPr>
          <w:sz w:val="20"/>
          <w:szCs w:val="20"/>
        </w:rPr>
        <w:tab/>
      </w:r>
      <w:r w:rsidRPr="000A3468">
        <w:rPr>
          <w:sz w:val="20"/>
          <w:szCs w:val="20"/>
        </w:rPr>
        <w:tab/>
      </w:r>
      <w:r w:rsidR="003F174B">
        <w:rPr>
          <w:sz w:val="20"/>
          <w:szCs w:val="20"/>
        </w:rPr>
        <w:t>719-578-5225</w:t>
      </w:r>
    </w:p>
    <w:p w14:paraId="0576584F"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7F943038" w:rsidR="000A3468" w:rsidRPr="003F174B" w:rsidRDefault="000A3468" w:rsidP="000A3468">
      <w:pPr>
        <w:rPr>
          <w:sz w:val="20"/>
          <w:szCs w:val="20"/>
        </w:rPr>
      </w:pPr>
      <w:r w:rsidRPr="003F174B">
        <w:rPr>
          <w:sz w:val="20"/>
          <w:szCs w:val="20"/>
        </w:rPr>
        <w:t>P</w:t>
      </w:r>
      <w:r w:rsidR="006E63F8" w:rsidRPr="003F174B">
        <w:rPr>
          <w:sz w:val="20"/>
          <w:szCs w:val="20"/>
        </w:rPr>
        <w:t>rocurement</w:t>
      </w:r>
      <w:r w:rsidRPr="003F174B">
        <w:rPr>
          <w:sz w:val="20"/>
          <w:szCs w:val="20"/>
        </w:rPr>
        <w:t xml:space="preserve"> Contact:</w:t>
      </w:r>
      <w:r w:rsidRPr="003F174B">
        <w:rPr>
          <w:sz w:val="20"/>
          <w:szCs w:val="20"/>
        </w:rPr>
        <w:tab/>
      </w:r>
      <w:r w:rsidRPr="003F174B">
        <w:rPr>
          <w:sz w:val="20"/>
          <w:szCs w:val="20"/>
        </w:rPr>
        <w:tab/>
      </w:r>
      <w:r w:rsidR="003F174B" w:rsidRPr="003F174B">
        <w:rPr>
          <w:sz w:val="20"/>
          <w:szCs w:val="20"/>
        </w:rPr>
        <w:t>Matthew Marter</w:t>
      </w:r>
    </w:p>
    <w:p w14:paraId="2419C0A4" w14:textId="7C3D97AC" w:rsidR="000A3468" w:rsidRPr="003F174B" w:rsidRDefault="000A3468" w:rsidP="000A3468">
      <w:pPr>
        <w:rPr>
          <w:sz w:val="20"/>
          <w:szCs w:val="20"/>
        </w:rPr>
      </w:pPr>
      <w:r w:rsidRPr="003F174B">
        <w:rPr>
          <w:sz w:val="20"/>
          <w:szCs w:val="20"/>
        </w:rPr>
        <w:tab/>
      </w:r>
      <w:r w:rsidRPr="003F174B">
        <w:rPr>
          <w:sz w:val="20"/>
          <w:szCs w:val="20"/>
        </w:rPr>
        <w:tab/>
      </w:r>
      <w:r w:rsidRPr="003F174B">
        <w:rPr>
          <w:sz w:val="20"/>
          <w:szCs w:val="20"/>
        </w:rPr>
        <w:tab/>
      </w:r>
      <w:r w:rsidRPr="003F174B">
        <w:rPr>
          <w:sz w:val="20"/>
          <w:szCs w:val="20"/>
        </w:rPr>
        <w:tab/>
      </w:r>
      <w:r w:rsidR="003F174B" w:rsidRPr="003F174B">
        <w:rPr>
          <w:sz w:val="20"/>
          <w:szCs w:val="20"/>
        </w:rPr>
        <w:t>Senior Procurement Specialist</w:t>
      </w:r>
    </w:p>
    <w:p w14:paraId="0B001F09" w14:textId="6D84F297" w:rsidR="000A3468" w:rsidRPr="003F174B" w:rsidRDefault="000A3468" w:rsidP="000A3468">
      <w:pPr>
        <w:rPr>
          <w:sz w:val="20"/>
          <w:szCs w:val="20"/>
        </w:rPr>
      </w:pPr>
      <w:r w:rsidRPr="003F174B">
        <w:rPr>
          <w:sz w:val="20"/>
          <w:szCs w:val="20"/>
        </w:rPr>
        <w:tab/>
      </w:r>
      <w:r w:rsidRPr="003F174B">
        <w:rPr>
          <w:sz w:val="20"/>
          <w:szCs w:val="20"/>
        </w:rPr>
        <w:tab/>
      </w:r>
      <w:r w:rsidRPr="003F174B">
        <w:rPr>
          <w:sz w:val="20"/>
          <w:szCs w:val="20"/>
        </w:rPr>
        <w:tab/>
      </w:r>
      <w:r w:rsidRPr="003F174B">
        <w:rPr>
          <w:sz w:val="20"/>
          <w:szCs w:val="20"/>
        </w:rPr>
        <w:tab/>
      </w:r>
      <w:r w:rsidR="003F174B" w:rsidRPr="003F174B">
        <w:rPr>
          <w:sz w:val="20"/>
          <w:szCs w:val="20"/>
        </w:rPr>
        <w:t>matthewmarter@elpasoco.com</w:t>
      </w:r>
    </w:p>
    <w:p w14:paraId="1EB34C60" w14:textId="17813EA2" w:rsidR="000A3468" w:rsidRPr="000A3468" w:rsidRDefault="000A3468" w:rsidP="000A3468">
      <w:pPr>
        <w:rPr>
          <w:sz w:val="20"/>
          <w:szCs w:val="20"/>
        </w:rPr>
      </w:pPr>
      <w:r w:rsidRPr="003F174B">
        <w:rPr>
          <w:sz w:val="20"/>
          <w:szCs w:val="20"/>
        </w:rPr>
        <w:tab/>
      </w:r>
      <w:r w:rsidRPr="003F174B">
        <w:rPr>
          <w:sz w:val="20"/>
          <w:szCs w:val="20"/>
        </w:rPr>
        <w:tab/>
      </w:r>
      <w:r w:rsidRPr="003F174B">
        <w:rPr>
          <w:sz w:val="20"/>
          <w:szCs w:val="20"/>
        </w:rPr>
        <w:tab/>
      </w:r>
      <w:r w:rsidRPr="003F174B">
        <w:rPr>
          <w:sz w:val="20"/>
          <w:szCs w:val="20"/>
        </w:rPr>
        <w:tab/>
        <w:t>719-520-6</w:t>
      </w:r>
      <w:r w:rsidR="003F174B" w:rsidRPr="003F174B">
        <w:rPr>
          <w:sz w:val="20"/>
          <w:szCs w:val="20"/>
        </w:rPr>
        <w:t>663</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70C54A09" w14:textId="76BD3310" w:rsidR="000A3468" w:rsidRPr="000A3468" w:rsidRDefault="00015EA3" w:rsidP="000A3468">
      <w:pPr>
        <w:rPr>
          <w:sz w:val="20"/>
          <w:szCs w:val="20"/>
        </w:rPr>
      </w:pPr>
      <w:r>
        <w:rPr>
          <w:noProof/>
          <w:sz w:val="20"/>
          <w:szCs w:val="20"/>
        </w:rPr>
        <w:drawing>
          <wp:inline distT="0" distB="0" distL="0" distR="0" wp14:anchorId="0BC97953" wp14:editId="65C6F093">
            <wp:extent cx="1695450" cy="952500"/>
            <wp:effectExtent l="0" t="0" r="0" b="0"/>
            <wp:docPr id="96759731" name="Picture 7" descr="Matthew Mart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9731" name="Picture 7" descr="Matthew Marter Signature"/>
                    <pic:cNvPicPr/>
                  </pic:nvPicPr>
                  <pic:blipFill>
                    <a:blip r:embed="rId7"/>
                    <a:stretch>
                      <a:fillRect/>
                    </a:stretch>
                  </pic:blipFill>
                  <pic:spPr>
                    <a:xfrm>
                      <a:off x="0" y="0"/>
                      <a:ext cx="1695450" cy="952500"/>
                    </a:xfrm>
                    <a:prstGeom prst="rect">
                      <a:avLst/>
                    </a:prstGeom>
                  </pic:spPr>
                </pic:pic>
              </a:graphicData>
            </a:graphic>
          </wp:inline>
        </w:drawing>
      </w:r>
      <w:r>
        <w:rPr>
          <w:sz w:val="20"/>
          <w:szCs w:val="20"/>
        </w:rPr>
        <w:tab/>
      </w:r>
      <w:r>
        <w:rPr>
          <w:sz w:val="20"/>
          <w:szCs w:val="20"/>
        </w:rPr>
        <w:tab/>
      </w:r>
      <w:r>
        <w:rPr>
          <w:sz w:val="20"/>
          <w:szCs w:val="20"/>
        </w:rPr>
        <w:tab/>
      </w:r>
      <w:r>
        <w:rPr>
          <w:sz w:val="20"/>
          <w:szCs w:val="20"/>
        </w:rPr>
        <w:tab/>
      </w:r>
      <w:r>
        <w:rPr>
          <w:sz w:val="20"/>
          <w:szCs w:val="20"/>
        </w:rPr>
        <w:tab/>
      </w:r>
      <w:r>
        <w:rPr>
          <w:sz w:val="20"/>
          <w:szCs w:val="20"/>
        </w:rPr>
        <w:tab/>
        <w:t>04/29/2026</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134B8C98" w:rsidR="000A3468" w:rsidRPr="000A3468" w:rsidRDefault="003F174B" w:rsidP="000A3468">
      <w:pPr>
        <w:rPr>
          <w:sz w:val="20"/>
          <w:szCs w:val="20"/>
        </w:rPr>
      </w:pPr>
      <w:r>
        <w:rPr>
          <w:sz w:val="20"/>
          <w:szCs w:val="20"/>
        </w:rPr>
        <w:t>Matthew Marter, Senior Procurement Specialist</w:t>
      </w:r>
      <w:r>
        <w:rPr>
          <w:sz w:val="20"/>
          <w:szCs w:val="20"/>
        </w:rPr>
        <w:tab/>
      </w:r>
      <w:r>
        <w:rPr>
          <w:sz w:val="20"/>
          <w:szCs w:val="20"/>
        </w:rPr>
        <w:tab/>
      </w:r>
      <w:r w:rsidR="000A3468" w:rsidRPr="000A3468">
        <w:rPr>
          <w:sz w:val="20"/>
          <w:szCs w:val="20"/>
        </w:rPr>
        <w:tab/>
      </w:r>
      <w:r w:rsidR="000A3468" w:rsidRPr="000A3468">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first" r:id="rId8"/>
      <w:footerReference w:type="first" r:id="rId9"/>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6164" w14:textId="77777777" w:rsidR="007E051D" w:rsidRDefault="007E051D">
      <w:r>
        <w:separator/>
      </w:r>
    </w:p>
  </w:endnote>
  <w:endnote w:type="continuationSeparator" w:id="0">
    <w:p w14:paraId="441DF470" w14:textId="77777777" w:rsidR="007E051D" w:rsidRDefault="007E0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E003" w14:textId="77777777" w:rsidR="007E051D" w:rsidRDefault="007E051D">
      <w:r>
        <w:separator/>
      </w:r>
    </w:p>
  </w:footnote>
  <w:footnote w:type="continuationSeparator" w:id="0">
    <w:p w14:paraId="37732C09" w14:textId="77777777" w:rsidR="007E051D" w:rsidRDefault="007E0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608409D7" w:rsidR="00301092" w:rsidRPr="000E7FF9" w:rsidRDefault="00106FFE" w:rsidP="00301092">
                    <w:pPr>
                      <w:pStyle w:val="Header"/>
                      <w:rPr>
                        <w:b/>
                        <w:smallCaps/>
                        <w:noProof/>
                        <w:color w:val="002D5D"/>
                        <w:sz w:val="16"/>
                        <w:szCs w:val="16"/>
                      </w:rPr>
                    </w:pPr>
                    <w:r>
                      <w:rPr>
                        <w:b/>
                        <w:smallCaps/>
                        <w:noProof/>
                        <w:color w:val="002D5D"/>
                        <w:sz w:val="16"/>
                        <w:szCs w:val="16"/>
                      </w:rPr>
                      <w:t>LAUREN NELSON</w:t>
                    </w:r>
                    <w:r w:rsidR="00301092" w:rsidRPr="000E7FF9">
                      <w:rPr>
                        <w:b/>
                        <w:smallCaps/>
                        <w:noProof/>
                        <w:color w:val="002D5D"/>
                        <w:sz w:val="16"/>
                        <w:szCs w:val="16"/>
                      </w:rPr>
                      <w:t xml:space="preserve">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0CFA1AE3" w:rsidR="001852C0" w:rsidRPr="00241D8D" w:rsidRDefault="00106FFE" w:rsidP="001852C0">
                    <w:pPr>
                      <w:pStyle w:val="Header"/>
                      <w:jc w:val="right"/>
                      <w:rPr>
                        <w:smallCaps/>
                        <w:noProof/>
                        <w:color w:val="002D5D"/>
                        <w:sz w:val="16"/>
                        <w:szCs w:val="16"/>
                      </w:rPr>
                    </w:pPr>
                    <w:r>
                      <w:rPr>
                        <w:b/>
                        <w:color w:val="234060"/>
                        <w:sz w:val="16"/>
                      </w:rPr>
                      <w:t>HOLLY WILLIAMS</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6865BAB8" w:rsidR="00301092" w:rsidRPr="00496037" w:rsidRDefault="00301092" w:rsidP="00301092">
                    <w:pPr>
                      <w:jc w:val="center"/>
                      <w:rPr>
                        <w:b/>
                        <w:smallCaps/>
                        <w:color w:val="002D5D"/>
                        <w:sz w:val="20"/>
                        <w:szCs w:val="20"/>
                      </w:rPr>
                    </w:pPr>
                    <w:r>
                      <w:rPr>
                        <w:b/>
                        <w:smallCaps/>
                        <w:color w:val="002D5D"/>
                        <w:sz w:val="20"/>
                        <w:szCs w:val="20"/>
                      </w:rPr>
                      <w:t xml:space="preserve">Cory Miller, </w:t>
                    </w:r>
                    <w:r w:rsidR="00306506">
                      <w:rPr>
                        <w:b/>
                        <w:smallCaps/>
                        <w:color w:val="002D5D"/>
                        <w:sz w:val="20"/>
                        <w:szCs w:val="20"/>
                      </w:rPr>
                      <w:t xml:space="preserve">CPPO,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g07PIDBqFneVzNQ4lfMI1Qs83Z0wn1XMDLmYt0eDpwPEUJ1J8csIRgAj2GTXANQWMD+chXmkzo1XcAU8cjKBg==" w:salt="Afgt1j4jNN9jt4fDUc+V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5EA3"/>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06FFE"/>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DFA"/>
    <w:rsid w:val="00260EB7"/>
    <w:rsid w:val="002B602C"/>
    <w:rsid w:val="00301092"/>
    <w:rsid w:val="00306506"/>
    <w:rsid w:val="00310070"/>
    <w:rsid w:val="00326477"/>
    <w:rsid w:val="003361EB"/>
    <w:rsid w:val="00354B6C"/>
    <w:rsid w:val="00361029"/>
    <w:rsid w:val="00363F08"/>
    <w:rsid w:val="00365C85"/>
    <w:rsid w:val="00374B2B"/>
    <w:rsid w:val="00375C67"/>
    <w:rsid w:val="00386666"/>
    <w:rsid w:val="00387EB3"/>
    <w:rsid w:val="003A0249"/>
    <w:rsid w:val="003A31B6"/>
    <w:rsid w:val="003A4ABB"/>
    <w:rsid w:val="003B25FD"/>
    <w:rsid w:val="003B7184"/>
    <w:rsid w:val="003C0FE3"/>
    <w:rsid w:val="003C52A3"/>
    <w:rsid w:val="003E2FF1"/>
    <w:rsid w:val="003F174B"/>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C5D74"/>
    <w:rsid w:val="005C7022"/>
    <w:rsid w:val="005E2110"/>
    <w:rsid w:val="005E6674"/>
    <w:rsid w:val="005F7F99"/>
    <w:rsid w:val="00612925"/>
    <w:rsid w:val="00621BAC"/>
    <w:rsid w:val="00621C73"/>
    <w:rsid w:val="00634779"/>
    <w:rsid w:val="0064262C"/>
    <w:rsid w:val="00643014"/>
    <w:rsid w:val="00646DD0"/>
    <w:rsid w:val="00660E03"/>
    <w:rsid w:val="00662FD0"/>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E051D"/>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D63C6"/>
    <w:rsid w:val="00CE5866"/>
    <w:rsid w:val="00CE7884"/>
    <w:rsid w:val="00D06E68"/>
    <w:rsid w:val="00D06ED3"/>
    <w:rsid w:val="00D112EB"/>
    <w:rsid w:val="00D35FB2"/>
    <w:rsid w:val="00D41587"/>
    <w:rsid w:val="00D7001D"/>
    <w:rsid w:val="00D76A22"/>
    <w:rsid w:val="00D80464"/>
    <w:rsid w:val="00D861CD"/>
    <w:rsid w:val="00D97A51"/>
    <w:rsid w:val="00DA3515"/>
    <w:rsid w:val="00DB0628"/>
    <w:rsid w:val="00DE1DAC"/>
    <w:rsid w:val="00DF7FD9"/>
    <w:rsid w:val="00E04DFA"/>
    <w:rsid w:val="00E358AE"/>
    <w:rsid w:val="00E359D6"/>
    <w:rsid w:val="00E4616B"/>
    <w:rsid w:val="00E53FBF"/>
    <w:rsid w:val="00E659E0"/>
    <w:rsid w:val="00E7015B"/>
    <w:rsid w:val="00E71ABE"/>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6</TotalTime>
  <Pages>1</Pages>
  <Words>184</Words>
  <Characters>1049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Lauren Johnson-LeGrand2</cp:lastModifiedBy>
  <cp:revision>4</cp:revision>
  <cp:lastPrinted>2021-01-11T18:32:00Z</cp:lastPrinted>
  <dcterms:created xsi:type="dcterms:W3CDTF">2026-04-29T19:45:00Z</dcterms:created>
  <dcterms:modified xsi:type="dcterms:W3CDTF">2026-04-29T20:37:00Z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