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221E" w14:textId="388091EB" w:rsidR="00026194" w:rsidRDefault="00DE2962" w:rsidP="00EA54C8">
      <w:pPr>
        <w:jc w:val="center"/>
        <w:rPr>
          <w:rStyle w:val="Emphasis"/>
          <w:sz w:val="56"/>
          <w:szCs w:val="56"/>
        </w:rPr>
      </w:pPr>
      <w:bookmarkStart w:id="0" w:name="_Toc57604006"/>
      <w:r>
        <w:rPr>
          <w:rStyle w:val="Emphasis"/>
          <w:sz w:val="56"/>
          <w:szCs w:val="56"/>
        </w:rPr>
        <w:t>El Paso County, Colorado</w:t>
      </w:r>
    </w:p>
    <w:p w14:paraId="27BDFF22" w14:textId="18B1FED7" w:rsidR="006E2402" w:rsidRPr="00AD2525" w:rsidRDefault="00AD2525" w:rsidP="00AD2525">
      <w:pPr>
        <w:jc w:val="center"/>
        <w:rPr>
          <w:rStyle w:val="Emphasis"/>
          <w:b w:val="0"/>
          <w:noProof/>
          <w:color w:val="FFFFFF" w:themeColor="background1"/>
          <w:sz w:val="32"/>
          <w:szCs w:val="32"/>
          <w:highlight w:val="blue"/>
        </w:rPr>
      </w:pPr>
      <w:r>
        <w:rPr>
          <w:rStyle w:val="Emphasis"/>
          <w:b w:val="0"/>
          <w:noProof/>
          <w:sz w:val="56"/>
          <w:szCs w:val="56"/>
        </w:rPr>
        <w:drawing>
          <wp:inline distT="0" distB="0" distL="0" distR="0" wp14:anchorId="17242D05" wp14:editId="61DFDE46">
            <wp:extent cx="38862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295400"/>
                    </a:xfrm>
                    <a:prstGeom prst="rect">
                      <a:avLst/>
                    </a:prstGeom>
                    <a:noFill/>
                    <a:ln>
                      <a:noFill/>
                    </a:ln>
                  </pic:spPr>
                </pic:pic>
              </a:graphicData>
            </a:graphic>
          </wp:inline>
        </w:drawing>
      </w:r>
    </w:p>
    <w:p w14:paraId="6011BAD7" w14:textId="769FC115" w:rsidR="004D5B8E" w:rsidRDefault="004D5B8E" w:rsidP="00CC3661">
      <w:pPr>
        <w:jc w:val="center"/>
        <w:rPr>
          <w:rStyle w:val="Emphasis"/>
          <w:sz w:val="56"/>
          <w:szCs w:val="56"/>
        </w:rPr>
      </w:pPr>
      <w:r>
        <w:rPr>
          <w:rStyle w:val="Emphasis"/>
          <w:sz w:val="56"/>
          <w:szCs w:val="56"/>
        </w:rPr>
        <w:t xml:space="preserve">Request for Proposal </w:t>
      </w:r>
      <w:r w:rsidR="00EF5152">
        <w:rPr>
          <w:rStyle w:val="Emphasis"/>
          <w:sz w:val="56"/>
          <w:szCs w:val="56"/>
        </w:rPr>
        <w:t>#26-012</w:t>
      </w:r>
    </w:p>
    <w:p w14:paraId="3C1C85CE" w14:textId="77777777" w:rsidR="00EF5152" w:rsidRPr="00C62A57" w:rsidRDefault="00EF5152" w:rsidP="00EF5152">
      <w:pPr>
        <w:jc w:val="center"/>
        <w:rPr>
          <w:rStyle w:val="Emphasis"/>
          <w:sz w:val="56"/>
          <w:szCs w:val="56"/>
        </w:rPr>
      </w:pPr>
      <w:r w:rsidRPr="140C950E">
        <w:rPr>
          <w:rStyle w:val="Emphasis"/>
          <w:sz w:val="56"/>
          <w:szCs w:val="56"/>
        </w:rPr>
        <w:t xml:space="preserve">For Enterprise Resource Planning </w:t>
      </w:r>
      <w:r>
        <w:rPr>
          <w:rStyle w:val="Emphasis"/>
          <w:sz w:val="56"/>
          <w:szCs w:val="56"/>
        </w:rPr>
        <w:t>Implementation Provider</w:t>
      </w:r>
    </w:p>
    <w:p w14:paraId="0FB0CEED" w14:textId="7A5D740D" w:rsidR="004D5B8E" w:rsidRPr="00A877B5" w:rsidRDefault="004D5B8E" w:rsidP="00CC3661">
      <w:pPr>
        <w:jc w:val="center"/>
        <w:rPr>
          <w:rStyle w:val="Emphasis"/>
          <w:sz w:val="40"/>
          <w:szCs w:val="40"/>
        </w:rPr>
      </w:pPr>
      <w:r w:rsidRPr="00A877B5">
        <w:rPr>
          <w:rStyle w:val="Emphasis"/>
          <w:sz w:val="40"/>
          <w:szCs w:val="40"/>
        </w:rPr>
        <w:t>Attachment A –</w:t>
      </w:r>
      <w:r w:rsidR="006E2402">
        <w:rPr>
          <w:rStyle w:val="Emphasis"/>
          <w:sz w:val="40"/>
          <w:szCs w:val="40"/>
        </w:rPr>
        <w:t xml:space="preserve"> </w:t>
      </w:r>
      <w:r w:rsidR="00A228FB">
        <w:rPr>
          <w:rStyle w:val="Emphasis"/>
          <w:sz w:val="40"/>
          <w:szCs w:val="40"/>
        </w:rPr>
        <w:t>Bidder</w:t>
      </w:r>
      <w:r w:rsidR="00A228FB" w:rsidRPr="00A877B5">
        <w:rPr>
          <w:rStyle w:val="Emphasis"/>
          <w:sz w:val="40"/>
          <w:szCs w:val="40"/>
        </w:rPr>
        <w:t xml:space="preserve"> </w:t>
      </w:r>
      <w:r w:rsidR="00252165">
        <w:rPr>
          <w:rStyle w:val="Emphasis"/>
          <w:sz w:val="40"/>
          <w:szCs w:val="40"/>
        </w:rPr>
        <w:t>Questionnaire</w:t>
      </w:r>
    </w:p>
    <w:p w14:paraId="2B4A5BBE" w14:textId="77777777" w:rsidR="009E3643" w:rsidRPr="00CC3661" w:rsidRDefault="009E3643" w:rsidP="004A0C87">
      <w:pPr>
        <w:rPr>
          <w:rStyle w:val="Emphasis"/>
          <w:sz w:val="20"/>
          <w:szCs w:val="20"/>
        </w:rPr>
      </w:pPr>
    </w:p>
    <w:p w14:paraId="62DF2E79" w14:textId="77777777" w:rsidR="00EF5152" w:rsidRPr="00460266" w:rsidRDefault="00EF5152" w:rsidP="00EF5152">
      <w:pPr>
        <w:jc w:val="center"/>
        <w:rPr>
          <w:rStyle w:val="Emphasis"/>
          <w:b w:val="0"/>
          <w:sz w:val="36"/>
          <w:szCs w:val="36"/>
        </w:rPr>
      </w:pPr>
      <w:bookmarkStart w:id="1" w:name="_Hlk140585377"/>
      <w:r w:rsidRPr="5962421B">
        <w:rPr>
          <w:rStyle w:val="Emphasis"/>
          <w:b w:val="0"/>
          <w:sz w:val="36"/>
          <w:szCs w:val="36"/>
        </w:rPr>
        <w:t xml:space="preserve">Issue </w:t>
      </w:r>
      <w:r>
        <w:rPr>
          <w:rStyle w:val="Emphasis"/>
          <w:b w:val="0"/>
          <w:sz w:val="36"/>
          <w:szCs w:val="36"/>
        </w:rPr>
        <w:t>d</w:t>
      </w:r>
      <w:r w:rsidRPr="5962421B">
        <w:rPr>
          <w:rStyle w:val="Emphasis"/>
          <w:b w:val="0"/>
          <w:sz w:val="36"/>
          <w:szCs w:val="36"/>
        </w:rPr>
        <w:t xml:space="preserve">ate: </w:t>
      </w:r>
      <w:r>
        <w:rPr>
          <w:rStyle w:val="Emphasis"/>
          <w:b w:val="0"/>
          <w:sz w:val="36"/>
          <w:szCs w:val="36"/>
        </w:rPr>
        <w:t>January 22, 2026</w:t>
      </w:r>
    </w:p>
    <w:p w14:paraId="2706C521" w14:textId="77777777" w:rsidR="00EF5152" w:rsidRPr="00A24DED" w:rsidRDefault="00EF5152" w:rsidP="00EF5152">
      <w:pPr>
        <w:jc w:val="center"/>
        <w:rPr>
          <w:rStyle w:val="Emphasis"/>
          <w:b w:val="0"/>
          <w:bCs/>
          <w:sz w:val="36"/>
          <w:szCs w:val="36"/>
        </w:rPr>
      </w:pPr>
      <w:r w:rsidRPr="00A24DED">
        <w:rPr>
          <w:rStyle w:val="Emphasis"/>
          <w:b w:val="0"/>
          <w:bCs/>
          <w:sz w:val="36"/>
          <w:szCs w:val="36"/>
        </w:rPr>
        <w:t xml:space="preserve">Closing </w:t>
      </w:r>
      <w:r>
        <w:rPr>
          <w:rStyle w:val="Emphasis"/>
          <w:b w:val="0"/>
          <w:bCs/>
          <w:sz w:val="36"/>
          <w:szCs w:val="36"/>
        </w:rPr>
        <w:t>d</w:t>
      </w:r>
      <w:r w:rsidRPr="00A24DED">
        <w:rPr>
          <w:rStyle w:val="Emphasis"/>
          <w:b w:val="0"/>
          <w:bCs/>
          <w:sz w:val="36"/>
          <w:szCs w:val="36"/>
        </w:rPr>
        <w:t xml:space="preserve">ate: </w:t>
      </w:r>
      <w:bookmarkEnd w:id="1"/>
      <w:r>
        <w:rPr>
          <w:rStyle w:val="Emphasis"/>
          <w:b w:val="0"/>
          <w:bCs/>
          <w:sz w:val="36"/>
          <w:szCs w:val="36"/>
        </w:rPr>
        <w:t>February 20, 2026, 4:00pm MT</w:t>
      </w:r>
    </w:p>
    <w:p w14:paraId="412F3313" w14:textId="71682DE5" w:rsidR="00EA54C8" w:rsidRDefault="00F347F2" w:rsidP="00742EA5">
      <w:pPr>
        <w:tabs>
          <w:tab w:val="left" w:pos="3705"/>
        </w:tabs>
        <w:rPr>
          <w:rStyle w:val="Emphasis"/>
          <w:sz w:val="52"/>
          <w:szCs w:val="52"/>
        </w:rPr>
      </w:pPr>
      <w:r>
        <w:rPr>
          <w:rStyle w:val="Emphasis"/>
          <w:sz w:val="52"/>
          <w:szCs w:val="52"/>
        </w:rPr>
        <w:tab/>
      </w:r>
    </w:p>
    <w:sdt>
      <w:sdtPr>
        <w:rPr>
          <w:rFonts w:ascii="Rasa" w:hAnsi="Rasa"/>
          <w:b w:val="0"/>
          <w:noProof/>
          <w:color w:val="000000"/>
          <w:sz w:val="24"/>
          <w:szCs w:val="24"/>
        </w:rPr>
        <w:id w:val="2121147960"/>
        <w:docPartObj>
          <w:docPartGallery w:val="Table of Contents"/>
          <w:docPartUnique/>
        </w:docPartObj>
      </w:sdtPr>
      <w:sdtEndPr>
        <w:rPr>
          <w:noProof w:val="0"/>
          <w:color w:val="000000" w:themeColor="text1"/>
        </w:rPr>
      </w:sdtEndPr>
      <w:sdtContent>
        <w:p w14:paraId="7E90F4AE" w14:textId="78DEDA54" w:rsidR="00A053AE" w:rsidRPr="00A053AE" w:rsidRDefault="00A053AE" w:rsidP="420E3195">
          <w:pPr>
            <w:pStyle w:val="TOCHeading"/>
            <w:tabs>
              <w:tab w:val="left" w:pos="8097"/>
            </w:tabs>
            <w:rPr>
              <w:noProof/>
            </w:rPr>
          </w:pPr>
          <w:r w:rsidRPr="420E3195">
            <w:rPr>
              <w:noProof/>
            </w:rPr>
            <w:t>Table of Contents</w:t>
          </w:r>
          <w:r>
            <w:tab/>
          </w:r>
        </w:p>
        <w:p w14:paraId="77E2DA0D" w14:textId="52B34400" w:rsidR="00EF5152" w:rsidRDefault="420E3195">
          <w:pPr>
            <w:pStyle w:val="TOC1"/>
            <w:rPr>
              <w:rFonts w:asciiTheme="minorHAnsi" w:eastAsiaTheme="minorEastAsia" w:hAnsiTheme="minorHAnsi" w:cstheme="minorBidi"/>
              <w:b w:val="0"/>
              <w:color w:val="auto"/>
              <w:kern w:val="2"/>
              <w14:ligatures w14:val="standardContextual"/>
            </w:rPr>
          </w:pPr>
          <w:r>
            <w:fldChar w:fldCharType="begin"/>
          </w:r>
          <w:r w:rsidR="00A053AE">
            <w:instrText>TOC \o "1-3" \z \u \h</w:instrText>
          </w:r>
          <w:r>
            <w:fldChar w:fldCharType="separate"/>
          </w:r>
          <w:hyperlink w:anchor="_Toc219202511" w:history="1">
            <w:r w:rsidR="00EF5152" w:rsidRPr="001D3E40">
              <w:rPr>
                <w:rStyle w:val="Hyperlink"/>
              </w:rPr>
              <w:t>1</w:t>
            </w:r>
            <w:r w:rsidR="00EF5152">
              <w:rPr>
                <w:rFonts w:asciiTheme="minorHAnsi" w:eastAsiaTheme="minorEastAsia" w:hAnsiTheme="minorHAnsi" w:cstheme="minorBidi"/>
                <w:b w:val="0"/>
                <w:color w:val="auto"/>
                <w:kern w:val="2"/>
                <w14:ligatures w14:val="standardContextual"/>
              </w:rPr>
              <w:tab/>
            </w:r>
            <w:r w:rsidR="00EF5152" w:rsidRPr="001D3E40">
              <w:rPr>
                <w:rStyle w:val="Hyperlink"/>
              </w:rPr>
              <w:t>Company Background Form</w:t>
            </w:r>
            <w:r w:rsidR="00EF5152">
              <w:rPr>
                <w:webHidden/>
              </w:rPr>
              <w:tab/>
            </w:r>
            <w:r w:rsidR="00EF5152">
              <w:rPr>
                <w:webHidden/>
              </w:rPr>
              <w:fldChar w:fldCharType="begin"/>
            </w:r>
            <w:r w:rsidR="00EF5152">
              <w:rPr>
                <w:webHidden/>
              </w:rPr>
              <w:instrText xml:space="preserve"> PAGEREF _Toc219202511 \h </w:instrText>
            </w:r>
            <w:r w:rsidR="00EF5152">
              <w:rPr>
                <w:webHidden/>
              </w:rPr>
            </w:r>
            <w:r w:rsidR="00EF5152">
              <w:rPr>
                <w:webHidden/>
              </w:rPr>
              <w:fldChar w:fldCharType="separate"/>
            </w:r>
            <w:r w:rsidR="00EF5152">
              <w:rPr>
                <w:webHidden/>
              </w:rPr>
              <w:t>3</w:t>
            </w:r>
            <w:r w:rsidR="00EF5152">
              <w:rPr>
                <w:webHidden/>
              </w:rPr>
              <w:fldChar w:fldCharType="end"/>
            </w:r>
          </w:hyperlink>
        </w:p>
        <w:p w14:paraId="54D40B13" w14:textId="5C5E1321" w:rsidR="00EF5152" w:rsidRDefault="00EF5152">
          <w:pPr>
            <w:pStyle w:val="TOC1"/>
            <w:rPr>
              <w:rFonts w:asciiTheme="minorHAnsi" w:eastAsiaTheme="minorEastAsia" w:hAnsiTheme="minorHAnsi" w:cstheme="minorBidi"/>
              <w:b w:val="0"/>
              <w:color w:val="auto"/>
              <w:kern w:val="2"/>
              <w14:ligatures w14:val="standardContextual"/>
            </w:rPr>
          </w:pPr>
          <w:hyperlink w:anchor="_Toc219202512" w:history="1">
            <w:r w:rsidRPr="001D3E40">
              <w:rPr>
                <w:rStyle w:val="Hyperlink"/>
              </w:rPr>
              <w:t>2</w:t>
            </w:r>
            <w:r>
              <w:rPr>
                <w:rFonts w:asciiTheme="minorHAnsi" w:eastAsiaTheme="minorEastAsia" w:hAnsiTheme="minorHAnsi" w:cstheme="minorBidi"/>
                <w:b w:val="0"/>
                <w:color w:val="auto"/>
                <w:kern w:val="2"/>
                <w14:ligatures w14:val="standardContextual"/>
              </w:rPr>
              <w:tab/>
            </w:r>
            <w:r w:rsidRPr="001D3E40">
              <w:rPr>
                <w:rStyle w:val="Hyperlink"/>
              </w:rPr>
              <w:t>Technical and Bidder Hosting Requirements Form</w:t>
            </w:r>
            <w:r>
              <w:rPr>
                <w:webHidden/>
              </w:rPr>
              <w:tab/>
            </w:r>
            <w:r>
              <w:rPr>
                <w:webHidden/>
              </w:rPr>
              <w:fldChar w:fldCharType="begin"/>
            </w:r>
            <w:r>
              <w:rPr>
                <w:webHidden/>
              </w:rPr>
              <w:instrText xml:space="preserve"> PAGEREF _Toc219202512 \h </w:instrText>
            </w:r>
            <w:r>
              <w:rPr>
                <w:webHidden/>
              </w:rPr>
            </w:r>
            <w:r>
              <w:rPr>
                <w:webHidden/>
              </w:rPr>
              <w:fldChar w:fldCharType="separate"/>
            </w:r>
            <w:r>
              <w:rPr>
                <w:webHidden/>
              </w:rPr>
              <w:t>6</w:t>
            </w:r>
            <w:r>
              <w:rPr>
                <w:webHidden/>
              </w:rPr>
              <w:fldChar w:fldCharType="end"/>
            </w:r>
          </w:hyperlink>
        </w:p>
        <w:p w14:paraId="65B9B689" w14:textId="3B9AE156" w:rsidR="00EF5152" w:rsidRDefault="00EF5152">
          <w:pPr>
            <w:pStyle w:val="TOC2"/>
            <w:rPr>
              <w:rFonts w:asciiTheme="minorHAnsi" w:eastAsiaTheme="minorEastAsia" w:hAnsiTheme="minorHAnsi" w:cstheme="minorBidi"/>
              <w:color w:val="auto"/>
              <w:kern w:val="2"/>
              <w14:ligatures w14:val="standardContextual"/>
            </w:rPr>
          </w:pPr>
          <w:hyperlink w:anchor="_Toc219202513" w:history="1">
            <w:r w:rsidRPr="001D3E40">
              <w:rPr>
                <w:rStyle w:val="Hyperlink"/>
              </w:rPr>
              <w:t>2.1</w:t>
            </w:r>
            <w:r>
              <w:rPr>
                <w:rFonts w:asciiTheme="minorHAnsi" w:eastAsiaTheme="minorEastAsia" w:hAnsiTheme="minorHAnsi" w:cstheme="minorBidi"/>
                <w:color w:val="auto"/>
                <w:kern w:val="2"/>
                <w14:ligatures w14:val="standardContextual"/>
              </w:rPr>
              <w:tab/>
            </w:r>
            <w:r w:rsidRPr="001D3E40">
              <w:rPr>
                <w:rStyle w:val="Hyperlink"/>
              </w:rPr>
              <w:t>Data Conversion</w:t>
            </w:r>
            <w:r>
              <w:rPr>
                <w:webHidden/>
              </w:rPr>
              <w:tab/>
            </w:r>
            <w:r>
              <w:rPr>
                <w:webHidden/>
              </w:rPr>
              <w:fldChar w:fldCharType="begin"/>
            </w:r>
            <w:r>
              <w:rPr>
                <w:webHidden/>
              </w:rPr>
              <w:instrText xml:space="preserve"> PAGEREF _Toc219202513 \h </w:instrText>
            </w:r>
            <w:r>
              <w:rPr>
                <w:webHidden/>
              </w:rPr>
            </w:r>
            <w:r>
              <w:rPr>
                <w:webHidden/>
              </w:rPr>
              <w:fldChar w:fldCharType="separate"/>
            </w:r>
            <w:r>
              <w:rPr>
                <w:webHidden/>
              </w:rPr>
              <w:t>6</w:t>
            </w:r>
            <w:r>
              <w:rPr>
                <w:webHidden/>
              </w:rPr>
              <w:fldChar w:fldCharType="end"/>
            </w:r>
          </w:hyperlink>
        </w:p>
        <w:p w14:paraId="209C8F6C" w14:textId="4674C8BA" w:rsidR="00EF5152" w:rsidRDefault="00EF5152">
          <w:pPr>
            <w:pStyle w:val="TOC2"/>
            <w:rPr>
              <w:rFonts w:asciiTheme="minorHAnsi" w:eastAsiaTheme="minorEastAsia" w:hAnsiTheme="minorHAnsi" w:cstheme="minorBidi"/>
              <w:color w:val="auto"/>
              <w:kern w:val="2"/>
              <w14:ligatures w14:val="standardContextual"/>
            </w:rPr>
          </w:pPr>
          <w:hyperlink w:anchor="_Toc219202514" w:history="1">
            <w:r w:rsidRPr="001D3E40">
              <w:rPr>
                <w:rStyle w:val="Hyperlink"/>
              </w:rPr>
              <w:t>2.2</w:t>
            </w:r>
            <w:r>
              <w:rPr>
                <w:rFonts w:asciiTheme="minorHAnsi" w:eastAsiaTheme="minorEastAsia" w:hAnsiTheme="minorHAnsi" w:cstheme="minorBidi"/>
                <w:color w:val="auto"/>
                <w:kern w:val="2"/>
                <w14:ligatures w14:val="standardContextual"/>
              </w:rPr>
              <w:tab/>
            </w:r>
            <w:r w:rsidRPr="001D3E40">
              <w:rPr>
                <w:rStyle w:val="Hyperlink"/>
              </w:rPr>
              <w:t>System Performance</w:t>
            </w:r>
            <w:r>
              <w:rPr>
                <w:webHidden/>
              </w:rPr>
              <w:tab/>
            </w:r>
            <w:r>
              <w:rPr>
                <w:webHidden/>
              </w:rPr>
              <w:fldChar w:fldCharType="begin"/>
            </w:r>
            <w:r>
              <w:rPr>
                <w:webHidden/>
              </w:rPr>
              <w:instrText xml:space="preserve"> PAGEREF _Toc219202514 \h </w:instrText>
            </w:r>
            <w:r>
              <w:rPr>
                <w:webHidden/>
              </w:rPr>
            </w:r>
            <w:r>
              <w:rPr>
                <w:webHidden/>
              </w:rPr>
              <w:fldChar w:fldCharType="separate"/>
            </w:r>
            <w:r>
              <w:rPr>
                <w:webHidden/>
              </w:rPr>
              <w:t>6</w:t>
            </w:r>
            <w:r>
              <w:rPr>
                <w:webHidden/>
              </w:rPr>
              <w:fldChar w:fldCharType="end"/>
            </w:r>
          </w:hyperlink>
        </w:p>
        <w:p w14:paraId="3136DA0F" w14:textId="463DE4BD" w:rsidR="00EF5152" w:rsidRDefault="00EF5152">
          <w:pPr>
            <w:pStyle w:val="TOC2"/>
            <w:rPr>
              <w:rFonts w:asciiTheme="minorHAnsi" w:eastAsiaTheme="minorEastAsia" w:hAnsiTheme="minorHAnsi" w:cstheme="minorBidi"/>
              <w:color w:val="auto"/>
              <w:kern w:val="2"/>
              <w14:ligatures w14:val="standardContextual"/>
            </w:rPr>
          </w:pPr>
          <w:hyperlink w:anchor="_Toc219202515" w:history="1">
            <w:r w:rsidRPr="001D3E40">
              <w:rPr>
                <w:rStyle w:val="Hyperlink"/>
              </w:rPr>
              <w:t>2.3</w:t>
            </w:r>
            <w:r>
              <w:rPr>
                <w:rFonts w:asciiTheme="minorHAnsi" w:eastAsiaTheme="minorEastAsia" w:hAnsiTheme="minorHAnsi" w:cstheme="minorBidi"/>
                <w:color w:val="auto"/>
                <w:kern w:val="2"/>
                <w14:ligatures w14:val="standardContextual"/>
              </w:rPr>
              <w:tab/>
            </w:r>
            <w:r w:rsidRPr="001D3E40">
              <w:rPr>
                <w:rStyle w:val="Hyperlink"/>
              </w:rPr>
              <w:t>Security</w:t>
            </w:r>
            <w:r>
              <w:rPr>
                <w:webHidden/>
              </w:rPr>
              <w:tab/>
            </w:r>
            <w:r>
              <w:rPr>
                <w:webHidden/>
              </w:rPr>
              <w:fldChar w:fldCharType="begin"/>
            </w:r>
            <w:r>
              <w:rPr>
                <w:webHidden/>
              </w:rPr>
              <w:instrText xml:space="preserve"> PAGEREF _Toc219202515 \h </w:instrText>
            </w:r>
            <w:r>
              <w:rPr>
                <w:webHidden/>
              </w:rPr>
            </w:r>
            <w:r>
              <w:rPr>
                <w:webHidden/>
              </w:rPr>
              <w:fldChar w:fldCharType="separate"/>
            </w:r>
            <w:r>
              <w:rPr>
                <w:webHidden/>
              </w:rPr>
              <w:t>6</w:t>
            </w:r>
            <w:r>
              <w:rPr>
                <w:webHidden/>
              </w:rPr>
              <w:fldChar w:fldCharType="end"/>
            </w:r>
          </w:hyperlink>
        </w:p>
        <w:p w14:paraId="2058314A" w14:textId="092FE42F" w:rsidR="00EF5152" w:rsidRDefault="00EF5152">
          <w:pPr>
            <w:pStyle w:val="TOC1"/>
            <w:rPr>
              <w:rFonts w:asciiTheme="minorHAnsi" w:eastAsiaTheme="minorEastAsia" w:hAnsiTheme="minorHAnsi" w:cstheme="minorBidi"/>
              <w:b w:val="0"/>
              <w:color w:val="auto"/>
              <w:kern w:val="2"/>
              <w14:ligatures w14:val="standardContextual"/>
            </w:rPr>
          </w:pPr>
          <w:hyperlink w:anchor="_Toc219202516" w:history="1">
            <w:r w:rsidRPr="001D3E40">
              <w:rPr>
                <w:rStyle w:val="Hyperlink"/>
              </w:rPr>
              <w:t>3</w:t>
            </w:r>
            <w:r>
              <w:rPr>
                <w:rFonts w:asciiTheme="minorHAnsi" w:eastAsiaTheme="minorEastAsia" w:hAnsiTheme="minorHAnsi" w:cstheme="minorBidi"/>
                <w:b w:val="0"/>
                <w:color w:val="auto"/>
                <w:kern w:val="2"/>
                <w14:ligatures w14:val="standardContextual"/>
              </w:rPr>
              <w:tab/>
            </w:r>
            <w:r w:rsidRPr="001D3E40">
              <w:rPr>
                <w:rStyle w:val="Hyperlink"/>
              </w:rPr>
              <w:t>Project Management Approach Form</w:t>
            </w:r>
            <w:r>
              <w:rPr>
                <w:webHidden/>
              </w:rPr>
              <w:tab/>
            </w:r>
            <w:r>
              <w:rPr>
                <w:webHidden/>
              </w:rPr>
              <w:fldChar w:fldCharType="begin"/>
            </w:r>
            <w:r>
              <w:rPr>
                <w:webHidden/>
              </w:rPr>
              <w:instrText xml:space="preserve"> PAGEREF _Toc219202516 \h </w:instrText>
            </w:r>
            <w:r>
              <w:rPr>
                <w:webHidden/>
              </w:rPr>
            </w:r>
            <w:r>
              <w:rPr>
                <w:webHidden/>
              </w:rPr>
              <w:fldChar w:fldCharType="separate"/>
            </w:r>
            <w:r>
              <w:rPr>
                <w:webHidden/>
              </w:rPr>
              <w:t>8</w:t>
            </w:r>
            <w:r>
              <w:rPr>
                <w:webHidden/>
              </w:rPr>
              <w:fldChar w:fldCharType="end"/>
            </w:r>
          </w:hyperlink>
        </w:p>
        <w:p w14:paraId="7267B46E" w14:textId="0F4487D1" w:rsidR="00EF5152" w:rsidRDefault="00EF5152">
          <w:pPr>
            <w:pStyle w:val="TOC1"/>
            <w:rPr>
              <w:rFonts w:asciiTheme="minorHAnsi" w:eastAsiaTheme="minorEastAsia" w:hAnsiTheme="minorHAnsi" w:cstheme="minorBidi"/>
              <w:b w:val="0"/>
              <w:color w:val="auto"/>
              <w:kern w:val="2"/>
              <w14:ligatures w14:val="standardContextual"/>
            </w:rPr>
          </w:pPr>
          <w:hyperlink w:anchor="_Toc219202517" w:history="1">
            <w:r w:rsidRPr="001D3E40">
              <w:rPr>
                <w:rStyle w:val="Hyperlink"/>
              </w:rPr>
              <w:t>4</w:t>
            </w:r>
            <w:r>
              <w:rPr>
                <w:rFonts w:asciiTheme="minorHAnsi" w:eastAsiaTheme="minorEastAsia" w:hAnsiTheme="minorHAnsi" w:cstheme="minorBidi"/>
                <w:b w:val="0"/>
                <w:color w:val="auto"/>
                <w:kern w:val="2"/>
                <w14:ligatures w14:val="standardContextual"/>
              </w:rPr>
              <w:tab/>
            </w:r>
            <w:r w:rsidRPr="001D3E40">
              <w:rPr>
                <w:rStyle w:val="Hyperlink"/>
              </w:rPr>
              <w:t>Solution Development Form</w:t>
            </w:r>
            <w:r>
              <w:rPr>
                <w:webHidden/>
              </w:rPr>
              <w:tab/>
            </w:r>
            <w:r>
              <w:rPr>
                <w:webHidden/>
              </w:rPr>
              <w:fldChar w:fldCharType="begin"/>
            </w:r>
            <w:r>
              <w:rPr>
                <w:webHidden/>
              </w:rPr>
              <w:instrText xml:space="preserve"> PAGEREF _Toc219202517 \h </w:instrText>
            </w:r>
            <w:r>
              <w:rPr>
                <w:webHidden/>
              </w:rPr>
            </w:r>
            <w:r>
              <w:rPr>
                <w:webHidden/>
              </w:rPr>
              <w:fldChar w:fldCharType="separate"/>
            </w:r>
            <w:r>
              <w:rPr>
                <w:webHidden/>
              </w:rPr>
              <w:t>11</w:t>
            </w:r>
            <w:r>
              <w:rPr>
                <w:webHidden/>
              </w:rPr>
              <w:fldChar w:fldCharType="end"/>
            </w:r>
          </w:hyperlink>
        </w:p>
        <w:p w14:paraId="0F81C3EB" w14:textId="53115167" w:rsidR="00EF5152" w:rsidRDefault="00EF5152">
          <w:pPr>
            <w:pStyle w:val="TOC1"/>
            <w:rPr>
              <w:rFonts w:asciiTheme="minorHAnsi" w:eastAsiaTheme="minorEastAsia" w:hAnsiTheme="minorHAnsi" w:cstheme="minorBidi"/>
              <w:b w:val="0"/>
              <w:color w:val="auto"/>
              <w:kern w:val="2"/>
              <w14:ligatures w14:val="standardContextual"/>
            </w:rPr>
          </w:pPr>
          <w:hyperlink w:anchor="_Toc219202518" w:history="1">
            <w:r w:rsidRPr="001D3E40">
              <w:rPr>
                <w:rStyle w:val="Hyperlink"/>
              </w:rPr>
              <w:t>5</w:t>
            </w:r>
            <w:r>
              <w:rPr>
                <w:rFonts w:asciiTheme="minorHAnsi" w:eastAsiaTheme="minorEastAsia" w:hAnsiTheme="minorHAnsi" w:cstheme="minorBidi"/>
                <w:b w:val="0"/>
                <w:color w:val="auto"/>
                <w:kern w:val="2"/>
                <w14:ligatures w14:val="standardContextual"/>
              </w:rPr>
              <w:tab/>
            </w:r>
            <w:r w:rsidRPr="001D3E40">
              <w:rPr>
                <w:rStyle w:val="Hyperlink"/>
              </w:rPr>
              <w:t>Training Form</w:t>
            </w:r>
            <w:r>
              <w:rPr>
                <w:webHidden/>
              </w:rPr>
              <w:tab/>
            </w:r>
            <w:r>
              <w:rPr>
                <w:webHidden/>
              </w:rPr>
              <w:fldChar w:fldCharType="begin"/>
            </w:r>
            <w:r>
              <w:rPr>
                <w:webHidden/>
              </w:rPr>
              <w:instrText xml:space="preserve"> PAGEREF _Toc219202518 \h </w:instrText>
            </w:r>
            <w:r>
              <w:rPr>
                <w:webHidden/>
              </w:rPr>
            </w:r>
            <w:r>
              <w:rPr>
                <w:webHidden/>
              </w:rPr>
              <w:fldChar w:fldCharType="separate"/>
            </w:r>
            <w:r>
              <w:rPr>
                <w:webHidden/>
              </w:rPr>
              <w:t>14</w:t>
            </w:r>
            <w:r>
              <w:rPr>
                <w:webHidden/>
              </w:rPr>
              <w:fldChar w:fldCharType="end"/>
            </w:r>
          </w:hyperlink>
        </w:p>
        <w:p w14:paraId="0045CDD7" w14:textId="1B72C74B" w:rsidR="00EF5152" w:rsidRDefault="00EF5152">
          <w:pPr>
            <w:pStyle w:val="TOC1"/>
            <w:rPr>
              <w:rFonts w:asciiTheme="minorHAnsi" w:eastAsiaTheme="minorEastAsia" w:hAnsiTheme="minorHAnsi" w:cstheme="minorBidi"/>
              <w:b w:val="0"/>
              <w:color w:val="auto"/>
              <w:kern w:val="2"/>
              <w14:ligatures w14:val="standardContextual"/>
            </w:rPr>
          </w:pPr>
          <w:hyperlink w:anchor="_Toc219202519" w:history="1">
            <w:r w:rsidRPr="001D3E40">
              <w:rPr>
                <w:rStyle w:val="Hyperlink"/>
              </w:rPr>
              <w:t>6</w:t>
            </w:r>
            <w:r>
              <w:rPr>
                <w:rFonts w:asciiTheme="minorHAnsi" w:eastAsiaTheme="minorEastAsia" w:hAnsiTheme="minorHAnsi" w:cstheme="minorBidi"/>
                <w:b w:val="0"/>
                <w:color w:val="auto"/>
                <w:kern w:val="2"/>
                <w14:ligatures w14:val="standardContextual"/>
              </w:rPr>
              <w:tab/>
            </w:r>
            <w:r w:rsidRPr="001D3E40">
              <w:rPr>
                <w:rStyle w:val="Hyperlink"/>
              </w:rPr>
              <w:t>Implementation Staffing Plan Form</w:t>
            </w:r>
            <w:r>
              <w:rPr>
                <w:webHidden/>
              </w:rPr>
              <w:tab/>
            </w:r>
            <w:r>
              <w:rPr>
                <w:webHidden/>
              </w:rPr>
              <w:fldChar w:fldCharType="begin"/>
            </w:r>
            <w:r>
              <w:rPr>
                <w:webHidden/>
              </w:rPr>
              <w:instrText xml:space="preserve"> PAGEREF _Toc219202519 \h </w:instrText>
            </w:r>
            <w:r>
              <w:rPr>
                <w:webHidden/>
              </w:rPr>
            </w:r>
            <w:r>
              <w:rPr>
                <w:webHidden/>
              </w:rPr>
              <w:fldChar w:fldCharType="separate"/>
            </w:r>
            <w:r>
              <w:rPr>
                <w:webHidden/>
              </w:rPr>
              <w:t>16</w:t>
            </w:r>
            <w:r>
              <w:rPr>
                <w:webHidden/>
              </w:rPr>
              <w:fldChar w:fldCharType="end"/>
            </w:r>
          </w:hyperlink>
        </w:p>
        <w:p w14:paraId="10F65ED1" w14:textId="4455D070" w:rsidR="00EF5152" w:rsidRDefault="00EF5152">
          <w:pPr>
            <w:pStyle w:val="TOC1"/>
            <w:rPr>
              <w:rFonts w:asciiTheme="minorHAnsi" w:eastAsiaTheme="minorEastAsia" w:hAnsiTheme="minorHAnsi" w:cstheme="minorBidi"/>
              <w:b w:val="0"/>
              <w:color w:val="auto"/>
              <w:kern w:val="2"/>
              <w14:ligatures w14:val="standardContextual"/>
            </w:rPr>
          </w:pPr>
          <w:hyperlink w:anchor="_Toc219202520" w:history="1">
            <w:r w:rsidRPr="001D3E40">
              <w:rPr>
                <w:rStyle w:val="Hyperlink"/>
              </w:rPr>
              <w:t>7</w:t>
            </w:r>
            <w:r>
              <w:rPr>
                <w:rFonts w:asciiTheme="minorHAnsi" w:eastAsiaTheme="minorEastAsia" w:hAnsiTheme="minorHAnsi" w:cstheme="minorBidi"/>
                <w:b w:val="0"/>
                <w:color w:val="auto"/>
                <w:kern w:val="2"/>
                <w14:ligatures w14:val="standardContextual"/>
              </w:rPr>
              <w:tab/>
            </w:r>
            <w:r w:rsidRPr="001D3E40">
              <w:rPr>
                <w:rStyle w:val="Hyperlink"/>
              </w:rPr>
              <w:t>Ongoing Support Services Form</w:t>
            </w:r>
            <w:r>
              <w:rPr>
                <w:webHidden/>
              </w:rPr>
              <w:tab/>
            </w:r>
            <w:r>
              <w:rPr>
                <w:webHidden/>
              </w:rPr>
              <w:fldChar w:fldCharType="begin"/>
            </w:r>
            <w:r>
              <w:rPr>
                <w:webHidden/>
              </w:rPr>
              <w:instrText xml:space="preserve"> PAGEREF _Toc219202520 \h </w:instrText>
            </w:r>
            <w:r>
              <w:rPr>
                <w:webHidden/>
              </w:rPr>
            </w:r>
            <w:r>
              <w:rPr>
                <w:webHidden/>
              </w:rPr>
              <w:fldChar w:fldCharType="separate"/>
            </w:r>
            <w:r>
              <w:rPr>
                <w:webHidden/>
              </w:rPr>
              <w:t>20</w:t>
            </w:r>
            <w:r>
              <w:rPr>
                <w:webHidden/>
              </w:rPr>
              <w:fldChar w:fldCharType="end"/>
            </w:r>
          </w:hyperlink>
        </w:p>
        <w:p w14:paraId="56A023C2" w14:textId="0DB8CD05" w:rsidR="00EF5152" w:rsidRDefault="00EF5152">
          <w:pPr>
            <w:pStyle w:val="TOC2"/>
            <w:rPr>
              <w:rFonts w:asciiTheme="minorHAnsi" w:eastAsiaTheme="minorEastAsia" w:hAnsiTheme="minorHAnsi" w:cstheme="minorBidi"/>
              <w:color w:val="auto"/>
              <w:kern w:val="2"/>
              <w14:ligatures w14:val="standardContextual"/>
            </w:rPr>
          </w:pPr>
          <w:hyperlink w:anchor="_Toc219202521" w:history="1">
            <w:r w:rsidRPr="001D3E40">
              <w:rPr>
                <w:rStyle w:val="Hyperlink"/>
              </w:rPr>
              <w:t>7.1</w:t>
            </w:r>
            <w:r>
              <w:rPr>
                <w:rFonts w:asciiTheme="minorHAnsi" w:eastAsiaTheme="minorEastAsia" w:hAnsiTheme="minorHAnsi" w:cstheme="minorBidi"/>
                <w:color w:val="auto"/>
                <w:kern w:val="2"/>
                <w14:ligatures w14:val="standardContextual"/>
              </w:rPr>
              <w:tab/>
            </w:r>
            <w:r w:rsidRPr="001D3E40">
              <w:rPr>
                <w:rStyle w:val="Hyperlink"/>
              </w:rPr>
              <w:t>Support and Maintenance: Post-Go Live</w:t>
            </w:r>
            <w:r>
              <w:rPr>
                <w:webHidden/>
              </w:rPr>
              <w:tab/>
            </w:r>
            <w:r>
              <w:rPr>
                <w:webHidden/>
              </w:rPr>
              <w:fldChar w:fldCharType="begin"/>
            </w:r>
            <w:r>
              <w:rPr>
                <w:webHidden/>
              </w:rPr>
              <w:instrText xml:space="preserve"> PAGEREF _Toc219202521 \h </w:instrText>
            </w:r>
            <w:r>
              <w:rPr>
                <w:webHidden/>
              </w:rPr>
            </w:r>
            <w:r>
              <w:rPr>
                <w:webHidden/>
              </w:rPr>
              <w:fldChar w:fldCharType="separate"/>
            </w:r>
            <w:r>
              <w:rPr>
                <w:webHidden/>
              </w:rPr>
              <w:t>20</w:t>
            </w:r>
            <w:r>
              <w:rPr>
                <w:webHidden/>
              </w:rPr>
              <w:fldChar w:fldCharType="end"/>
            </w:r>
          </w:hyperlink>
        </w:p>
        <w:p w14:paraId="5888BBA6" w14:textId="161A2F72" w:rsidR="00EF5152" w:rsidRDefault="00EF5152">
          <w:pPr>
            <w:pStyle w:val="TOC2"/>
            <w:rPr>
              <w:rFonts w:asciiTheme="minorHAnsi" w:eastAsiaTheme="minorEastAsia" w:hAnsiTheme="minorHAnsi" w:cstheme="minorBidi"/>
              <w:color w:val="auto"/>
              <w:kern w:val="2"/>
              <w14:ligatures w14:val="standardContextual"/>
            </w:rPr>
          </w:pPr>
          <w:hyperlink w:anchor="_Toc219202522" w:history="1">
            <w:r w:rsidRPr="001D3E40">
              <w:rPr>
                <w:rStyle w:val="Hyperlink"/>
              </w:rPr>
              <w:t>7.2</w:t>
            </w:r>
            <w:r>
              <w:rPr>
                <w:rFonts w:asciiTheme="minorHAnsi" w:eastAsiaTheme="minorEastAsia" w:hAnsiTheme="minorHAnsi" w:cstheme="minorBidi"/>
                <w:color w:val="auto"/>
                <w:kern w:val="2"/>
                <w14:ligatures w14:val="standardContextual"/>
              </w:rPr>
              <w:tab/>
            </w:r>
            <w:r w:rsidRPr="001D3E40">
              <w:rPr>
                <w:rStyle w:val="Hyperlink"/>
              </w:rPr>
              <w:t>Software Updates and Distribution</w:t>
            </w:r>
            <w:r>
              <w:rPr>
                <w:webHidden/>
              </w:rPr>
              <w:tab/>
            </w:r>
            <w:r>
              <w:rPr>
                <w:webHidden/>
              </w:rPr>
              <w:fldChar w:fldCharType="begin"/>
            </w:r>
            <w:r>
              <w:rPr>
                <w:webHidden/>
              </w:rPr>
              <w:instrText xml:space="preserve"> PAGEREF _Toc219202522 \h </w:instrText>
            </w:r>
            <w:r>
              <w:rPr>
                <w:webHidden/>
              </w:rPr>
            </w:r>
            <w:r>
              <w:rPr>
                <w:webHidden/>
              </w:rPr>
              <w:fldChar w:fldCharType="separate"/>
            </w:r>
            <w:r>
              <w:rPr>
                <w:webHidden/>
              </w:rPr>
              <w:t>23</w:t>
            </w:r>
            <w:r>
              <w:rPr>
                <w:webHidden/>
              </w:rPr>
              <w:fldChar w:fldCharType="end"/>
            </w:r>
          </w:hyperlink>
        </w:p>
        <w:p w14:paraId="1093AA1F" w14:textId="253F79F8" w:rsidR="00EF5152" w:rsidRDefault="00EF5152">
          <w:pPr>
            <w:pStyle w:val="TOC2"/>
            <w:rPr>
              <w:rFonts w:asciiTheme="minorHAnsi" w:eastAsiaTheme="minorEastAsia" w:hAnsiTheme="minorHAnsi" w:cstheme="minorBidi"/>
              <w:color w:val="auto"/>
              <w:kern w:val="2"/>
              <w14:ligatures w14:val="standardContextual"/>
            </w:rPr>
          </w:pPr>
          <w:hyperlink w:anchor="_Toc219202523" w:history="1">
            <w:r w:rsidRPr="001D3E40">
              <w:rPr>
                <w:rStyle w:val="Hyperlink"/>
              </w:rPr>
              <w:t>7.3</w:t>
            </w:r>
            <w:r>
              <w:rPr>
                <w:rFonts w:asciiTheme="minorHAnsi" w:eastAsiaTheme="minorEastAsia" w:hAnsiTheme="minorHAnsi" w:cstheme="minorBidi"/>
                <w:color w:val="auto"/>
                <w:kern w:val="2"/>
                <w14:ligatures w14:val="standardContextual"/>
              </w:rPr>
              <w:tab/>
            </w:r>
            <w:r w:rsidRPr="001D3E40">
              <w:rPr>
                <w:rStyle w:val="Hyperlink"/>
              </w:rPr>
              <w:t>Customizations and Configurations</w:t>
            </w:r>
            <w:r>
              <w:rPr>
                <w:webHidden/>
              </w:rPr>
              <w:tab/>
            </w:r>
            <w:r>
              <w:rPr>
                <w:webHidden/>
              </w:rPr>
              <w:fldChar w:fldCharType="begin"/>
            </w:r>
            <w:r>
              <w:rPr>
                <w:webHidden/>
              </w:rPr>
              <w:instrText xml:space="preserve"> PAGEREF _Toc219202523 \h </w:instrText>
            </w:r>
            <w:r>
              <w:rPr>
                <w:webHidden/>
              </w:rPr>
            </w:r>
            <w:r>
              <w:rPr>
                <w:webHidden/>
              </w:rPr>
              <w:fldChar w:fldCharType="separate"/>
            </w:r>
            <w:r>
              <w:rPr>
                <w:webHidden/>
              </w:rPr>
              <w:t>23</w:t>
            </w:r>
            <w:r>
              <w:rPr>
                <w:webHidden/>
              </w:rPr>
              <w:fldChar w:fldCharType="end"/>
            </w:r>
          </w:hyperlink>
        </w:p>
        <w:p w14:paraId="0BF2206F" w14:textId="4A15A4B6" w:rsidR="00EF5152" w:rsidRDefault="00EF5152">
          <w:pPr>
            <w:pStyle w:val="TOC1"/>
            <w:rPr>
              <w:rFonts w:asciiTheme="minorHAnsi" w:eastAsiaTheme="minorEastAsia" w:hAnsiTheme="minorHAnsi" w:cstheme="minorBidi"/>
              <w:b w:val="0"/>
              <w:color w:val="auto"/>
              <w:kern w:val="2"/>
              <w14:ligatures w14:val="standardContextual"/>
            </w:rPr>
          </w:pPr>
          <w:hyperlink w:anchor="_Toc219202524" w:history="1">
            <w:r w:rsidRPr="001D3E40">
              <w:rPr>
                <w:rStyle w:val="Hyperlink"/>
              </w:rPr>
              <w:t>8</w:t>
            </w:r>
            <w:r>
              <w:rPr>
                <w:rFonts w:asciiTheme="minorHAnsi" w:eastAsiaTheme="minorEastAsia" w:hAnsiTheme="minorHAnsi" w:cstheme="minorBidi"/>
                <w:b w:val="0"/>
                <w:color w:val="auto"/>
                <w:kern w:val="2"/>
                <w14:ligatures w14:val="standardContextual"/>
              </w:rPr>
              <w:tab/>
            </w:r>
            <w:r w:rsidRPr="001D3E40">
              <w:rPr>
                <w:rStyle w:val="Hyperlink"/>
              </w:rPr>
              <w:t>Client Reference Form</w:t>
            </w:r>
            <w:r>
              <w:rPr>
                <w:webHidden/>
              </w:rPr>
              <w:tab/>
            </w:r>
            <w:r>
              <w:rPr>
                <w:webHidden/>
              </w:rPr>
              <w:fldChar w:fldCharType="begin"/>
            </w:r>
            <w:r>
              <w:rPr>
                <w:webHidden/>
              </w:rPr>
              <w:instrText xml:space="preserve"> PAGEREF _Toc219202524 \h </w:instrText>
            </w:r>
            <w:r>
              <w:rPr>
                <w:webHidden/>
              </w:rPr>
            </w:r>
            <w:r>
              <w:rPr>
                <w:webHidden/>
              </w:rPr>
              <w:fldChar w:fldCharType="separate"/>
            </w:r>
            <w:r>
              <w:rPr>
                <w:webHidden/>
              </w:rPr>
              <w:t>24</w:t>
            </w:r>
            <w:r>
              <w:rPr>
                <w:webHidden/>
              </w:rPr>
              <w:fldChar w:fldCharType="end"/>
            </w:r>
          </w:hyperlink>
        </w:p>
        <w:p w14:paraId="62D30C80" w14:textId="712B103F" w:rsidR="00EF5152" w:rsidRDefault="00EF5152">
          <w:pPr>
            <w:pStyle w:val="TOC2"/>
            <w:rPr>
              <w:rFonts w:asciiTheme="minorHAnsi" w:eastAsiaTheme="minorEastAsia" w:hAnsiTheme="minorHAnsi" w:cstheme="minorBidi"/>
              <w:color w:val="auto"/>
              <w:kern w:val="2"/>
              <w14:ligatures w14:val="standardContextual"/>
            </w:rPr>
          </w:pPr>
          <w:hyperlink w:anchor="_Toc219202525" w:history="1">
            <w:r w:rsidRPr="001D3E40">
              <w:rPr>
                <w:rStyle w:val="Hyperlink"/>
              </w:rPr>
              <w:t>8.1</w:t>
            </w:r>
            <w:r>
              <w:rPr>
                <w:rFonts w:asciiTheme="minorHAnsi" w:eastAsiaTheme="minorEastAsia" w:hAnsiTheme="minorHAnsi" w:cstheme="minorBidi"/>
                <w:color w:val="auto"/>
                <w:kern w:val="2"/>
                <w14:ligatures w14:val="standardContextual"/>
              </w:rPr>
              <w:tab/>
            </w:r>
            <w:r w:rsidRPr="001D3E40">
              <w:rPr>
                <w:rStyle w:val="Hyperlink"/>
              </w:rPr>
              <w:t>Previous Projects – Last 5 Years</w:t>
            </w:r>
            <w:r>
              <w:rPr>
                <w:webHidden/>
              </w:rPr>
              <w:tab/>
            </w:r>
            <w:r>
              <w:rPr>
                <w:webHidden/>
              </w:rPr>
              <w:fldChar w:fldCharType="begin"/>
            </w:r>
            <w:r>
              <w:rPr>
                <w:webHidden/>
              </w:rPr>
              <w:instrText xml:space="preserve"> PAGEREF _Toc219202525 \h </w:instrText>
            </w:r>
            <w:r>
              <w:rPr>
                <w:webHidden/>
              </w:rPr>
            </w:r>
            <w:r>
              <w:rPr>
                <w:webHidden/>
              </w:rPr>
              <w:fldChar w:fldCharType="separate"/>
            </w:r>
            <w:r>
              <w:rPr>
                <w:webHidden/>
              </w:rPr>
              <w:t>29</w:t>
            </w:r>
            <w:r>
              <w:rPr>
                <w:webHidden/>
              </w:rPr>
              <w:fldChar w:fldCharType="end"/>
            </w:r>
          </w:hyperlink>
        </w:p>
        <w:p w14:paraId="559383F5" w14:textId="5BF348A8" w:rsidR="00EF5152" w:rsidRDefault="00EF5152">
          <w:pPr>
            <w:pStyle w:val="TOC1"/>
            <w:rPr>
              <w:rFonts w:asciiTheme="minorHAnsi" w:eastAsiaTheme="minorEastAsia" w:hAnsiTheme="minorHAnsi" w:cstheme="minorBidi"/>
              <w:b w:val="0"/>
              <w:color w:val="auto"/>
              <w:kern w:val="2"/>
              <w14:ligatures w14:val="standardContextual"/>
            </w:rPr>
          </w:pPr>
          <w:hyperlink w:anchor="_Toc219202526" w:history="1">
            <w:r w:rsidRPr="001D3E40">
              <w:rPr>
                <w:rStyle w:val="Hyperlink"/>
              </w:rPr>
              <w:t>9</w:t>
            </w:r>
            <w:r>
              <w:rPr>
                <w:rFonts w:asciiTheme="minorHAnsi" w:eastAsiaTheme="minorEastAsia" w:hAnsiTheme="minorHAnsi" w:cstheme="minorBidi"/>
                <w:b w:val="0"/>
                <w:color w:val="auto"/>
                <w:kern w:val="2"/>
                <w14:ligatures w14:val="standardContextual"/>
              </w:rPr>
              <w:tab/>
            </w:r>
            <w:r w:rsidRPr="001D3E40">
              <w:rPr>
                <w:rStyle w:val="Hyperlink"/>
              </w:rPr>
              <w:t>Other Required Forms and Attachments</w:t>
            </w:r>
            <w:r>
              <w:rPr>
                <w:webHidden/>
              </w:rPr>
              <w:tab/>
            </w:r>
            <w:r>
              <w:rPr>
                <w:webHidden/>
              </w:rPr>
              <w:fldChar w:fldCharType="begin"/>
            </w:r>
            <w:r>
              <w:rPr>
                <w:webHidden/>
              </w:rPr>
              <w:instrText xml:space="preserve"> PAGEREF _Toc219202526 \h </w:instrText>
            </w:r>
            <w:r>
              <w:rPr>
                <w:webHidden/>
              </w:rPr>
            </w:r>
            <w:r>
              <w:rPr>
                <w:webHidden/>
              </w:rPr>
              <w:fldChar w:fldCharType="separate"/>
            </w:r>
            <w:r>
              <w:rPr>
                <w:webHidden/>
              </w:rPr>
              <w:t>30</w:t>
            </w:r>
            <w:r>
              <w:rPr>
                <w:webHidden/>
              </w:rPr>
              <w:fldChar w:fldCharType="end"/>
            </w:r>
          </w:hyperlink>
        </w:p>
        <w:p w14:paraId="173A38B4" w14:textId="24EDFD17" w:rsidR="00EF5152" w:rsidRDefault="00EF5152">
          <w:pPr>
            <w:pStyle w:val="TOC2"/>
            <w:rPr>
              <w:rFonts w:asciiTheme="minorHAnsi" w:eastAsiaTheme="minorEastAsia" w:hAnsiTheme="minorHAnsi" w:cstheme="minorBidi"/>
              <w:color w:val="auto"/>
              <w:kern w:val="2"/>
              <w14:ligatures w14:val="standardContextual"/>
            </w:rPr>
          </w:pPr>
          <w:hyperlink w:anchor="_Toc219202527" w:history="1">
            <w:r w:rsidRPr="001D3E40">
              <w:rPr>
                <w:rStyle w:val="Hyperlink"/>
              </w:rPr>
              <w:t>9.1</w:t>
            </w:r>
            <w:r>
              <w:rPr>
                <w:rFonts w:asciiTheme="minorHAnsi" w:eastAsiaTheme="minorEastAsia" w:hAnsiTheme="minorHAnsi" w:cstheme="minorBidi"/>
                <w:color w:val="auto"/>
                <w:kern w:val="2"/>
                <w14:ligatures w14:val="standardContextual"/>
              </w:rPr>
              <w:tab/>
            </w:r>
            <w:r w:rsidRPr="001D3E40">
              <w:rPr>
                <w:rStyle w:val="Hyperlink"/>
              </w:rPr>
              <w:t>Proposal Signature Form</w:t>
            </w:r>
            <w:r>
              <w:rPr>
                <w:webHidden/>
              </w:rPr>
              <w:tab/>
            </w:r>
            <w:r>
              <w:rPr>
                <w:webHidden/>
              </w:rPr>
              <w:fldChar w:fldCharType="begin"/>
            </w:r>
            <w:r>
              <w:rPr>
                <w:webHidden/>
              </w:rPr>
              <w:instrText xml:space="preserve"> PAGEREF _Toc219202527 \h </w:instrText>
            </w:r>
            <w:r>
              <w:rPr>
                <w:webHidden/>
              </w:rPr>
            </w:r>
            <w:r>
              <w:rPr>
                <w:webHidden/>
              </w:rPr>
              <w:fldChar w:fldCharType="separate"/>
            </w:r>
            <w:r>
              <w:rPr>
                <w:webHidden/>
              </w:rPr>
              <w:t>30</w:t>
            </w:r>
            <w:r>
              <w:rPr>
                <w:webHidden/>
              </w:rPr>
              <w:fldChar w:fldCharType="end"/>
            </w:r>
          </w:hyperlink>
        </w:p>
        <w:p w14:paraId="2F9E1E0B" w14:textId="4B74AFD1" w:rsidR="00EF5152" w:rsidRDefault="00EF5152">
          <w:pPr>
            <w:pStyle w:val="TOC2"/>
            <w:rPr>
              <w:rFonts w:asciiTheme="minorHAnsi" w:eastAsiaTheme="minorEastAsia" w:hAnsiTheme="minorHAnsi" w:cstheme="minorBidi"/>
              <w:color w:val="auto"/>
              <w:kern w:val="2"/>
              <w14:ligatures w14:val="standardContextual"/>
            </w:rPr>
          </w:pPr>
          <w:hyperlink w:anchor="_Toc219202528" w:history="1">
            <w:r w:rsidRPr="001D3E40">
              <w:rPr>
                <w:rStyle w:val="Hyperlink"/>
              </w:rPr>
              <w:t>9.2</w:t>
            </w:r>
            <w:r>
              <w:rPr>
                <w:rFonts w:asciiTheme="minorHAnsi" w:eastAsiaTheme="minorEastAsia" w:hAnsiTheme="minorHAnsi" w:cstheme="minorBidi"/>
                <w:color w:val="auto"/>
                <w:kern w:val="2"/>
                <w14:ligatures w14:val="standardContextual"/>
              </w:rPr>
              <w:tab/>
            </w:r>
            <w:r w:rsidRPr="001D3E40">
              <w:rPr>
                <w:rStyle w:val="Hyperlink"/>
              </w:rPr>
              <w:t>Non-Collusion Affidavit</w:t>
            </w:r>
            <w:r>
              <w:rPr>
                <w:webHidden/>
              </w:rPr>
              <w:tab/>
            </w:r>
            <w:r>
              <w:rPr>
                <w:webHidden/>
              </w:rPr>
              <w:fldChar w:fldCharType="begin"/>
            </w:r>
            <w:r>
              <w:rPr>
                <w:webHidden/>
              </w:rPr>
              <w:instrText xml:space="preserve"> PAGEREF _Toc219202528 \h </w:instrText>
            </w:r>
            <w:r>
              <w:rPr>
                <w:webHidden/>
              </w:rPr>
            </w:r>
            <w:r>
              <w:rPr>
                <w:webHidden/>
              </w:rPr>
              <w:fldChar w:fldCharType="separate"/>
            </w:r>
            <w:r>
              <w:rPr>
                <w:webHidden/>
              </w:rPr>
              <w:t>32</w:t>
            </w:r>
            <w:r>
              <w:rPr>
                <w:webHidden/>
              </w:rPr>
              <w:fldChar w:fldCharType="end"/>
            </w:r>
          </w:hyperlink>
        </w:p>
        <w:p w14:paraId="5FF35EDD" w14:textId="7F25C2D3" w:rsidR="00EF5152" w:rsidRDefault="00EF5152">
          <w:pPr>
            <w:pStyle w:val="TOC2"/>
            <w:rPr>
              <w:rFonts w:asciiTheme="minorHAnsi" w:eastAsiaTheme="minorEastAsia" w:hAnsiTheme="minorHAnsi" w:cstheme="minorBidi"/>
              <w:color w:val="auto"/>
              <w:kern w:val="2"/>
              <w14:ligatures w14:val="standardContextual"/>
            </w:rPr>
          </w:pPr>
          <w:hyperlink w:anchor="_Toc219202529" w:history="1">
            <w:r w:rsidRPr="001D3E40">
              <w:rPr>
                <w:rStyle w:val="Hyperlink"/>
              </w:rPr>
              <w:t>9.3</w:t>
            </w:r>
            <w:r>
              <w:rPr>
                <w:rFonts w:asciiTheme="minorHAnsi" w:eastAsiaTheme="minorEastAsia" w:hAnsiTheme="minorHAnsi" w:cstheme="minorBidi"/>
                <w:color w:val="auto"/>
                <w:kern w:val="2"/>
                <w14:ligatures w14:val="standardContextual"/>
              </w:rPr>
              <w:tab/>
            </w:r>
            <w:r w:rsidRPr="001D3E40">
              <w:rPr>
                <w:rStyle w:val="Hyperlink"/>
              </w:rPr>
              <w:t>Restrictions on Lobbying Certification</w:t>
            </w:r>
            <w:r>
              <w:rPr>
                <w:webHidden/>
              </w:rPr>
              <w:tab/>
            </w:r>
            <w:r>
              <w:rPr>
                <w:webHidden/>
              </w:rPr>
              <w:fldChar w:fldCharType="begin"/>
            </w:r>
            <w:r>
              <w:rPr>
                <w:webHidden/>
              </w:rPr>
              <w:instrText xml:space="preserve"> PAGEREF _Toc219202529 \h </w:instrText>
            </w:r>
            <w:r>
              <w:rPr>
                <w:webHidden/>
              </w:rPr>
            </w:r>
            <w:r>
              <w:rPr>
                <w:webHidden/>
              </w:rPr>
              <w:fldChar w:fldCharType="separate"/>
            </w:r>
            <w:r>
              <w:rPr>
                <w:webHidden/>
              </w:rPr>
              <w:t>33</w:t>
            </w:r>
            <w:r>
              <w:rPr>
                <w:webHidden/>
              </w:rPr>
              <w:fldChar w:fldCharType="end"/>
            </w:r>
          </w:hyperlink>
        </w:p>
        <w:p w14:paraId="168B4072" w14:textId="0EA7A4DC" w:rsidR="00EF5152" w:rsidRDefault="00EF5152">
          <w:pPr>
            <w:pStyle w:val="TOC2"/>
            <w:rPr>
              <w:rFonts w:asciiTheme="minorHAnsi" w:eastAsiaTheme="minorEastAsia" w:hAnsiTheme="minorHAnsi" w:cstheme="minorBidi"/>
              <w:color w:val="auto"/>
              <w:kern w:val="2"/>
              <w14:ligatures w14:val="standardContextual"/>
            </w:rPr>
          </w:pPr>
          <w:hyperlink w:anchor="_Toc219202530" w:history="1">
            <w:r w:rsidRPr="001D3E40">
              <w:rPr>
                <w:rStyle w:val="Hyperlink"/>
              </w:rPr>
              <w:t>9.4</w:t>
            </w:r>
            <w:r>
              <w:rPr>
                <w:rFonts w:asciiTheme="minorHAnsi" w:eastAsiaTheme="minorEastAsia" w:hAnsiTheme="minorHAnsi" w:cstheme="minorBidi"/>
                <w:color w:val="auto"/>
                <w:kern w:val="2"/>
                <w14:ligatures w14:val="standardContextual"/>
              </w:rPr>
              <w:tab/>
            </w:r>
            <w:r w:rsidRPr="001D3E40">
              <w:rPr>
                <w:rStyle w:val="Hyperlink"/>
              </w:rPr>
              <w:t>Minimum Criteria</w:t>
            </w:r>
            <w:r>
              <w:rPr>
                <w:webHidden/>
              </w:rPr>
              <w:tab/>
            </w:r>
            <w:r>
              <w:rPr>
                <w:webHidden/>
              </w:rPr>
              <w:fldChar w:fldCharType="begin"/>
            </w:r>
            <w:r>
              <w:rPr>
                <w:webHidden/>
              </w:rPr>
              <w:instrText xml:space="preserve"> PAGEREF _Toc219202530 \h </w:instrText>
            </w:r>
            <w:r>
              <w:rPr>
                <w:webHidden/>
              </w:rPr>
            </w:r>
            <w:r>
              <w:rPr>
                <w:webHidden/>
              </w:rPr>
              <w:fldChar w:fldCharType="separate"/>
            </w:r>
            <w:r>
              <w:rPr>
                <w:webHidden/>
              </w:rPr>
              <w:t>34</w:t>
            </w:r>
            <w:r>
              <w:rPr>
                <w:webHidden/>
              </w:rPr>
              <w:fldChar w:fldCharType="end"/>
            </w:r>
          </w:hyperlink>
        </w:p>
        <w:p w14:paraId="77340810" w14:textId="661C02F4" w:rsidR="00EF5152" w:rsidRDefault="00EF5152">
          <w:pPr>
            <w:pStyle w:val="TOC1"/>
            <w:rPr>
              <w:rFonts w:asciiTheme="minorHAnsi" w:eastAsiaTheme="minorEastAsia" w:hAnsiTheme="minorHAnsi" w:cstheme="minorBidi"/>
              <w:b w:val="0"/>
              <w:color w:val="auto"/>
              <w:kern w:val="2"/>
              <w14:ligatures w14:val="standardContextual"/>
            </w:rPr>
          </w:pPr>
          <w:hyperlink w:anchor="_Toc219202531" w:history="1">
            <w:r w:rsidRPr="001D3E40">
              <w:rPr>
                <w:rStyle w:val="Hyperlink"/>
              </w:rPr>
              <w:t>10</w:t>
            </w:r>
            <w:r>
              <w:rPr>
                <w:rFonts w:asciiTheme="minorHAnsi" w:eastAsiaTheme="minorEastAsia" w:hAnsiTheme="minorHAnsi" w:cstheme="minorBidi"/>
                <w:b w:val="0"/>
                <w:color w:val="auto"/>
                <w:kern w:val="2"/>
                <w14:ligatures w14:val="standardContextual"/>
              </w:rPr>
              <w:tab/>
            </w:r>
            <w:r w:rsidRPr="001D3E40">
              <w:rPr>
                <w:rStyle w:val="Hyperlink"/>
              </w:rPr>
              <w:t>Addenda</w:t>
            </w:r>
            <w:r>
              <w:rPr>
                <w:webHidden/>
              </w:rPr>
              <w:tab/>
            </w:r>
            <w:r>
              <w:rPr>
                <w:webHidden/>
              </w:rPr>
              <w:fldChar w:fldCharType="begin"/>
            </w:r>
            <w:r>
              <w:rPr>
                <w:webHidden/>
              </w:rPr>
              <w:instrText xml:space="preserve"> PAGEREF _Toc219202531 \h </w:instrText>
            </w:r>
            <w:r>
              <w:rPr>
                <w:webHidden/>
              </w:rPr>
            </w:r>
            <w:r>
              <w:rPr>
                <w:webHidden/>
              </w:rPr>
              <w:fldChar w:fldCharType="separate"/>
            </w:r>
            <w:r>
              <w:rPr>
                <w:webHidden/>
              </w:rPr>
              <w:t>35</w:t>
            </w:r>
            <w:r>
              <w:rPr>
                <w:webHidden/>
              </w:rPr>
              <w:fldChar w:fldCharType="end"/>
            </w:r>
          </w:hyperlink>
        </w:p>
        <w:p w14:paraId="222645ED" w14:textId="2D990291" w:rsidR="00EF5152" w:rsidRDefault="00EF5152">
          <w:pPr>
            <w:pStyle w:val="TOC1"/>
            <w:rPr>
              <w:rFonts w:asciiTheme="minorHAnsi" w:eastAsiaTheme="minorEastAsia" w:hAnsiTheme="minorHAnsi" w:cstheme="minorBidi"/>
              <w:b w:val="0"/>
              <w:color w:val="auto"/>
              <w:kern w:val="2"/>
              <w14:ligatures w14:val="standardContextual"/>
            </w:rPr>
          </w:pPr>
          <w:hyperlink w:anchor="_Toc219202532" w:history="1">
            <w:r w:rsidRPr="001D3E40">
              <w:rPr>
                <w:rStyle w:val="Hyperlink"/>
              </w:rPr>
              <w:t>11</w:t>
            </w:r>
            <w:r>
              <w:rPr>
                <w:rFonts w:asciiTheme="minorHAnsi" w:eastAsiaTheme="minorEastAsia" w:hAnsiTheme="minorHAnsi" w:cstheme="minorBidi"/>
                <w:b w:val="0"/>
                <w:color w:val="auto"/>
                <w:kern w:val="2"/>
                <w14:ligatures w14:val="standardContextual"/>
              </w:rPr>
              <w:tab/>
            </w:r>
            <w:r w:rsidRPr="001D3E40">
              <w:rPr>
                <w:rStyle w:val="Hyperlink"/>
              </w:rPr>
              <w:t>Exceptions</w:t>
            </w:r>
            <w:r>
              <w:rPr>
                <w:webHidden/>
              </w:rPr>
              <w:tab/>
            </w:r>
            <w:r>
              <w:rPr>
                <w:webHidden/>
              </w:rPr>
              <w:fldChar w:fldCharType="begin"/>
            </w:r>
            <w:r>
              <w:rPr>
                <w:webHidden/>
              </w:rPr>
              <w:instrText xml:space="preserve"> PAGEREF _Toc219202532 \h </w:instrText>
            </w:r>
            <w:r>
              <w:rPr>
                <w:webHidden/>
              </w:rPr>
            </w:r>
            <w:r>
              <w:rPr>
                <w:webHidden/>
              </w:rPr>
              <w:fldChar w:fldCharType="separate"/>
            </w:r>
            <w:r>
              <w:rPr>
                <w:webHidden/>
              </w:rPr>
              <w:t>36</w:t>
            </w:r>
            <w:r>
              <w:rPr>
                <w:webHidden/>
              </w:rPr>
              <w:fldChar w:fldCharType="end"/>
            </w:r>
          </w:hyperlink>
        </w:p>
        <w:p w14:paraId="2792E9E2" w14:textId="31554F2B" w:rsidR="420E3195" w:rsidRDefault="420E3195" w:rsidP="00396A55">
          <w:pPr>
            <w:rPr>
              <w:rStyle w:val="Hyperlink"/>
            </w:rPr>
          </w:pPr>
          <w:r>
            <w:fldChar w:fldCharType="end"/>
          </w:r>
        </w:p>
      </w:sdtContent>
    </w:sdt>
    <w:p w14:paraId="1A07B1CC" w14:textId="040A6F57" w:rsidR="00A053AE" w:rsidRDefault="00A053AE"/>
    <w:p w14:paraId="711A2BF9" w14:textId="03E219CB" w:rsidR="001758B2" w:rsidRDefault="001758B2" w:rsidP="004A0C87">
      <w:pPr>
        <w:rPr>
          <w:b/>
          <w:noProof/>
        </w:rPr>
      </w:pPr>
    </w:p>
    <w:p w14:paraId="0DDA8CEF" w14:textId="77777777" w:rsidR="001758B2" w:rsidRDefault="001758B2">
      <w:pPr>
        <w:spacing w:before="0" w:after="0" w:line="240" w:lineRule="auto"/>
        <w:rPr>
          <w:b/>
          <w:noProof/>
        </w:rPr>
      </w:pPr>
      <w:r>
        <w:rPr>
          <w:b/>
          <w:noProof/>
        </w:rPr>
        <w:br w:type="page"/>
      </w:r>
    </w:p>
    <w:p w14:paraId="22532D75" w14:textId="337565EF" w:rsidR="0074120E" w:rsidRPr="00F52ABD" w:rsidRDefault="0074120E" w:rsidP="00F52ABD">
      <w:pPr>
        <w:pStyle w:val="Heading1"/>
      </w:pPr>
      <w:bookmarkStart w:id="2" w:name="_Ref332805952"/>
      <w:bookmarkStart w:id="3" w:name="_Ref71558133"/>
      <w:bookmarkStart w:id="4" w:name="_Ref71559139"/>
      <w:bookmarkStart w:id="5" w:name="_Toc71559889"/>
      <w:bookmarkStart w:id="6" w:name="_Toc71737714"/>
      <w:bookmarkStart w:id="7" w:name="_Toc184192753"/>
      <w:bookmarkStart w:id="8" w:name="_Toc219202511"/>
      <w:r>
        <w:lastRenderedPageBreak/>
        <w:t>Company Background Form</w:t>
      </w:r>
      <w:bookmarkEnd w:id="2"/>
      <w:bookmarkEnd w:id="3"/>
      <w:bookmarkEnd w:id="4"/>
      <w:bookmarkEnd w:id="5"/>
      <w:bookmarkEnd w:id="6"/>
      <w:bookmarkEnd w:id="7"/>
      <w:bookmarkEnd w:id="8"/>
    </w:p>
    <w:p w14:paraId="51F9B2EF" w14:textId="773F1AE6" w:rsidR="00A877B5" w:rsidRPr="00A877B5" w:rsidRDefault="002246C1" w:rsidP="00A877B5">
      <w:pPr>
        <w:pStyle w:val="Bullet"/>
        <w:tabs>
          <w:tab w:val="clear" w:pos="360"/>
        </w:tabs>
        <w:ind w:left="0" w:firstLine="0"/>
        <w:jc w:val="both"/>
        <w:rPr>
          <w:rFonts w:asciiTheme="minorHAnsi" w:hAnsiTheme="minorHAnsi" w:cstheme="minorHAnsi"/>
        </w:rPr>
      </w:pPr>
      <w:r w:rsidRPr="00A877B5">
        <w:rPr>
          <w:rFonts w:asciiTheme="minorHAnsi" w:hAnsiTheme="minorHAnsi" w:cstheme="minorHAnsi"/>
          <w:color w:val="auto"/>
        </w:rPr>
        <w:t xml:space="preserve">If a </w:t>
      </w:r>
      <w:r w:rsidR="0051352D">
        <w:rPr>
          <w:rFonts w:asciiTheme="minorHAnsi" w:hAnsiTheme="minorHAnsi" w:cstheme="minorHAnsi"/>
          <w:color w:val="auto"/>
        </w:rPr>
        <w:t>bidder</w:t>
      </w:r>
      <w:r w:rsidRPr="00A877B5">
        <w:rPr>
          <w:rFonts w:asciiTheme="minorHAnsi" w:hAnsiTheme="minorHAnsi" w:cstheme="minorHAnsi"/>
          <w:color w:val="auto"/>
        </w:rPr>
        <w:t xml:space="preserve"> includes a sub-contractor in their proposal response, each sub-contractor must complete this form. </w:t>
      </w:r>
      <w:r w:rsidRPr="00A877B5">
        <w:rPr>
          <w:rFonts w:asciiTheme="minorHAnsi" w:hAnsiTheme="minorHAnsi" w:cstheme="minorHAnsi"/>
        </w:rPr>
        <w:t xml:space="preserve">If the </w:t>
      </w:r>
      <w:r w:rsidR="0051352D">
        <w:rPr>
          <w:rFonts w:asciiTheme="minorHAnsi" w:hAnsiTheme="minorHAnsi" w:cstheme="minorHAnsi"/>
        </w:rPr>
        <w:t>bidder</w:t>
      </w:r>
      <w:r w:rsidRPr="00A877B5">
        <w:rPr>
          <w:rFonts w:asciiTheme="minorHAnsi" w:hAnsiTheme="minorHAnsi" w:cstheme="minorHAnsi"/>
        </w:rPr>
        <w:t xml:space="preserve"> is proposing to use subcontractors on this project, provide a response to the Company Background Form for each subcontractor, </w:t>
      </w:r>
      <w:r w:rsidR="0051352D">
        <w:rPr>
          <w:rFonts w:asciiTheme="minorHAnsi" w:hAnsiTheme="minorHAnsi" w:cstheme="minorHAnsi"/>
        </w:rPr>
        <w:t>the</w:t>
      </w:r>
      <w:r w:rsidRPr="00A877B5">
        <w:rPr>
          <w:rFonts w:asciiTheme="minorHAnsi" w:hAnsiTheme="minorHAnsi" w:cstheme="minorHAnsi"/>
        </w:rPr>
        <w:t xml:space="preserve"> relationship with that firm and the specific services and/or products that the subcontractor will be providing on the project. A complete list of subcontractors is required. </w:t>
      </w:r>
      <w:r w:rsidR="00F931E5">
        <w:rPr>
          <w:rFonts w:asciiTheme="minorHAnsi" w:hAnsiTheme="minorHAnsi" w:cstheme="minorHAnsi"/>
        </w:rPr>
        <w:t>The County</w:t>
      </w:r>
      <w:r w:rsidRPr="00A877B5">
        <w:rPr>
          <w:rFonts w:asciiTheme="minorHAnsi" w:hAnsiTheme="minorHAnsi" w:cstheme="minorHAnsi"/>
        </w:rPr>
        <w:t xml:space="preserve"> has the right to approve all sub-contractors of the </w:t>
      </w:r>
      <w:r w:rsidR="0051352D">
        <w:rPr>
          <w:rFonts w:asciiTheme="minorHAnsi" w:hAnsiTheme="minorHAnsi" w:cstheme="minorHAnsi"/>
        </w:rPr>
        <w:t>bidder</w:t>
      </w:r>
      <w:r w:rsidRPr="00A877B5">
        <w:rPr>
          <w:rFonts w:asciiTheme="minorHAnsi" w:hAnsiTheme="minorHAnsi" w:cstheme="minorHAnsi"/>
        </w:rPr>
        <w:t xml:space="preserve"> at any time.</w:t>
      </w:r>
    </w:p>
    <w:tbl>
      <w:tblPr>
        <w:tblStyle w:val="TableGrid"/>
        <w:tblW w:w="0" w:type="auto"/>
        <w:tblLook w:val="04A0" w:firstRow="1" w:lastRow="0" w:firstColumn="1" w:lastColumn="0" w:noHBand="0" w:noVBand="1"/>
      </w:tblPr>
      <w:tblGrid>
        <w:gridCol w:w="3116"/>
        <w:gridCol w:w="3117"/>
        <w:gridCol w:w="3117"/>
      </w:tblGrid>
      <w:tr w:rsidR="00A877B5" w:rsidRPr="00A877B5" w14:paraId="46E20C9F" w14:textId="77777777" w:rsidTr="00544041">
        <w:tc>
          <w:tcPr>
            <w:tcW w:w="3116" w:type="dxa"/>
          </w:tcPr>
          <w:p w14:paraId="15BB83A0" w14:textId="1CE3AD39" w:rsidR="00A877B5" w:rsidRPr="00A45A4E" w:rsidRDefault="00B76B06" w:rsidP="00A877B5">
            <w:pPr>
              <w:pStyle w:val="Bullet"/>
              <w:tabs>
                <w:tab w:val="clear" w:pos="360"/>
              </w:tabs>
              <w:ind w:left="0" w:firstLine="0"/>
              <w:rPr>
                <w:rFonts w:asciiTheme="minorHAnsi" w:hAnsiTheme="minorHAnsi" w:cstheme="minorHAnsi"/>
                <w:b/>
                <w:bCs/>
              </w:rPr>
            </w:pPr>
            <w:r>
              <w:rPr>
                <w:rFonts w:asciiTheme="minorHAnsi" w:hAnsiTheme="minorHAnsi" w:cstheme="minorHAnsi"/>
                <w:b/>
                <w:bCs/>
              </w:rPr>
              <w:t>Company</w:t>
            </w:r>
            <w:r w:rsidR="00A877B5" w:rsidRPr="00A45A4E">
              <w:rPr>
                <w:rFonts w:asciiTheme="minorHAnsi" w:hAnsiTheme="minorHAnsi" w:cstheme="minorHAnsi"/>
                <w:b/>
                <w:bCs/>
              </w:rPr>
              <w:t xml:space="preserve"> Name</w:t>
            </w:r>
          </w:p>
        </w:tc>
        <w:tc>
          <w:tcPr>
            <w:tcW w:w="6234" w:type="dxa"/>
            <w:gridSpan w:val="2"/>
          </w:tcPr>
          <w:p w14:paraId="27D8E551"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2ACAC3C9" w14:textId="1D2CD6F1" w:rsidTr="00A877B5">
        <w:tc>
          <w:tcPr>
            <w:tcW w:w="3116" w:type="dxa"/>
          </w:tcPr>
          <w:p w14:paraId="12B35929" w14:textId="3D7ED346"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Is vendor prime contractor?</w:t>
            </w:r>
          </w:p>
        </w:tc>
        <w:tc>
          <w:tcPr>
            <w:tcW w:w="3117" w:type="dxa"/>
            <w:vAlign w:val="center"/>
          </w:tcPr>
          <w:p w14:paraId="05703ADC" w14:textId="00BA09FE"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Yes </w:t>
            </w:r>
            <w:sdt>
              <w:sdtPr>
                <w:rPr>
                  <w:rFonts w:asciiTheme="minorHAnsi" w:hAnsiTheme="minorHAnsi" w:cstheme="minorHAnsi"/>
                  <w:color w:val="auto"/>
                </w:rPr>
                <w:id w:val="-9572018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3117" w:type="dxa"/>
            <w:vAlign w:val="center"/>
          </w:tcPr>
          <w:p w14:paraId="3D8ECFE8" w14:textId="693B25FA"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No </w:t>
            </w:r>
            <w:sdt>
              <w:sdtPr>
                <w:rPr>
                  <w:rFonts w:asciiTheme="minorHAnsi" w:hAnsiTheme="minorHAnsi" w:cstheme="minorHAnsi"/>
                  <w:color w:val="auto"/>
                </w:rPr>
                <w:id w:val="122056140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746E1B4" w14:textId="2F63E2FA" w:rsidR="00A877B5" w:rsidRPr="00A877B5" w:rsidRDefault="00A877B5" w:rsidP="00A877B5">
      <w:pPr>
        <w:pStyle w:val="Bullet"/>
        <w:tabs>
          <w:tab w:val="clear" w:pos="360"/>
        </w:tabs>
        <w:ind w:left="0" w:firstLine="0"/>
        <w:jc w:val="both"/>
        <w:rPr>
          <w:rFonts w:asciiTheme="minorHAnsi" w:hAnsiTheme="minorHAnsi" w:cstheme="minorHAnsi"/>
        </w:rPr>
      </w:pPr>
    </w:p>
    <w:p w14:paraId="26076843" w14:textId="5405CF2F"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What are the top three differentiators of your company and its proposed </w:t>
      </w:r>
      <w:r w:rsidR="00A51C25">
        <w:rPr>
          <w:rFonts w:asciiTheme="minorHAnsi" w:hAnsiTheme="minorHAnsi" w:cstheme="minorHAnsi"/>
        </w:rPr>
        <w:t>approach</w:t>
      </w:r>
      <w:r w:rsidRPr="00A877B5">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4F235883" w14:textId="77777777" w:rsidTr="00A45A4E">
        <w:tc>
          <w:tcPr>
            <w:tcW w:w="9350" w:type="dxa"/>
          </w:tcPr>
          <w:p w14:paraId="2AD89527" w14:textId="77777777" w:rsidR="00A45A4E" w:rsidRDefault="00A45A4E" w:rsidP="00A45A4E">
            <w:pPr>
              <w:pStyle w:val="Bullet"/>
              <w:tabs>
                <w:tab w:val="clear" w:pos="360"/>
              </w:tabs>
              <w:ind w:left="0" w:firstLine="0"/>
              <w:rPr>
                <w:rFonts w:asciiTheme="minorHAnsi" w:hAnsiTheme="minorHAnsi" w:cstheme="minorHAnsi"/>
              </w:rPr>
            </w:pPr>
          </w:p>
          <w:p w14:paraId="68F92BEF" w14:textId="77777777" w:rsidR="00A45A4E" w:rsidRDefault="00A45A4E" w:rsidP="00A45A4E">
            <w:pPr>
              <w:pStyle w:val="Bullet"/>
              <w:tabs>
                <w:tab w:val="clear" w:pos="360"/>
              </w:tabs>
              <w:ind w:left="0" w:firstLine="0"/>
              <w:rPr>
                <w:rFonts w:asciiTheme="minorHAnsi" w:hAnsiTheme="minorHAnsi" w:cstheme="minorHAnsi"/>
              </w:rPr>
            </w:pPr>
          </w:p>
          <w:p w14:paraId="4A4188A1" w14:textId="51DEBCAD" w:rsidR="00A45A4E" w:rsidRDefault="00A45A4E" w:rsidP="00A45A4E">
            <w:pPr>
              <w:pStyle w:val="Bullet"/>
              <w:tabs>
                <w:tab w:val="clear" w:pos="360"/>
              </w:tabs>
              <w:ind w:left="0" w:firstLine="0"/>
              <w:rPr>
                <w:rFonts w:asciiTheme="minorHAnsi" w:hAnsiTheme="minorHAnsi" w:cstheme="minorHAnsi"/>
              </w:rPr>
            </w:pPr>
          </w:p>
        </w:tc>
      </w:tr>
    </w:tbl>
    <w:p w14:paraId="447FE0AF" w14:textId="77777777" w:rsidR="00A45A4E" w:rsidRDefault="00A45A4E" w:rsidP="00A45A4E">
      <w:pPr>
        <w:pStyle w:val="Bullet"/>
        <w:tabs>
          <w:tab w:val="clear" w:pos="360"/>
        </w:tabs>
        <w:ind w:left="720" w:firstLine="0"/>
        <w:jc w:val="both"/>
        <w:rPr>
          <w:rFonts w:asciiTheme="minorHAnsi" w:hAnsiTheme="minorHAnsi" w:cstheme="minorHAnsi"/>
        </w:rPr>
      </w:pPr>
    </w:p>
    <w:p w14:paraId="7F5F42FD" w14:textId="1A6F8CF9"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strategic alliance have you made to further strengthen your product and services?</w:t>
      </w:r>
    </w:p>
    <w:tbl>
      <w:tblPr>
        <w:tblStyle w:val="TableGrid"/>
        <w:tblW w:w="0" w:type="auto"/>
        <w:tblInd w:w="720" w:type="dxa"/>
        <w:tblLook w:val="04A0" w:firstRow="1" w:lastRow="0" w:firstColumn="1" w:lastColumn="0" w:noHBand="0" w:noVBand="1"/>
      </w:tblPr>
      <w:tblGrid>
        <w:gridCol w:w="8630"/>
      </w:tblGrid>
      <w:tr w:rsidR="00A45A4E" w14:paraId="32E8B689" w14:textId="77777777" w:rsidTr="00A45A4E">
        <w:tc>
          <w:tcPr>
            <w:tcW w:w="9350" w:type="dxa"/>
          </w:tcPr>
          <w:p w14:paraId="7CB96A17" w14:textId="77777777" w:rsidR="00A45A4E" w:rsidRDefault="00A45A4E" w:rsidP="00A45A4E">
            <w:pPr>
              <w:pStyle w:val="Bullet"/>
              <w:tabs>
                <w:tab w:val="clear" w:pos="360"/>
              </w:tabs>
              <w:ind w:left="0" w:firstLine="0"/>
              <w:rPr>
                <w:rFonts w:asciiTheme="minorHAnsi" w:hAnsiTheme="minorHAnsi" w:cstheme="minorHAnsi"/>
              </w:rPr>
            </w:pPr>
          </w:p>
          <w:p w14:paraId="45CFDB4A" w14:textId="77777777" w:rsidR="00A45A4E" w:rsidRDefault="00A45A4E" w:rsidP="00A45A4E">
            <w:pPr>
              <w:pStyle w:val="Bullet"/>
              <w:tabs>
                <w:tab w:val="clear" w:pos="360"/>
              </w:tabs>
              <w:ind w:left="0" w:firstLine="0"/>
              <w:rPr>
                <w:rFonts w:asciiTheme="minorHAnsi" w:hAnsiTheme="minorHAnsi" w:cstheme="minorHAnsi"/>
              </w:rPr>
            </w:pPr>
          </w:p>
          <w:p w14:paraId="3D7E5752" w14:textId="7027E6D8" w:rsidR="00A45A4E" w:rsidRDefault="00A45A4E" w:rsidP="00A45A4E">
            <w:pPr>
              <w:pStyle w:val="Bullet"/>
              <w:tabs>
                <w:tab w:val="clear" w:pos="360"/>
              </w:tabs>
              <w:ind w:left="0" w:firstLine="0"/>
              <w:rPr>
                <w:rFonts w:asciiTheme="minorHAnsi" w:hAnsiTheme="minorHAnsi" w:cstheme="minorHAnsi"/>
              </w:rPr>
            </w:pPr>
          </w:p>
        </w:tc>
      </w:tr>
    </w:tbl>
    <w:p w14:paraId="766EF9BC" w14:textId="77777777" w:rsidR="00A45A4E" w:rsidRDefault="00A45A4E" w:rsidP="00A45A4E">
      <w:pPr>
        <w:pStyle w:val="Bullet"/>
        <w:tabs>
          <w:tab w:val="clear" w:pos="360"/>
        </w:tabs>
        <w:ind w:left="720" w:firstLine="0"/>
        <w:jc w:val="both"/>
        <w:rPr>
          <w:rFonts w:asciiTheme="minorHAnsi" w:hAnsiTheme="minorHAnsi" w:cstheme="minorHAnsi"/>
        </w:rPr>
      </w:pPr>
    </w:p>
    <w:p w14:paraId="5165E2F5" w14:textId="7BC30BF6"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marketplace focus?</w:t>
      </w:r>
    </w:p>
    <w:p w14:paraId="04AED17C" w14:textId="1E704E03" w:rsidR="00A877B5" w:rsidRPr="00A877B5" w:rsidRDefault="005879B5"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58553428"/>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Small/Local Government</w:t>
      </w:r>
    </w:p>
    <w:p w14:paraId="1ECBF2A3" w14:textId="1F2D53EE" w:rsidR="00A877B5" w:rsidRPr="00A877B5" w:rsidRDefault="005879B5"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139996449"/>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Large Government</w:t>
      </w:r>
    </w:p>
    <w:p w14:paraId="28F9877C" w14:textId="11A588F0" w:rsidR="00A877B5" w:rsidRPr="00A877B5" w:rsidRDefault="005879B5"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92122532"/>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Other (specify):</w:t>
      </w:r>
    </w:p>
    <w:tbl>
      <w:tblPr>
        <w:tblStyle w:val="TableGrid"/>
        <w:tblW w:w="0" w:type="auto"/>
        <w:tblInd w:w="720" w:type="dxa"/>
        <w:tblLook w:val="04A0" w:firstRow="1" w:lastRow="0" w:firstColumn="1" w:lastColumn="0" w:noHBand="0" w:noVBand="1"/>
      </w:tblPr>
      <w:tblGrid>
        <w:gridCol w:w="8630"/>
      </w:tblGrid>
      <w:tr w:rsidR="00A877B5" w:rsidRPr="00A877B5" w14:paraId="621771CC" w14:textId="77777777" w:rsidTr="00A877B5">
        <w:tc>
          <w:tcPr>
            <w:tcW w:w="9350" w:type="dxa"/>
          </w:tcPr>
          <w:p w14:paraId="17A3C6BA" w14:textId="77777777" w:rsidR="00A877B5" w:rsidRDefault="00A877B5" w:rsidP="00A877B5">
            <w:pPr>
              <w:pStyle w:val="Bullet"/>
              <w:tabs>
                <w:tab w:val="clear" w:pos="360"/>
              </w:tabs>
              <w:ind w:left="0" w:firstLine="0"/>
              <w:rPr>
                <w:rFonts w:asciiTheme="minorHAnsi" w:hAnsiTheme="minorHAnsi" w:cstheme="minorHAnsi"/>
              </w:rPr>
            </w:pPr>
          </w:p>
          <w:p w14:paraId="33148781" w14:textId="77777777" w:rsidR="00A45A4E" w:rsidRDefault="00A45A4E" w:rsidP="00A877B5">
            <w:pPr>
              <w:pStyle w:val="Bullet"/>
              <w:tabs>
                <w:tab w:val="clear" w:pos="360"/>
              </w:tabs>
              <w:ind w:left="0" w:firstLine="0"/>
              <w:rPr>
                <w:rFonts w:asciiTheme="minorHAnsi" w:hAnsiTheme="minorHAnsi" w:cstheme="minorHAnsi"/>
              </w:rPr>
            </w:pPr>
          </w:p>
          <w:p w14:paraId="5487355F" w14:textId="010B8C5D" w:rsidR="00A45A4E" w:rsidRPr="00A877B5" w:rsidRDefault="00A45A4E" w:rsidP="00A877B5">
            <w:pPr>
              <w:pStyle w:val="Bullet"/>
              <w:tabs>
                <w:tab w:val="clear" w:pos="360"/>
              </w:tabs>
              <w:ind w:left="0" w:firstLine="0"/>
              <w:rPr>
                <w:rFonts w:asciiTheme="minorHAnsi" w:hAnsiTheme="minorHAnsi" w:cstheme="minorHAnsi"/>
              </w:rPr>
            </w:pPr>
          </w:p>
        </w:tc>
      </w:tr>
    </w:tbl>
    <w:p w14:paraId="5FE60D7B" w14:textId="1CEB570B" w:rsidR="7C54CB47" w:rsidRDefault="7C54CB47" w:rsidP="7C54CB47">
      <w:pPr>
        <w:pStyle w:val="Bullet"/>
        <w:tabs>
          <w:tab w:val="clear" w:pos="360"/>
        </w:tabs>
        <w:ind w:left="720" w:firstLine="0"/>
        <w:jc w:val="both"/>
        <w:rPr>
          <w:rFonts w:asciiTheme="minorHAnsi" w:hAnsiTheme="minorHAnsi" w:cstheme="minorBidi"/>
        </w:rPr>
      </w:pPr>
    </w:p>
    <w:p w14:paraId="29F63C0E" w14:textId="78DB6433"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preferred customer size (quantified in terms of budget, customers, population, etc.)?</w:t>
      </w:r>
    </w:p>
    <w:tbl>
      <w:tblPr>
        <w:tblStyle w:val="TableGrid"/>
        <w:tblW w:w="0" w:type="auto"/>
        <w:tblInd w:w="720" w:type="dxa"/>
        <w:tblLook w:val="04A0" w:firstRow="1" w:lastRow="0" w:firstColumn="1" w:lastColumn="0" w:noHBand="0" w:noVBand="1"/>
      </w:tblPr>
      <w:tblGrid>
        <w:gridCol w:w="8630"/>
      </w:tblGrid>
      <w:tr w:rsidR="00A877B5" w:rsidRPr="00A877B5" w14:paraId="62E9719C" w14:textId="77777777" w:rsidTr="00A877B5">
        <w:tc>
          <w:tcPr>
            <w:tcW w:w="8630" w:type="dxa"/>
          </w:tcPr>
          <w:p w14:paraId="371F7AF4" w14:textId="77777777" w:rsidR="00A877B5" w:rsidRDefault="00A877B5" w:rsidP="00A877B5">
            <w:pPr>
              <w:pStyle w:val="Bullet"/>
              <w:tabs>
                <w:tab w:val="clear" w:pos="360"/>
              </w:tabs>
              <w:ind w:left="0" w:firstLine="0"/>
              <w:rPr>
                <w:rFonts w:asciiTheme="minorHAnsi" w:hAnsiTheme="minorHAnsi" w:cstheme="minorHAnsi"/>
              </w:rPr>
            </w:pPr>
          </w:p>
          <w:p w14:paraId="5D7AA223" w14:textId="77777777" w:rsidR="00A45A4E" w:rsidRDefault="00A45A4E" w:rsidP="00A877B5">
            <w:pPr>
              <w:pStyle w:val="Bullet"/>
              <w:tabs>
                <w:tab w:val="clear" w:pos="360"/>
              </w:tabs>
              <w:ind w:left="0" w:firstLine="0"/>
              <w:rPr>
                <w:rFonts w:asciiTheme="minorHAnsi" w:hAnsiTheme="minorHAnsi" w:cstheme="minorHAnsi"/>
              </w:rPr>
            </w:pPr>
          </w:p>
          <w:p w14:paraId="7A88887F" w14:textId="4DBCC266" w:rsidR="00A45A4E" w:rsidRPr="00A877B5" w:rsidRDefault="00A45A4E" w:rsidP="00A877B5">
            <w:pPr>
              <w:pStyle w:val="Bullet"/>
              <w:tabs>
                <w:tab w:val="clear" w:pos="360"/>
              </w:tabs>
              <w:ind w:left="0" w:firstLine="0"/>
              <w:rPr>
                <w:rFonts w:asciiTheme="minorHAnsi" w:hAnsiTheme="minorHAnsi" w:cstheme="minorHAnsi"/>
              </w:rPr>
            </w:pPr>
          </w:p>
        </w:tc>
      </w:tr>
    </w:tbl>
    <w:p w14:paraId="38B7FEEB" w14:textId="77777777" w:rsidR="00A45A4E" w:rsidRDefault="00A45A4E" w:rsidP="00A45A4E">
      <w:pPr>
        <w:pStyle w:val="Bullet"/>
        <w:tabs>
          <w:tab w:val="clear" w:pos="360"/>
        </w:tabs>
        <w:ind w:left="720" w:firstLine="0"/>
        <w:jc w:val="both"/>
        <w:rPr>
          <w:rFonts w:asciiTheme="minorHAnsi" w:hAnsiTheme="minorHAnsi" w:cstheme="minorHAnsi"/>
        </w:rPr>
      </w:pPr>
    </w:p>
    <w:p w14:paraId="53FA8A4E" w14:textId="5D3C5B5F"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years have you been </w:t>
      </w:r>
      <w:r w:rsidR="00A51C25">
        <w:rPr>
          <w:rFonts w:asciiTheme="minorHAnsi" w:hAnsiTheme="minorHAnsi" w:cstheme="minorHAnsi"/>
        </w:rPr>
        <w:t>implementing the selected solution(s)</w:t>
      </w:r>
      <w:r w:rsidRPr="00A877B5">
        <w:rPr>
          <w:rFonts w:asciiTheme="minorHAnsi" w:hAnsiTheme="minorHAnsi" w:cstheme="minorHAnsi"/>
        </w:rPr>
        <w:t xml:space="preserve"> to the public sector?</w:t>
      </w:r>
    </w:p>
    <w:tbl>
      <w:tblPr>
        <w:tblStyle w:val="TableGrid"/>
        <w:tblW w:w="0" w:type="auto"/>
        <w:tblInd w:w="720" w:type="dxa"/>
        <w:tblLook w:val="04A0" w:firstRow="1" w:lastRow="0" w:firstColumn="1" w:lastColumn="0" w:noHBand="0" w:noVBand="1"/>
      </w:tblPr>
      <w:tblGrid>
        <w:gridCol w:w="8630"/>
      </w:tblGrid>
      <w:tr w:rsidR="00A45A4E" w14:paraId="55458BF9" w14:textId="77777777" w:rsidTr="00A45A4E">
        <w:tc>
          <w:tcPr>
            <w:tcW w:w="9350" w:type="dxa"/>
          </w:tcPr>
          <w:p w14:paraId="6F0017B1" w14:textId="77777777" w:rsidR="00A45A4E" w:rsidRDefault="00A45A4E" w:rsidP="00A45A4E">
            <w:pPr>
              <w:pStyle w:val="Bullet"/>
              <w:tabs>
                <w:tab w:val="clear" w:pos="360"/>
              </w:tabs>
              <w:ind w:left="0" w:firstLine="0"/>
              <w:rPr>
                <w:rFonts w:asciiTheme="minorHAnsi" w:hAnsiTheme="minorHAnsi" w:cstheme="minorHAnsi"/>
              </w:rPr>
            </w:pPr>
          </w:p>
          <w:p w14:paraId="36812E37" w14:textId="77777777" w:rsidR="00A45A4E" w:rsidRDefault="00A45A4E" w:rsidP="00A45A4E">
            <w:pPr>
              <w:pStyle w:val="Bullet"/>
              <w:tabs>
                <w:tab w:val="clear" w:pos="360"/>
              </w:tabs>
              <w:ind w:left="0" w:firstLine="0"/>
              <w:rPr>
                <w:rFonts w:asciiTheme="minorHAnsi" w:hAnsiTheme="minorHAnsi" w:cstheme="minorHAnsi"/>
              </w:rPr>
            </w:pPr>
          </w:p>
          <w:p w14:paraId="780E3CF5" w14:textId="7199DB5B" w:rsidR="00A45A4E" w:rsidRDefault="00A45A4E" w:rsidP="00A45A4E">
            <w:pPr>
              <w:pStyle w:val="Bullet"/>
              <w:tabs>
                <w:tab w:val="clear" w:pos="360"/>
              </w:tabs>
              <w:ind w:left="0" w:firstLine="0"/>
              <w:rPr>
                <w:rFonts w:asciiTheme="minorHAnsi" w:hAnsiTheme="minorHAnsi" w:cstheme="minorHAnsi"/>
              </w:rPr>
            </w:pPr>
          </w:p>
        </w:tc>
      </w:tr>
    </w:tbl>
    <w:p w14:paraId="7C308544"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096E087C" w14:textId="636196BC" w:rsidR="00A877B5" w:rsidRPr="00A877B5" w:rsidRDefault="00A877B5" w:rsidP="00042D25">
      <w:pPr>
        <w:pStyle w:val="Bullet"/>
        <w:numPr>
          <w:ilvl w:val="0"/>
          <w:numId w:val="10"/>
        </w:numPr>
        <w:jc w:val="both"/>
        <w:rPr>
          <w:rFonts w:asciiTheme="minorHAnsi" w:hAnsiTheme="minorHAnsi" w:cstheme="minorHAnsi"/>
        </w:rPr>
      </w:pPr>
      <w:bookmarkStart w:id="9" w:name="_Hlk186789936"/>
      <w:r w:rsidRPr="00A877B5">
        <w:rPr>
          <w:rFonts w:asciiTheme="minorHAnsi" w:hAnsiTheme="minorHAnsi" w:cstheme="minorHAnsi"/>
        </w:rPr>
        <w:t xml:space="preserve">How many fully operational customer installations of the version proposed in this RFP, currently in production, has the </w:t>
      </w:r>
      <w:r w:rsidR="00396A55">
        <w:rPr>
          <w:rFonts w:asciiTheme="minorHAnsi" w:hAnsiTheme="minorHAnsi" w:cstheme="minorHAnsi"/>
        </w:rPr>
        <w:t>bidder</w:t>
      </w:r>
      <w:r w:rsidRPr="00A877B5">
        <w:rPr>
          <w:rFonts w:asciiTheme="minorHAnsi" w:hAnsiTheme="minorHAnsi" w:cstheme="minorHAnsi"/>
        </w:rPr>
        <w:t xml:space="preserve"> completed?  </w:t>
      </w:r>
    </w:p>
    <w:bookmarkEnd w:id="9"/>
    <w:tbl>
      <w:tblPr>
        <w:tblStyle w:val="TableGrid"/>
        <w:tblW w:w="0" w:type="auto"/>
        <w:tblInd w:w="720" w:type="dxa"/>
        <w:tblLook w:val="04A0" w:firstRow="1" w:lastRow="0" w:firstColumn="1" w:lastColumn="0" w:noHBand="0" w:noVBand="1"/>
      </w:tblPr>
      <w:tblGrid>
        <w:gridCol w:w="2957"/>
        <w:gridCol w:w="2825"/>
        <w:gridCol w:w="2848"/>
      </w:tblGrid>
      <w:tr w:rsidR="00A877B5" w:rsidRPr="00A877B5" w14:paraId="5A7BC151" w14:textId="77777777" w:rsidTr="4ABC659A">
        <w:tc>
          <w:tcPr>
            <w:tcW w:w="2957" w:type="dxa"/>
          </w:tcPr>
          <w:p w14:paraId="3DB6C1A1"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25" w:type="dxa"/>
          </w:tcPr>
          <w:p w14:paraId="272F01C0" w14:textId="42814EA3" w:rsidR="00A877B5" w:rsidRPr="00A45A4E" w:rsidRDefault="00DE2962" w:rsidP="00F554CD">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48" w:type="dxa"/>
          </w:tcPr>
          <w:p w14:paraId="5162E86F" w14:textId="35BD1601" w:rsidR="00A877B5" w:rsidRPr="00A45A4E" w:rsidRDefault="00A877B5" w:rsidP="00F554CD">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66F9A44C" w14:textId="77777777" w:rsidTr="4ABC659A">
        <w:tc>
          <w:tcPr>
            <w:tcW w:w="2957" w:type="dxa"/>
          </w:tcPr>
          <w:p w14:paraId="16442F13" w14:textId="0E0B4775" w:rsidR="00D456DD" w:rsidRDefault="2E4597E5" w:rsidP="4ABC659A">
            <w:pPr>
              <w:pStyle w:val="Bullet"/>
              <w:tabs>
                <w:tab w:val="clear" w:pos="360"/>
              </w:tabs>
              <w:ind w:left="0" w:firstLine="0"/>
              <w:jc w:val="left"/>
              <w:rPr>
                <w:rFonts w:asciiTheme="minorHAnsi" w:hAnsiTheme="minorHAnsi" w:cstheme="minorBidi"/>
                <w:b/>
                <w:bCs/>
              </w:rPr>
            </w:pPr>
            <w:r w:rsidRPr="4ABC659A">
              <w:rPr>
                <w:rFonts w:asciiTheme="minorHAnsi" w:hAnsiTheme="minorHAnsi" w:cstheme="minorBidi"/>
                <w:b/>
                <w:bCs/>
              </w:rPr>
              <w:t>Counties</w:t>
            </w:r>
            <w:r w:rsidR="2DEDB93A" w:rsidRPr="4ABC659A">
              <w:rPr>
                <w:rFonts w:asciiTheme="minorHAnsi" w:hAnsiTheme="minorHAnsi" w:cstheme="minorBidi"/>
                <w:b/>
                <w:bCs/>
              </w:rPr>
              <w:t xml:space="preserve"> </w:t>
            </w:r>
            <w:r w:rsidRPr="4ABC659A">
              <w:rPr>
                <w:rFonts w:asciiTheme="minorHAnsi" w:hAnsiTheme="minorHAnsi" w:cstheme="minorBidi"/>
                <w:b/>
                <w:bCs/>
              </w:rPr>
              <w:t>and municipalities</w:t>
            </w:r>
          </w:p>
        </w:tc>
        <w:tc>
          <w:tcPr>
            <w:tcW w:w="2825" w:type="dxa"/>
          </w:tcPr>
          <w:p w14:paraId="50CEA140" w14:textId="77777777" w:rsidR="00D456DD" w:rsidRPr="00A877B5" w:rsidRDefault="00D456DD" w:rsidP="00A877B5">
            <w:pPr>
              <w:pStyle w:val="Bullet"/>
              <w:tabs>
                <w:tab w:val="clear" w:pos="360"/>
              </w:tabs>
              <w:ind w:left="0" w:firstLine="0"/>
              <w:rPr>
                <w:rFonts w:asciiTheme="minorHAnsi" w:hAnsiTheme="minorHAnsi" w:cstheme="minorHAnsi"/>
              </w:rPr>
            </w:pPr>
          </w:p>
        </w:tc>
        <w:tc>
          <w:tcPr>
            <w:tcW w:w="2848" w:type="dxa"/>
          </w:tcPr>
          <w:p w14:paraId="220CFAAE" w14:textId="77777777" w:rsidR="00D456DD" w:rsidRPr="00A877B5" w:rsidRDefault="00D456DD" w:rsidP="00A877B5">
            <w:pPr>
              <w:pStyle w:val="Bullet"/>
              <w:tabs>
                <w:tab w:val="clear" w:pos="360"/>
              </w:tabs>
              <w:ind w:left="0" w:firstLine="0"/>
              <w:rPr>
                <w:rFonts w:asciiTheme="minorHAnsi" w:hAnsiTheme="minorHAnsi" w:cstheme="minorHAnsi"/>
              </w:rPr>
            </w:pPr>
          </w:p>
        </w:tc>
      </w:tr>
      <w:tr w:rsidR="00A877B5" w:rsidRPr="00A877B5" w14:paraId="59AC62F7" w14:textId="77777777" w:rsidTr="4ABC659A">
        <w:tc>
          <w:tcPr>
            <w:tcW w:w="2957" w:type="dxa"/>
          </w:tcPr>
          <w:p w14:paraId="58B415D8" w14:textId="6FC407E0" w:rsidR="00A877B5" w:rsidRPr="00A45A4E" w:rsidRDefault="00D456DD" w:rsidP="7C54CB47">
            <w:pPr>
              <w:pStyle w:val="Bullet"/>
              <w:tabs>
                <w:tab w:val="clear" w:pos="360"/>
              </w:tabs>
              <w:ind w:left="0" w:firstLine="0"/>
              <w:rPr>
                <w:rFonts w:asciiTheme="minorHAnsi" w:hAnsiTheme="minorHAnsi" w:cstheme="minorBidi"/>
                <w:b/>
                <w:bCs/>
              </w:rPr>
            </w:pPr>
            <w:r>
              <w:rPr>
                <w:rFonts w:asciiTheme="minorHAnsi" w:hAnsiTheme="minorHAnsi" w:cstheme="minorBidi"/>
                <w:b/>
                <w:bCs/>
              </w:rPr>
              <w:t>Other p</w:t>
            </w:r>
            <w:r w:rsidR="00B0084B">
              <w:rPr>
                <w:rFonts w:asciiTheme="minorHAnsi" w:hAnsiTheme="minorHAnsi" w:cstheme="minorBidi"/>
                <w:b/>
                <w:bCs/>
              </w:rPr>
              <w:t>ublic sector</w:t>
            </w:r>
          </w:p>
        </w:tc>
        <w:tc>
          <w:tcPr>
            <w:tcW w:w="2825" w:type="dxa"/>
          </w:tcPr>
          <w:p w14:paraId="0FB6DC02"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7522F8B6"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B61E426" w14:textId="77777777" w:rsidTr="4ABC659A">
        <w:tc>
          <w:tcPr>
            <w:tcW w:w="2957" w:type="dxa"/>
          </w:tcPr>
          <w:p w14:paraId="74548A7C" w14:textId="3A5332BA" w:rsidR="00A877B5" w:rsidRPr="00A45A4E" w:rsidRDefault="003E0990" w:rsidP="00A877B5">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25" w:type="dxa"/>
          </w:tcPr>
          <w:p w14:paraId="6A51AACF"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5A12B977"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FE396C4" w14:textId="77777777" w:rsidTr="4ABC659A">
        <w:tc>
          <w:tcPr>
            <w:tcW w:w="2957" w:type="dxa"/>
          </w:tcPr>
          <w:p w14:paraId="157A3816" w14:textId="3053E65E"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25" w:type="dxa"/>
          </w:tcPr>
          <w:p w14:paraId="0CC652E7"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2F671028" w14:textId="77777777" w:rsidR="00A877B5" w:rsidRPr="00A877B5" w:rsidRDefault="00A877B5" w:rsidP="00A877B5">
            <w:pPr>
              <w:pStyle w:val="Bullet"/>
              <w:tabs>
                <w:tab w:val="clear" w:pos="360"/>
              </w:tabs>
              <w:ind w:left="0" w:firstLine="0"/>
              <w:rPr>
                <w:rFonts w:asciiTheme="minorHAnsi" w:hAnsiTheme="minorHAnsi" w:cstheme="minorHAnsi"/>
              </w:rPr>
            </w:pPr>
          </w:p>
        </w:tc>
      </w:tr>
    </w:tbl>
    <w:p w14:paraId="4EAD2650" w14:textId="77777777" w:rsidR="00A877B5" w:rsidRPr="00A877B5" w:rsidRDefault="00A877B5" w:rsidP="00A877B5">
      <w:pPr>
        <w:pStyle w:val="Bullet"/>
        <w:tabs>
          <w:tab w:val="clear" w:pos="360"/>
        </w:tabs>
        <w:ind w:left="720" w:firstLine="0"/>
        <w:jc w:val="both"/>
        <w:rPr>
          <w:rFonts w:asciiTheme="minorHAnsi" w:hAnsiTheme="minorHAnsi" w:cstheme="minorHAnsi"/>
        </w:rPr>
      </w:pPr>
    </w:p>
    <w:p w14:paraId="15FABEB5" w14:textId="3F9ECE3D"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fully operational customer installations, in total, has the </w:t>
      </w:r>
      <w:r w:rsidR="00396A55">
        <w:rPr>
          <w:rFonts w:asciiTheme="minorHAnsi" w:hAnsiTheme="minorHAnsi" w:cstheme="minorHAnsi"/>
        </w:rPr>
        <w:t xml:space="preserve">bidder </w:t>
      </w:r>
      <w:r w:rsidRPr="00A877B5">
        <w:rPr>
          <w:rFonts w:asciiTheme="minorHAnsi" w:hAnsiTheme="minorHAnsi" w:cstheme="minorHAnsi"/>
        </w:rPr>
        <w:t>completed?</w:t>
      </w:r>
    </w:p>
    <w:tbl>
      <w:tblPr>
        <w:tblStyle w:val="TableGrid"/>
        <w:tblW w:w="0" w:type="auto"/>
        <w:tblInd w:w="720" w:type="dxa"/>
        <w:tblLook w:val="04A0" w:firstRow="1" w:lastRow="0" w:firstColumn="1" w:lastColumn="0" w:noHBand="0" w:noVBand="1"/>
      </w:tblPr>
      <w:tblGrid>
        <w:gridCol w:w="2867"/>
        <w:gridCol w:w="2872"/>
        <w:gridCol w:w="2891"/>
      </w:tblGrid>
      <w:tr w:rsidR="00A877B5" w:rsidRPr="00A877B5" w14:paraId="38374FB4" w14:textId="77777777" w:rsidTr="00F554CD">
        <w:tc>
          <w:tcPr>
            <w:tcW w:w="2867" w:type="dxa"/>
          </w:tcPr>
          <w:p w14:paraId="46F85553"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72" w:type="dxa"/>
          </w:tcPr>
          <w:p w14:paraId="3FEE1AF5" w14:textId="2D1C324A" w:rsidR="00A877B5" w:rsidRPr="00A45A4E" w:rsidRDefault="00DE2962" w:rsidP="00A45A4E">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91" w:type="dxa"/>
          </w:tcPr>
          <w:p w14:paraId="2C8CFF9F" w14:textId="77777777" w:rsidR="00A877B5" w:rsidRPr="00A45A4E" w:rsidRDefault="00A877B5"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7AEC14C4" w14:textId="77777777" w:rsidTr="00F554CD">
        <w:tc>
          <w:tcPr>
            <w:tcW w:w="2867" w:type="dxa"/>
          </w:tcPr>
          <w:p w14:paraId="76EA53B2" w14:textId="157765BF" w:rsidR="00D456DD" w:rsidRDefault="00D456DD" w:rsidP="00D456DD">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Counties and municipalities</w:t>
            </w:r>
          </w:p>
        </w:tc>
        <w:tc>
          <w:tcPr>
            <w:tcW w:w="2872" w:type="dxa"/>
          </w:tcPr>
          <w:p w14:paraId="1699D61E" w14:textId="77777777" w:rsidR="00D456DD" w:rsidRPr="00A877B5" w:rsidRDefault="00D456DD" w:rsidP="00544041">
            <w:pPr>
              <w:pStyle w:val="Bullet"/>
              <w:tabs>
                <w:tab w:val="clear" w:pos="360"/>
              </w:tabs>
              <w:ind w:left="0" w:firstLine="0"/>
              <w:rPr>
                <w:rFonts w:asciiTheme="minorHAnsi" w:hAnsiTheme="minorHAnsi" w:cstheme="minorHAnsi"/>
              </w:rPr>
            </w:pPr>
          </w:p>
        </w:tc>
        <w:tc>
          <w:tcPr>
            <w:tcW w:w="2891" w:type="dxa"/>
          </w:tcPr>
          <w:p w14:paraId="26B7F984" w14:textId="77777777" w:rsidR="00D456DD" w:rsidRPr="00A877B5" w:rsidRDefault="00D456DD" w:rsidP="00544041">
            <w:pPr>
              <w:pStyle w:val="Bullet"/>
              <w:tabs>
                <w:tab w:val="clear" w:pos="360"/>
              </w:tabs>
              <w:ind w:left="0" w:firstLine="0"/>
              <w:rPr>
                <w:rFonts w:asciiTheme="minorHAnsi" w:hAnsiTheme="minorHAnsi" w:cstheme="minorHAnsi"/>
              </w:rPr>
            </w:pPr>
          </w:p>
        </w:tc>
      </w:tr>
      <w:tr w:rsidR="00A877B5" w:rsidRPr="00A877B5" w14:paraId="47A0F9FF" w14:textId="77777777" w:rsidTr="00F554CD">
        <w:tc>
          <w:tcPr>
            <w:tcW w:w="2867" w:type="dxa"/>
          </w:tcPr>
          <w:p w14:paraId="3CF9772B" w14:textId="41AC2277" w:rsidR="00A877B5" w:rsidRPr="00A45A4E" w:rsidRDefault="00D456DD" w:rsidP="00544041">
            <w:pPr>
              <w:pStyle w:val="Bullet"/>
              <w:tabs>
                <w:tab w:val="clear" w:pos="360"/>
              </w:tabs>
              <w:ind w:left="0" w:firstLine="0"/>
              <w:rPr>
                <w:rFonts w:asciiTheme="minorHAnsi" w:hAnsiTheme="minorHAnsi" w:cstheme="minorHAnsi"/>
                <w:b/>
                <w:bCs/>
              </w:rPr>
            </w:pPr>
            <w:r>
              <w:rPr>
                <w:rFonts w:asciiTheme="minorHAnsi" w:hAnsiTheme="minorHAnsi" w:cstheme="minorHAnsi"/>
                <w:b/>
                <w:bCs/>
              </w:rPr>
              <w:t>Other public sector</w:t>
            </w:r>
          </w:p>
        </w:tc>
        <w:tc>
          <w:tcPr>
            <w:tcW w:w="2872" w:type="dxa"/>
          </w:tcPr>
          <w:p w14:paraId="495D911A"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25945C2D" w14:textId="77777777" w:rsidR="00A877B5" w:rsidRPr="00A877B5" w:rsidRDefault="00A877B5" w:rsidP="00544041">
            <w:pPr>
              <w:pStyle w:val="Bullet"/>
              <w:tabs>
                <w:tab w:val="clear" w:pos="360"/>
              </w:tabs>
              <w:ind w:left="0" w:firstLine="0"/>
              <w:rPr>
                <w:rFonts w:asciiTheme="minorHAnsi" w:hAnsiTheme="minorHAnsi" w:cstheme="minorHAnsi"/>
              </w:rPr>
            </w:pPr>
          </w:p>
        </w:tc>
      </w:tr>
      <w:tr w:rsidR="00A877B5" w:rsidRPr="00A877B5" w14:paraId="1AC26C13" w14:textId="77777777" w:rsidTr="00F554CD">
        <w:tc>
          <w:tcPr>
            <w:tcW w:w="2867" w:type="dxa"/>
          </w:tcPr>
          <w:p w14:paraId="7ECC8A3D" w14:textId="1CC95977" w:rsidR="00A877B5" w:rsidRPr="00A45A4E" w:rsidRDefault="00B0084B" w:rsidP="00544041">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72" w:type="dxa"/>
          </w:tcPr>
          <w:p w14:paraId="07E03BE0"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4065C1A3" w14:textId="77777777" w:rsidR="00A877B5" w:rsidRPr="00A877B5" w:rsidRDefault="00A877B5" w:rsidP="00544041">
            <w:pPr>
              <w:pStyle w:val="Bullet"/>
              <w:tabs>
                <w:tab w:val="clear" w:pos="360"/>
              </w:tabs>
              <w:ind w:left="0" w:firstLine="0"/>
              <w:rPr>
                <w:rFonts w:asciiTheme="minorHAnsi" w:hAnsiTheme="minorHAnsi" w:cstheme="minorHAnsi"/>
              </w:rPr>
            </w:pPr>
          </w:p>
        </w:tc>
      </w:tr>
      <w:tr w:rsidR="00A877B5" w:rsidRPr="00A877B5" w14:paraId="4D43A49C" w14:textId="77777777" w:rsidTr="00F554CD">
        <w:tc>
          <w:tcPr>
            <w:tcW w:w="2867" w:type="dxa"/>
          </w:tcPr>
          <w:p w14:paraId="2FB8D0EC" w14:textId="77777777" w:rsidR="00A877B5" w:rsidRPr="00A45A4E" w:rsidRDefault="00A877B5" w:rsidP="00544041">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72" w:type="dxa"/>
          </w:tcPr>
          <w:p w14:paraId="6033B42A" w14:textId="77777777" w:rsidR="00A877B5" w:rsidRPr="00A877B5" w:rsidRDefault="00A877B5" w:rsidP="00544041">
            <w:pPr>
              <w:pStyle w:val="Bullet"/>
              <w:tabs>
                <w:tab w:val="clear" w:pos="360"/>
              </w:tabs>
              <w:ind w:left="0" w:firstLine="0"/>
              <w:rPr>
                <w:rFonts w:asciiTheme="minorHAnsi" w:hAnsiTheme="minorHAnsi" w:cstheme="minorHAnsi"/>
              </w:rPr>
            </w:pPr>
          </w:p>
        </w:tc>
        <w:tc>
          <w:tcPr>
            <w:tcW w:w="2891" w:type="dxa"/>
          </w:tcPr>
          <w:p w14:paraId="3A93A592" w14:textId="77777777" w:rsidR="00A877B5" w:rsidRPr="00A877B5" w:rsidRDefault="00A877B5" w:rsidP="00544041">
            <w:pPr>
              <w:pStyle w:val="Bullet"/>
              <w:tabs>
                <w:tab w:val="clear" w:pos="360"/>
              </w:tabs>
              <w:ind w:left="0" w:firstLine="0"/>
              <w:rPr>
                <w:rFonts w:asciiTheme="minorHAnsi" w:hAnsiTheme="minorHAnsi" w:cstheme="minorHAnsi"/>
              </w:rPr>
            </w:pPr>
          </w:p>
        </w:tc>
      </w:tr>
    </w:tbl>
    <w:p w14:paraId="1C742F99" w14:textId="00FD0CF4" w:rsidR="00A877B5" w:rsidRDefault="00A877B5" w:rsidP="00A877B5">
      <w:pPr>
        <w:pStyle w:val="Bullet"/>
        <w:tabs>
          <w:tab w:val="clear" w:pos="360"/>
        </w:tabs>
        <w:ind w:left="720" w:firstLine="0"/>
        <w:jc w:val="both"/>
        <w:rPr>
          <w:rFonts w:asciiTheme="minorHAnsi" w:hAnsiTheme="minorHAnsi" w:cstheme="minorHAnsi"/>
        </w:rPr>
      </w:pPr>
    </w:p>
    <w:p w14:paraId="50A78609" w14:textId="210FC7A5" w:rsidR="00396A55" w:rsidRPr="00396A55" w:rsidRDefault="00396A55" w:rsidP="00396A55">
      <w:pPr>
        <w:pStyle w:val="ListParagraph"/>
        <w:numPr>
          <w:ilvl w:val="0"/>
          <w:numId w:val="10"/>
        </w:numPr>
        <w:rPr>
          <w:rFonts w:asciiTheme="minorHAnsi" w:hAnsiTheme="minorHAnsi" w:cstheme="minorHAnsi"/>
        </w:rPr>
      </w:pPr>
      <w:r w:rsidRPr="00396A55">
        <w:rPr>
          <w:rFonts w:asciiTheme="minorHAnsi" w:hAnsiTheme="minorHAnsi" w:cstheme="minorHAnsi"/>
        </w:rPr>
        <w:t>How many current system implementations</w:t>
      </w:r>
      <w:r w:rsidR="002A2238">
        <w:rPr>
          <w:rFonts w:asciiTheme="minorHAnsi" w:hAnsiTheme="minorHAnsi" w:cstheme="minorHAnsi"/>
        </w:rPr>
        <w:t xml:space="preserve"> </w:t>
      </w:r>
      <w:r w:rsidRPr="00396A55">
        <w:rPr>
          <w:rFonts w:asciiTheme="minorHAnsi" w:hAnsiTheme="minorHAnsi" w:cstheme="minorHAnsi"/>
        </w:rPr>
        <w:t xml:space="preserve">are in-process within Colorado and the surrounding states? </w:t>
      </w:r>
    </w:p>
    <w:tbl>
      <w:tblPr>
        <w:tblStyle w:val="TableGrid"/>
        <w:tblW w:w="0" w:type="auto"/>
        <w:tblInd w:w="720" w:type="dxa"/>
        <w:tblLook w:val="04A0" w:firstRow="1" w:lastRow="0" w:firstColumn="1" w:lastColumn="0" w:noHBand="0" w:noVBand="1"/>
      </w:tblPr>
      <w:tblGrid>
        <w:gridCol w:w="4278"/>
        <w:gridCol w:w="4352"/>
      </w:tblGrid>
      <w:tr w:rsidR="00B0084B" w14:paraId="316B842A" w14:textId="77777777" w:rsidTr="00A45A4E">
        <w:tc>
          <w:tcPr>
            <w:tcW w:w="4675" w:type="dxa"/>
          </w:tcPr>
          <w:p w14:paraId="141E12B0" w14:textId="77777777" w:rsidR="00A45A4E" w:rsidRDefault="00A45A4E" w:rsidP="00A45A4E">
            <w:pPr>
              <w:pStyle w:val="Bullet"/>
              <w:tabs>
                <w:tab w:val="clear" w:pos="360"/>
              </w:tabs>
              <w:ind w:left="0" w:firstLine="0"/>
              <w:rPr>
                <w:rFonts w:asciiTheme="minorHAnsi" w:hAnsiTheme="minorHAnsi" w:cstheme="minorHAnsi"/>
              </w:rPr>
            </w:pPr>
          </w:p>
        </w:tc>
        <w:tc>
          <w:tcPr>
            <w:tcW w:w="4675" w:type="dxa"/>
          </w:tcPr>
          <w:p w14:paraId="60BF995E" w14:textId="6FBECA90"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In-process Implementations</w:t>
            </w:r>
          </w:p>
        </w:tc>
      </w:tr>
      <w:tr w:rsidR="00B0084B" w14:paraId="216C0A50" w14:textId="77777777" w:rsidTr="00A45A4E">
        <w:tc>
          <w:tcPr>
            <w:tcW w:w="4675" w:type="dxa"/>
          </w:tcPr>
          <w:p w14:paraId="04BA1102" w14:textId="2B6D3B63" w:rsidR="00A45A4E" w:rsidRPr="00A45A4E" w:rsidRDefault="00A45A4E" w:rsidP="00396A5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 xml:space="preserve">State of </w:t>
            </w:r>
            <w:r w:rsidR="00DE2962">
              <w:rPr>
                <w:rFonts w:asciiTheme="minorHAnsi" w:hAnsiTheme="minorHAnsi" w:cstheme="minorHAnsi"/>
                <w:b/>
                <w:bCs/>
              </w:rPr>
              <w:t>Colorado</w:t>
            </w:r>
          </w:p>
        </w:tc>
        <w:tc>
          <w:tcPr>
            <w:tcW w:w="4675" w:type="dxa"/>
          </w:tcPr>
          <w:p w14:paraId="712B33B8" w14:textId="77777777" w:rsidR="00A45A4E" w:rsidRDefault="00A45A4E" w:rsidP="00A45A4E">
            <w:pPr>
              <w:pStyle w:val="Bullet"/>
              <w:tabs>
                <w:tab w:val="clear" w:pos="360"/>
              </w:tabs>
              <w:ind w:left="0" w:firstLine="0"/>
              <w:rPr>
                <w:rFonts w:asciiTheme="minorHAnsi" w:hAnsiTheme="minorHAnsi" w:cstheme="minorHAnsi"/>
              </w:rPr>
            </w:pPr>
          </w:p>
        </w:tc>
      </w:tr>
      <w:tr w:rsidR="00B0084B" w14:paraId="3333BD25" w14:textId="77777777" w:rsidTr="00A45A4E">
        <w:tc>
          <w:tcPr>
            <w:tcW w:w="4675" w:type="dxa"/>
          </w:tcPr>
          <w:p w14:paraId="48D46B44" w14:textId="61EC1F0B" w:rsidR="00A45A4E" w:rsidRPr="00A45A4E" w:rsidRDefault="00396A55" w:rsidP="00396A55">
            <w:pPr>
              <w:pStyle w:val="Bullet"/>
              <w:tabs>
                <w:tab w:val="clear" w:pos="360"/>
              </w:tabs>
              <w:ind w:left="0" w:firstLine="0"/>
              <w:rPr>
                <w:rFonts w:asciiTheme="minorHAnsi" w:hAnsiTheme="minorHAnsi" w:cstheme="minorHAnsi"/>
                <w:b/>
                <w:bCs/>
              </w:rPr>
            </w:pPr>
            <w:r w:rsidRPr="00396A55">
              <w:rPr>
                <w:rFonts w:asciiTheme="minorHAnsi" w:hAnsiTheme="minorHAnsi" w:cstheme="minorHAnsi"/>
                <w:b/>
                <w:bCs/>
              </w:rPr>
              <w:t>Arizona, Kansas, Nebraska, New Mexico, Oklahoma, Utah, and Wyoming</w:t>
            </w:r>
          </w:p>
        </w:tc>
        <w:tc>
          <w:tcPr>
            <w:tcW w:w="4675" w:type="dxa"/>
          </w:tcPr>
          <w:p w14:paraId="1823DF21" w14:textId="77777777" w:rsidR="00A45A4E" w:rsidRDefault="00A45A4E" w:rsidP="00A45A4E">
            <w:pPr>
              <w:pStyle w:val="Bullet"/>
              <w:tabs>
                <w:tab w:val="clear" w:pos="360"/>
              </w:tabs>
              <w:ind w:left="0" w:firstLine="0"/>
              <w:rPr>
                <w:rFonts w:asciiTheme="minorHAnsi" w:hAnsiTheme="minorHAnsi" w:cstheme="minorHAnsi"/>
              </w:rPr>
            </w:pPr>
          </w:p>
        </w:tc>
      </w:tr>
      <w:tr w:rsidR="00B0084B" w14:paraId="2E27F5E4" w14:textId="77777777" w:rsidTr="00A45A4E">
        <w:tc>
          <w:tcPr>
            <w:tcW w:w="4675" w:type="dxa"/>
          </w:tcPr>
          <w:p w14:paraId="62EC0B35" w14:textId="23167A62" w:rsidR="00A45A4E" w:rsidRPr="00A45A4E" w:rsidRDefault="00A45A4E" w:rsidP="00396A5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Total</w:t>
            </w:r>
          </w:p>
        </w:tc>
        <w:tc>
          <w:tcPr>
            <w:tcW w:w="4675" w:type="dxa"/>
          </w:tcPr>
          <w:p w14:paraId="1476D722" w14:textId="77777777" w:rsidR="00A45A4E" w:rsidRDefault="00A45A4E" w:rsidP="00A45A4E">
            <w:pPr>
              <w:pStyle w:val="Bullet"/>
              <w:tabs>
                <w:tab w:val="clear" w:pos="360"/>
              </w:tabs>
              <w:ind w:left="0" w:firstLine="0"/>
              <w:rPr>
                <w:rFonts w:asciiTheme="minorHAnsi" w:hAnsiTheme="minorHAnsi" w:cstheme="minorHAnsi"/>
              </w:rPr>
            </w:pPr>
          </w:p>
        </w:tc>
      </w:tr>
    </w:tbl>
    <w:p w14:paraId="38E5A139" w14:textId="6CC3A4F2"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7AF9A15A" w14:textId="6EAC0DF2" w:rsidR="00A45A4E" w:rsidRDefault="00A45A4E" w:rsidP="00042D25">
      <w:pPr>
        <w:pStyle w:val="Bullet"/>
        <w:numPr>
          <w:ilvl w:val="0"/>
          <w:numId w:val="10"/>
        </w:numPr>
        <w:jc w:val="both"/>
        <w:rPr>
          <w:rFonts w:asciiTheme="minorHAnsi" w:hAnsiTheme="minorHAnsi" w:cstheme="minorHAnsi"/>
        </w:rPr>
      </w:pPr>
      <w:r w:rsidRPr="00A45A4E">
        <w:rPr>
          <w:rFonts w:asciiTheme="minorHAnsi" w:hAnsiTheme="minorHAnsi" w:cstheme="minorHAnsi"/>
        </w:rPr>
        <w:t xml:space="preserve">Where is the </w:t>
      </w:r>
      <w:r w:rsidR="00F7443C">
        <w:rPr>
          <w:rFonts w:asciiTheme="minorHAnsi" w:hAnsiTheme="minorHAnsi" w:cstheme="minorHAnsi"/>
        </w:rPr>
        <w:t xml:space="preserve">bidder’s </w:t>
      </w:r>
      <w:r w:rsidRPr="00A45A4E">
        <w:rPr>
          <w:rFonts w:asciiTheme="minorHAnsi" w:hAnsiTheme="minorHAnsi" w:cstheme="minorHAnsi"/>
        </w:rPr>
        <w:t xml:space="preserve">closest support facility/sales office to </w:t>
      </w:r>
      <w:r w:rsidR="00BE26D8">
        <w:rPr>
          <w:rFonts w:asciiTheme="minorHAnsi" w:hAnsiTheme="minorHAnsi" w:cstheme="minorHAnsi"/>
        </w:rPr>
        <w:t>Colorado Springs</w:t>
      </w:r>
      <w:r w:rsidRPr="00A45A4E">
        <w:rPr>
          <w:rFonts w:asciiTheme="minorHAnsi" w:hAnsiTheme="minorHAnsi" w:cstheme="minorHAnsi"/>
        </w:rPr>
        <w:t xml:space="preserve">, </w:t>
      </w:r>
      <w:r w:rsidR="00DE2962">
        <w:rPr>
          <w:rFonts w:asciiTheme="minorHAnsi" w:hAnsiTheme="minorHAnsi" w:cstheme="minorHAnsi"/>
        </w:rPr>
        <w:t>Colorado</w:t>
      </w:r>
      <w:r w:rsidRPr="00A45A4E">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76849C6D" w14:textId="77777777" w:rsidTr="00A45A4E">
        <w:tc>
          <w:tcPr>
            <w:tcW w:w="9350" w:type="dxa"/>
          </w:tcPr>
          <w:p w14:paraId="27EFD054" w14:textId="77777777" w:rsidR="00A45A4E" w:rsidRDefault="00A45A4E" w:rsidP="00A45A4E">
            <w:pPr>
              <w:pStyle w:val="Bullet"/>
              <w:tabs>
                <w:tab w:val="clear" w:pos="360"/>
              </w:tabs>
              <w:ind w:left="0" w:firstLine="0"/>
              <w:rPr>
                <w:rFonts w:asciiTheme="minorHAnsi" w:hAnsiTheme="minorHAnsi" w:cstheme="minorHAnsi"/>
              </w:rPr>
            </w:pPr>
          </w:p>
          <w:p w14:paraId="4F9C2E35" w14:textId="77777777" w:rsidR="00A45A4E" w:rsidRDefault="00A45A4E" w:rsidP="00A45A4E">
            <w:pPr>
              <w:pStyle w:val="Bullet"/>
              <w:tabs>
                <w:tab w:val="clear" w:pos="360"/>
              </w:tabs>
              <w:ind w:left="0" w:firstLine="0"/>
              <w:rPr>
                <w:rFonts w:asciiTheme="minorHAnsi" w:hAnsiTheme="minorHAnsi" w:cstheme="minorHAnsi"/>
              </w:rPr>
            </w:pPr>
          </w:p>
          <w:p w14:paraId="208A58FD" w14:textId="3617F198" w:rsidR="00A45A4E" w:rsidRDefault="00A45A4E" w:rsidP="00A45A4E">
            <w:pPr>
              <w:pStyle w:val="Bullet"/>
              <w:tabs>
                <w:tab w:val="clear" w:pos="360"/>
              </w:tabs>
              <w:ind w:left="0" w:firstLine="0"/>
              <w:rPr>
                <w:rFonts w:asciiTheme="minorHAnsi" w:hAnsiTheme="minorHAnsi" w:cstheme="minorHAnsi"/>
              </w:rPr>
            </w:pPr>
          </w:p>
        </w:tc>
      </w:tr>
    </w:tbl>
    <w:p w14:paraId="638595A5" w14:textId="282BAF56"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2EF22CB7" w14:textId="64D8109F" w:rsidR="00A45A4E" w:rsidRDefault="00A45A4E" w:rsidP="00042D25">
      <w:pPr>
        <w:pStyle w:val="Bullet"/>
        <w:numPr>
          <w:ilvl w:val="0"/>
          <w:numId w:val="10"/>
        </w:numPr>
        <w:jc w:val="both"/>
        <w:rPr>
          <w:rFonts w:asciiTheme="minorHAnsi" w:hAnsiTheme="minorHAnsi" w:cstheme="minorHAnsi"/>
        </w:rPr>
      </w:pPr>
      <w:r>
        <w:rPr>
          <w:rFonts w:asciiTheme="minorHAnsi" w:hAnsiTheme="minorHAnsi" w:cstheme="minorHAnsi"/>
        </w:rPr>
        <w:t>Where is the company headquarters?</w:t>
      </w:r>
    </w:p>
    <w:tbl>
      <w:tblPr>
        <w:tblStyle w:val="TableGrid"/>
        <w:tblW w:w="0" w:type="auto"/>
        <w:tblInd w:w="720" w:type="dxa"/>
        <w:tblLook w:val="04A0" w:firstRow="1" w:lastRow="0" w:firstColumn="1" w:lastColumn="0" w:noHBand="0" w:noVBand="1"/>
      </w:tblPr>
      <w:tblGrid>
        <w:gridCol w:w="8630"/>
      </w:tblGrid>
      <w:tr w:rsidR="00A45A4E" w14:paraId="2423E7AF" w14:textId="77777777" w:rsidTr="4ABC659A">
        <w:tc>
          <w:tcPr>
            <w:tcW w:w="9350" w:type="dxa"/>
          </w:tcPr>
          <w:p w14:paraId="1D38B928" w14:textId="1A93F80E" w:rsidR="00A45A4E" w:rsidRDefault="00A45A4E" w:rsidP="4ABC659A">
            <w:pPr>
              <w:pStyle w:val="Bullet"/>
              <w:tabs>
                <w:tab w:val="clear" w:pos="360"/>
              </w:tabs>
              <w:ind w:left="0" w:firstLine="0"/>
              <w:rPr>
                <w:rFonts w:asciiTheme="minorHAnsi" w:hAnsiTheme="minorHAnsi" w:cstheme="minorBidi"/>
              </w:rPr>
            </w:pPr>
          </w:p>
        </w:tc>
      </w:tr>
    </w:tbl>
    <w:p w14:paraId="500299FF" w14:textId="7BC88693" w:rsidR="00A45A4E" w:rsidRDefault="00A45A4E" w:rsidP="00A45A4E">
      <w:pPr>
        <w:pStyle w:val="Bullet"/>
        <w:tabs>
          <w:tab w:val="clear" w:pos="360"/>
        </w:tabs>
        <w:ind w:left="720" w:firstLine="0"/>
        <w:jc w:val="both"/>
        <w:rPr>
          <w:rFonts w:asciiTheme="minorHAnsi" w:hAnsiTheme="minorHAnsi" w:cstheme="minorHAnsi"/>
        </w:rPr>
      </w:pPr>
    </w:p>
    <w:p w14:paraId="36CA1D7A" w14:textId="756AD9AF" w:rsidR="00A45A4E" w:rsidRPr="00A45A4E" w:rsidRDefault="00A45A4E" w:rsidP="00042D25">
      <w:pPr>
        <w:pStyle w:val="ListParagraph"/>
        <w:numPr>
          <w:ilvl w:val="0"/>
          <w:numId w:val="10"/>
        </w:numPr>
        <w:rPr>
          <w:rFonts w:asciiTheme="minorHAnsi" w:hAnsiTheme="minorHAnsi" w:cstheme="minorHAnsi"/>
        </w:rPr>
      </w:pPr>
      <w:r w:rsidRPr="00A45A4E">
        <w:rPr>
          <w:rFonts w:asciiTheme="minorHAnsi" w:hAnsiTheme="minorHAnsi" w:cstheme="minorHAnsi"/>
        </w:rPr>
        <w:t xml:space="preserve">Please list the </w:t>
      </w:r>
      <w:r w:rsidR="00F7443C">
        <w:rPr>
          <w:rFonts w:asciiTheme="minorHAnsi" w:hAnsiTheme="minorHAnsi" w:cstheme="minorHAnsi"/>
        </w:rPr>
        <w:t xml:space="preserve">bidder’s </w:t>
      </w:r>
      <w:r w:rsidRPr="00A45A4E">
        <w:rPr>
          <w:rFonts w:asciiTheme="minorHAnsi" w:hAnsiTheme="minorHAnsi" w:cstheme="minorHAnsi"/>
        </w:rPr>
        <w:t xml:space="preserve">sales in the </w:t>
      </w:r>
      <w:r w:rsidR="0005754B">
        <w:rPr>
          <w:rFonts w:asciiTheme="minorHAnsi" w:hAnsiTheme="minorHAnsi" w:cstheme="minorHAnsi"/>
        </w:rPr>
        <w:t>most recent</w:t>
      </w:r>
      <w:r w:rsidR="0005754B" w:rsidRPr="00A45A4E">
        <w:rPr>
          <w:rFonts w:asciiTheme="minorHAnsi" w:hAnsiTheme="minorHAnsi" w:cstheme="minorHAnsi"/>
        </w:rPr>
        <w:t xml:space="preserve"> </w:t>
      </w:r>
      <w:r w:rsidRPr="00A45A4E">
        <w:rPr>
          <w:rFonts w:asciiTheme="minorHAnsi" w:hAnsiTheme="minorHAnsi" w:cstheme="minorHAnsi"/>
        </w:rPr>
        <w:t>three years:</w:t>
      </w:r>
    </w:p>
    <w:tbl>
      <w:tblPr>
        <w:tblStyle w:val="TableGrid"/>
        <w:tblW w:w="0" w:type="auto"/>
        <w:tblInd w:w="720" w:type="dxa"/>
        <w:tblLook w:val="04A0" w:firstRow="1" w:lastRow="0" w:firstColumn="1" w:lastColumn="0" w:noHBand="0" w:noVBand="1"/>
      </w:tblPr>
      <w:tblGrid>
        <w:gridCol w:w="4313"/>
        <w:gridCol w:w="4317"/>
      </w:tblGrid>
      <w:tr w:rsidR="00A45A4E" w14:paraId="2B91F6A3" w14:textId="77777777" w:rsidTr="4E1EB757">
        <w:tc>
          <w:tcPr>
            <w:tcW w:w="4313" w:type="dxa"/>
          </w:tcPr>
          <w:p w14:paraId="284646E4" w14:textId="549DE694"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Year</w:t>
            </w:r>
          </w:p>
        </w:tc>
        <w:tc>
          <w:tcPr>
            <w:tcW w:w="4317" w:type="dxa"/>
          </w:tcPr>
          <w:p w14:paraId="2B1A5094" w14:textId="34F1E003"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Sales</w:t>
            </w:r>
          </w:p>
        </w:tc>
      </w:tr>
      <w:tr w:rsidR="0005754B" w14:paraId="7F1965C5" w14:textId="77777777" w:rsidTr="4E1EB757">
        <w:tc>
          <w:tcPr>
            <w:tcW w:w="4313" w:type="dxa"/>
          </w:tcPr>
          <w:p w14:paraId="1B1311FC" w14:textId="3D03E2CF" w:rsidR="0005754B" w:rsidRPr="00A45A4E" w:rsidRDefault="0005754B" w:rsidP="00A45A4E">
            <w:pPr>
              <w:pStyle w:val="Bullet"/>
              <w:tabs>
                <w:tab w:val="clear" w:pos="360"/>
              </w:tabs>
              <w:ind w:left="0" w:firstLine="0"/>
              <w:jc w:val="center"/>
              <w:rPr>
                <w:rFonts w:asciiTheme="minorHAnsi" w:hAnsiTheme="minorHAnsi" w:cstheme="minorHAnsi"/>
                <w:b/>
                <w:bCs/>
              </w:rPr>
            </w:pPr>
          </w:p>
        </w:tc>
        <w:tc>
          <w:tcPr>
            <w:tcW w:w="4317" w:type="dxa"/>
          </w:tcPr>
          <w:p w14:paraId="45A5A78B" w14:textId="77777777" w:rsidR="0005754B" w:rsidRDefault="0005754B" w:rsidP="00A45A4E">
            <w:pPr>
              <w:pStyle w:val="Bullet"/>
              <w:tabs>
                <w:tab w:val="clear" w:pos="360"/>
              </w:tabs>
              <w:ind w:left="0" w:firstLine="0"/>
              <w:rPr>
                <w:rFonts w:asciiTheme="minorHAnsi" w:hAnsiTheme="minorHAnsi" w:cstheme="minorHAnsi"/>
              </w:rPr>
            </w:pPr>
          </w:p>
        </w:tc>
      </w:tr>
      <w:tr w:rsidR="00A45A4E" w14:paraId="600FF069" w14:textId="77777777" w:rsidTr="4E1EB757">
        <w:tc>
          <w:tcPr>
            <w:tcW w:w="4313" w:type="dxa"/>
          </w:tcPr>
          <w:p w14:paraId="19AF9FE3" w14:textId="41BAFF7D" w:rsidR="00A45A4E" w:rsidRPr="00A45A4E" w:rsidRDefault="00A45A4E" w:rsidP="00A45A4E">
            <w:pPr>
              <w:pStyle w:val="Bullet"/>
              <w:tabs>
                <w:tab w:val="clear" w:pos="360"/>
              </w:tabs>
              <w:ind w:left="0" w:firstLine="0"/>
              <w:jc w:val="center"/>
              <w:rPr>
                <w:rFonts w:asciiTheme="minorHAnsi" w:hAnsiTheme="minorHAnsi" w:cstheme="minorHAnsi"/>
                <w:b/>
                <w:bCs/>
              </w:rPr>
            </w:pPr>
          </w:p>
        </w:tc>
        <w:tc>
          <w:tcPr>
            <w:tcW w:w="4317" w:type="dxa"/>
          </w:tcPr>
          <w:p w14:paraId="019584AF" w14:textId="77777777" w:rsidR="00A45A4E" w:rsidRDefault="00A45A4E" w:rsidP="00A45A4E">
            <w:pPr>
              <w:pStyle w:val="Bullet"/>
              <w:tabs>
                <w:tab w:val="clear" w:pos="360"/>
              </w:tabs>
              <w:ind w:left="0" w:firstLine="0"/>
              <w:rPr>
                <w:rFonts w:asciiTheme="minorHAnsi" w:hAnsiTheme="minorHAnsi" w:cstheme="minorHAnsi"/>
              </w:rPr>
            </w:pPr>
          </w:p>
        </w:tc>
      </w:tr>
      <w:tr w:rsidR="00A45A4E" w14:paraId="1E46FD6B" w14:textId="77777777" w:rsidTr="4E1EB757">
        <w:tc>
          <w:tcPr>
            <w:tcW w:w="4313" w:type="dxa"/>
          </w:tcPr>
          <w:p w14:paraId="07D90561" w14:textId="71EBEE02" w:rsidR="00A45A4E" w:rsidRPr="00A45A4E" w:rsidRDefault="00A45A4E" w:rsidP="00A45A4E">
            <w:pPr>
              <w:pStyle w:val="Bullet"/>
              <w:tabs>
                <w:tab w:val="clear" w:pos="360"/>
              </w:tabs>
              <w:ind w:left="0" w:firstLine="0"/>
              <w:jc w:val="center"/>
              <w:rPr>
                <w:rFonts w:asciiTheme="minorHAnsi" w:hAnsiTheme="minorHAnsi" w:cstheme="minorHAnsi"/>
                <w:b/>
                <w:bCs/>
              </w:rPr>
            </w:pPr>
          </w:p>
        </w:tc>
        <w:tc>
          <w:tcPr>
            <w:tcW w:w="4317" w:type="dxa"/>
          </w:tcPr>
          <w:p w14:paraId="2BB01CA0" w14:textId="77777777" w:rsidR="00A45A4E" w:rsidRDefault="00A45A4E" w:rsidP="00A45A4E">
            <w:pPr>
              <w:pStyle w:val="Bullet"/>
              <w:tabs>
                <w:tab w:val="clear" w:pos="360"/>
              </w:tabs>
              <w:ind w:left="0" w:firstLine="0"/>
              <w:rPr>
                <w:rFonts w:asciiTheme="minorHAnsi" w:hAnsiTheme="minorHAnsi" w:cstheme="minorHAnsi"/>
              </w:rPr>
            </w:pPr>
          </w:p>
        </w:tc>
      </w:tr>
    </w:tbl>
    <w:p w14:paraId="143C3A3F" w14:textId="7E40E05B" w:rsidR="00A45A4E" w:rsidRDefault="00A45A4E" w:rsidP="00A45A4E">
      <w:pPr>
        <w:pStyle w:val="Bullet"/>
        <w:tabs>
          <w:tab w:val="clear" w:pos="360"/>
        </w:tabs>
        <w:ind w:left="720" w:firstLine="0"/>
        <w:jc w:val="both"/>
        <w:rPr>
          <w:rFonts w:asciiTheme="minorHAnsi" w:hAnsiTheme="minorHAnsi" w:cstheme="minorHAnsi"/>
        </w:rPr>
      </w:pPr>
    </w:p>
    <w:p w14:paraId="55C77B66" w14:textId="185051C0" w:rsidR="00A45A4E" w:rsidRDefault="00A45A4E" w:rsidP="523166F4">
      <w:pPr>
        <w:pStyle w:val="Bullet"/>
        <w:numPr>
          <w:ilvl w:val="0"/>
          <w:numId w:val="10"/>
        </w:numPr>
        <w:jc w:val="both"/>
        <w:rPr>
          <w:rFonts w:asciiTheme="minorHAnsi" w:hAnsiTheme="minorHAnsi" w:cstheme="minorBidi"/>
        </w:rPr>
      </w:pPr>
      <w:r w:rsidRPr="523166F4">
        <w:rPr>
          <w:rFonts w:asciiTheme="minorHAnsi" w:hAnsiTheme="minorHAnsi" w:cstheme="minorBidi"/>
        </w:rPr>
        <w:t xml:space="preserve">How many total employees does the </w:t>
      </w:r>
      <w:r w:rsidR="00F7443C" w:rsidRPr="523166F4">
        <w:rPr>
          <w:rFonts w:asciiTheme="minorHAnsi" w:hAnsiTheme="minorHAnsi" w:cstheme="minorBidi"/>
        </w:rPr>
        <w:t xml:space="preserve">bidder </w:t>
      </w:r>
      <w:r w:rsidRPr="523166F4">
        <w:rPr>
          <w:rFonts w:asciiTheme="minorHAnsi" w:hAnsiTheme="minorHAnsi" w:cstheme="minorBidi"/>
        </w:rPr>
        <w:t>have in each of the following categories?</w:t>
      </w:r>
    </w:p>
    <w:tbl>
      <w:tblPr>
        <w:tblStyle w:val="TableGrid"/>
        <w:tblW w:w="0" w:type="auto"/>
        <w:tblInd w:w="720" w:type="dxa"/>
        <w:tblLook w:val="04A0" w:firstRow="1" w:lastRow="0" w:firstColumn="1" w:lastColumn="0" w:noHBand="0" w:noVBand="1"/>
      </w:tblPr>
      <w:tblGrid>
        <w:gridCol w:w="4315"/>
        <w:gridCol w:w="4315"/>
      </w:tblGrid>
      <w:tr w:rsidR="00A45A4E" w14:paraId="29606B85" w14:textId="77777777" w:rsidTr="00042D25">
        <w:tc>
          <w:tcPr>
            <w:tcW w:w="4315" w:type="dxa"/>
          </w:tcPr>
          <w:p w14:paraId="6C11925C" w14:textId="25480EAF"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4315" w:type="dxa"/>
          </w:tcPr>
          <w:p w14:paraId="7928B2CD" w14:textId="4A14CDFE"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p>
        </w:tc>
      </w:tr>
      <w:tr w:rsidR="00A45A4E" w14:paraId="1E328269" w14:textId="77777777" w:rsidTr="00042D25">
        <w:tc>
          <w:tcPr>
            <w:tcW w:w="4315" w:type="dxa"/>
          </w:tcPr>
          <w:p w14:paraId="5A90B750" w14:textId="6F4F658B" w:rsidR="00A45A4E" w:rsidRPr="009B028F" w:rsidRDefault="009B028F" w:rsidP="009B028F">
            <w:pPr>
              <w:pStyle w:val="Bullet"/>
              <w:tabs>
                <w:tab w:val="clear" w:pos="360"/>
              </w:tabs>
              <w:ind w:left="0" w:firstLine="0"/>
              <w:jc w:val="left"/>
              <w:rPr>
                <w:rFonts w:asciiTheme="minorHAnsi" w:hAnsiTheme="minorHAnsi" w:cstheme="minorHAnsi"/>
              </w:rPr>
            </w:pPr>
            <w:r>
              <w:rPr>
                <w:rFonts w:asciiTheme="minorHAnsi" w:hAnsiTheme="minorHAnsi" w:cstheme="minorHAnsi"/>
                <w:b/>
                <w:bCs/>
              </w:rPr>
              <w:t>Technical implementation consultants</w:t>
            </w:r>
          </w:p>
        </w:tc>
        <w:tc>
          <w:tcPr>
            <w:tcW w:w="4315" w:type="dxa"/>
          </w:tcPr>
          <w:p w14:paraId="7CD54E87"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2A2238" w14:paraId="47294AE2" w14:textId="77777777" w:rsidTr="00042D25">
        <w:tc>
          <w:tcPr>
            <w:tcW w:w="4315" w:type="dxa"/>
          </w:tcPr>
          <w:p w14:paraId="18B1FB6B" w14:textId="53ABED24" w:rsidR="002A2238" w:rsidRDefault="002A2238" w:rsidP="009B028F">
            <w:pPr>
              <w:pStyle w:val="Bullet"/>
              <w:tabs>
                <w:tab w:val="clear" w:pos="360"/>
              </w:tabs>
              <w:ind w:left="0" w:firstLine="0"/>
              <w:rPr>
                <w:rFonts w:asciiTheme="minorHAnsi" w:hAnsiTheme="minorHAnsi" w:cstheme="minorHAnsi"/>
                <w:b/>
                <w:bCs/>
              </w:rPr>
            </w:pPr>
            <w:r>
              <w:rPr>
                <w:rFonts w:asciiTheme="minorHAnsi" w:hAnsiTheme="minorHAnsi" w:cstheme="minorHAnsi"/>
                <w:b/>
                <w:bCs/>
              </w:rPr>
              <w:t>Solution consultants: Finance</w:t>
            </w:r>
          </w:p>
        </w:tc>
        <w:tc>
          <w:tcPr>
            <w:tcW w:w="4315" w:type="dxa"/>
          </w:tcPr>
          <w:p w14:paraId="7F06E918" w14:textId="77777777" w:rsidR="002A2238" w:rsidRPr="00A45A4E" w:rsidRDefault="002A2238" w:rsidP="00A45A4E">
            <w:pPr>
              <w:pStyle w:val="Bullet"/>
              <w:tabs>
                <w:tab w:val="clear" w:pos="360"/>
              </w:tabs>
              <w:ind w:left="0" w:firstLine="0"/>
              <w:jc w:val="center"/>
              <w:rPr>
                <w:rFonts w:asciiTheme="minorHAnsi" w:hAnsiTheme="minorHAnsi" w:cstheme="minorHAnsi"/>
                <w:b/>
                <w:bCs/>
              </w:rPr>
            </w:pPr>
          </w:p>
        </w:tc>
      </w:tr>
      <w:tr w:rsidR="002A2238" w14:paraId="4672044A" w14:textId="77777777" w:rsidTr="00042D25">
        <w:tc>
          <w:tcPr>
            <w:tcW w:w="4315" w:type="dxa"/>
          </w:tcPr>
          <w:p w14:paraId="162AA209" w14:textId="7A55A6CE" w:rsidR="002A2238" w:rsidRDefault="002A2238" w:rsidP="009B028F">
            <w:pPr>
              <w:pStyle w:val="Bullet"/>
              <w:tabs>
                <w:tab w:val="clear" w:pos="360"/>
              </w:tabs>
              <w:ind w:left="0" w:firstLine="0"/>
              <w:rPr>
                <w:rFonts w:asciiTheme="minorHAnsi" w:hAnsiTheme="minorHAnsi" w:cstheme="minorHAnsi"/>
                <w:b/>
                <w:bCs/>
              </w:rPr>
            </w:pPr>
            <w:r>
              <w:rPr>
                <w:rFonts w:asciiTheme="minorHAnsi" w:hAnsiTheme="minorHAnsi" w:cstheme="minorHAnsi"/>
                <w:b/>
                <w:bCs/>
              </w:rPr>
              <w:t>Solution consultants: HCM</w:t>
            </w:r>
          </w:p>
        </w:tc>
        <w:tc>
          <w:tcPr>
            <w:tcW w:w="4315" w:type="dxa"/>
          </w:tcPr>
          <w:p w14:paraId="7C96F641" w14:textId="77777777" w:rsidR="002A2238" w:rsidRPr="00A45A4E" w:rsidRDefault="002A2238" w:rsidP="00A45A4E">
            <w:pPr>
              <w:pStyle w:val="Bullet"/>
              <w:tabs>
                <w:tab w:val="clear" w:pos="360"/>
              </w:tabs>
              <w:ind w:left="0" w:firstLine="0"/>
              <w:jc w:val="center"/>
              <w:rPr>
                <w:rFonts w:asciiTheme="minorHAnsi" w:hAnsiTheme="minorHAnsi" w:cstheme="minorHAnsi"/>
                <w:b/>
                <w:bCs/>
              </w:rPr>
            </w:pPr>
          </w:p>
        </w:tc>
      </w:tr>
      <w:tr w:rsidR="00A45A4E" w14:paraId="3431C860" w14:textId="77777777" w:rsidTr="00042D25">
        <w:tc>
          <w:tcPr>
            <w:tcW w:w="4315" w:type="dxa"/>
          </w:tcPr>
          <w:p w14:paraId="7AD0AB92" w14:textId="7FB2820F" w:rsidR="00A45A4E" w:rsidRPr="00A45A4E" w:rsidRDefault="009B028F"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Sales, marketing, administration</w:t>
            </w:r>
          </w:p>
        </w:tc>
        <w:tc>
          <w:tcPr>
            <w:tcW w:w="4315" w:type="dxa"/>
          </w:tcPr>
          <w:p w14:paraId="3252F946"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01AD67B" w14:textId="77777777" w:rsidTr="00042D25">
        <w:tc>
          <w:tcPr>
            <w:tcW w:w="4315" w:type="dxa"/>
          </w:tcPr>
          <w:p w14:paraId="74E0CB76" w14:textId="7A8D30F0"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 xml:space="preserve">Help </w:t>
            </w:r>
            <w:r w:rsidR="003F2DD3">
              <w:rPr>
                <w:rFonts w:asciiTheme="minorHAnsi" w:hAnsiTheme="minorHAnsi" w:cstheme="minorHAnsi"/>
                <w:b/>
                <w:bCs/>
              </w:rPr>
              <w:t>d</w:t>
            </w:r>
            <w:r>
              <w:rPr>
                <w:rFonts w:asciiTheme="minorHAnsi" w:hAnsiTheme="minorHAnsi" w:cstheme="minorHAnsi"/>
                <w:b/>
                <w:bCs/>
              </w:rPr>
              <w:t>esk Staff</w:t>
            </w:r>
          </w:p>
        </w:tc>
        <w:tc>
          <w:tcPr>
            <w:tcW w:w="4315" w:type="dxa"/>
          </w:tcPr>
          <w:p w14:paraId="6EEA5DBC"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1ABDABF1" w14:textId="77777777" w:rsidTr="00042D25">
        <w:tc>
          <w:tcPr>
            <w:tcW w:w="4315" w:type="dxa"/>
          </w:tcPr>
          <w:p w14:paraId="0E4484C9" w14:textId="3DF7C268"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4315" w:type="dxa"/>
          </w:tcPr>
          <w:p w14:paraId="75A6CAC4"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042D25" w14:paraId="0D4A3B19" w14:textId="77777777" w:rsidTr="00042D25">
        <w:tc>
          <w:tcPr>
            <w:tcW w:w="4315" w:type="dxa"/>
          </w:tcPr>
          <w:p w14:paraId="006A8423" w14:textId="6698A6CA" w:rsidR="00042D25"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Total</w:t>
            </w:r>
          </w:p>
        </w:tc>
        <w:tc>
          <w:tcPr>
            <w:tcW w:w="4315" w:type="dxa"/>
          </w:tcPr>
          <w:p w14:paraId="115BE419" w14:textId="77777777" w:rsidR="00042D25" w:rsidRPr="00A45A4E" w:rsidRDefault="00042D25" w:rsidP="00A45A4E">
            <w:pPr>
              <w:pStyle w:val="Bullet"/>
              <w:tabs>
                <w:tab w:val="clear" w:pos="360"/>
              </w:tabs>
              <w:ind w:left="0" w:firstLine="0"/>
              <w:jc w:val="center"/>
              <w:rPr>
                <w:rFonts w:asciiTheme="minorHAnsi" w:hAnsiTheme="minorHAnsi" w:cstheme="minorHAnsi"/>
                <w:b/>
                <w:bCs/>
              </w:rPr>
            </w:pPr>
          </w:p>
        </w:tc>
      </w:tr>
    </w:tbl>
    <w:p w14:paraId="3D598822" w14:textId="10E0F0EA" w:rsidR="00A45A4E" w:rsidRDefault="00A45A4E" w:rsidP="00A45A4E">
      <w:pPr>
        <w:pStyle w:val="Bullet"/>
        <w:tabs>
          <w:tab w:val="clear" w:pos="360"/>
        </w:tabs>
        <w:ind w:left="720" w:firstLine="0"/>
        <w:jc w:val="both"/>
        <w:rPr>
          <w:rFonts w:asciiTheme="minorHAnsi" w:hAnsiTheme="minorHAnsi" w:cstheme="minorHAnsi"/>
        </w:rPr>
      </w:pPr>
    </w:p>
    <w:p w14:paraId="2086F2C3" w14:textId="2FF1BB3C" w:rsidR="00042D25" w:rsidRDefault="00042D25" w:rsidP="00742EA5">
      <w:pPr>
        <w:pStyle w:val="Bullet"/>
        <w:numPr>
          <w:ilvl w:val="0"/>
          <w:numId w:val="10"/>
        </w:numPr>
        <w:jc w:val="both"/>
        <w:rPr>
          <w:rFonts w:asciiTheme="minorHAnsi" w:hAnsiTheme="minorHAnsi" w:cstheme="minorHAnsi"/>
        </w:rPr>
      </w:pPr>
      <w:r w:rsidRPr="00042D25">
        <w:rPr>
          <w:rFonts w:asciiTheme="minorHAnsi" w:hAnsiTheme="minorHAnsi" w:cstheme="minorHAnsi"/>
        </w:rPr>
        <w:t>Please disclose any outstanding litigation against your company.</w:t>
      </w:r>
    </w:p>
    <w:tbl>
      <w:tblPr>
        <w:tblStyle w:val="TableGrid"/>
        <w:tblW w:w="0" w:type="auto"/>
        <w:tblInd w:w="720" w:type="dxa"/>
        <w:tblLook w:val="04A0" w:firstRow="1" w:lastRow="0" w:firstColumn="1" w:lastColumn="0" w:noHBand="0" w:noVBand="1"/>
      </w:tblPr>
      <w:tblGrid>
        <w:gridCol w:w="8630"/>
      </w:tblGrid>
      <w:tr w:rsidR="00042D25" w14:paraId="0BBA1764" w14:textId="77777777" w:rsidTr="7C54CB47">
        <w:tc>
          <w:tcPr>
            <w:tcW w:w="8630" w:type="dxa"/>
          </w:tcPr>
          <w:p w14:paraId="4F3A6A4E" w14:textId="77777777" w:rsidR="00042D25" w:rsidRDefault="00042D25" w:rsidP="00042D25">
            <w:pPr>
              <w:pStyle w:val="Bullet"/>
              <w:tabs>
                <w:tab w:val="clear" w:pos="360"/>
              </w:tabs>
              <w:ind w:left="0" w:firstLine="0"/>
              <w:rPr>
                <w:rFonts w:asciiTheme="minorHAnsi" w:hAnsiTheme="minorHAnsi" w:cstheme="minorHAnsi"/>
              </w:rPr>
            </w:pPr>
          </w:p>
          <w:p w14:paraId="01347C0F" w14:textId="77777777" w:rsidR="00042D25" w:rsidRDefault="00042D25" w:rsidP="00042D25">
            <w:pPr>
              <w:pStyle w:val="Bullet"/>
              <w:tabs>
                <w:tab w:val="clear" w:pos="360"/>
              </w:tabs>
              <w:ind w:left="0" w:firstLine="0"/>
              <w:rPr>
                <w:rFonts w:asciiTheme="minorHAnsi" w:hAnsiTheme="minorHAnsi" w:cstheme="minorHAnsi"/>
              </w:rPr>
            </w:pPr>
          </w:p>
          <w:p w14:paraId="12B02CF9" w14:textId="55F2033B" w:rsidR="00042D25" w:rsidRDefault="00042D25" w:rsidP="7C54CB47">
            <w:pPr>
              <w:pStyle w:val="Bullet"/>
              <w:tabs>
                <w:tab w:val="clear" w:pos="360"/>
              </w:tabs>
              <w:ind w:left="0" w:firstLine="0"/>
              <w:rPr>
                <w:rFonts w:asciiTheme="minorHAnsi" w:hAnsiTheme="minorHAnsi" w:cstheme="minorBidi"/>
              </w:rPr>
            </w:pPr>
          </w:p>
        </w:tc>
      </w:tr>
    </w:tbl>
    <w:p w14:paraId="52BEF360" w14:textId="77777777" w:rsidR="00A51C25" w:rsidRDefault="00A51C25" w:rsidP="00742EA5">
      <w:pPr>
        <w:pStyle w:val="Bullet"/>
        <w:tabs>
          <w:tab w:val="clear" w:pos="360"/>
        </w:tabs>
        <w:ind w:left="720" w:firstLine="0"/>
        <w:jc w:val="both"/>
        <w:rPr>
          <w:rFonts w:asciiTheme="minorHAnsi" w:hAnsiTheme="minorHAnsi" w:cstheme="minorBidi"/>
        </w:rPr>
      </w:pPr>
    </w:p>
    <w:p w14:paraId="67A8AC55" w14:textId="00835102" w:rsidR="00042D25" w:rsidRDefault="00042D25" w:rsidP="00742EA5">
      <w:pPr>
        <w:pStyle w:val="Bullet"/>
        <w:numPr>
          <w:ilvl w:val="0"/>
          <w:numId w:val="10"/>
        </w:numPr>
        <w:jc w:val="both"/>
        <w:rPr>
          <w:rFonts w:asciiTheme="minorHAnsi" w:hAnsiTheme="minorHAnsi" w:cstheme="minorBidi"/>
        </w:rPr>
      </w:pPr>
      <w:r w:rsidRPr="7C54CB47">
        <w:rPr>
          <w:rFonts w:asciiTheme="minorHAnsi" w:hAnsiTheme="minorHAnsi" w:cstheme="minorBidi"/>
        </w:rPr>
        <w:t xml:space="preserve">Please list any third-party </w:t>
      </w:r>
      <w:r w:rsidR="0051352D">
        <w:rPr>
          <w:rFonts w:asciiTheme="minorHAnsi" w:hAnsiTheme="minorHAnsi" w:cstheme="minorBidi"/>
        </w:rPr>
        <w:t>vendor</w:t>
      </w:r>
      <w:r w:rsidRPr="7C54CB47">
        <w:rPr>
          <w:rFonts w:asciiTheme="minorHAnsi" w:hAnsiTheme="minorHAnsi" w:cstheme="minorBidi"/>
        </w:rPr>
        <w:t xml:space="preserve">s </w:t>
      </w:r>
      <w:r w:rsidR="0011071E" w:rsidRPr="7C54CB47">
        <w:rPr>
          <w:rFonts w:asciiTheme="minorHAnsi" w:hAnsiTheme="minorHAnsi" w:cstheme="minorBidi"/>
        </w:rPr>
        <w:t>you are</w:t>
      </w:r>
      <w:r w:rsidRPr="7C54CB47">
        <w:rPr>
          <w:rFonts w:asciiTheme="minorHAnsi" w:hAnsiTheme="minorHAnsi" w:cstheme="minorBidi"/>
        </w:rPr>
        <w:t xml:space="preserve"> partnering with and proposing as part of your response, as well as the </w:t>
      </w:r>
      <w:r w:rsidR="00396A55">
        <w:rPr>
          <w:rFonts w:asciiTheme="minorHAnsi" w:hAnsiTheme="minorHAnsi" w:cstheme="minorBidi"/>
        </w:rPr>
        <w:t>service areas</w:t>
      </w:r>
      <w:r w:rsidRPr="7C54CB47">
        <w:rPr>
          <w:rFonts w:asciiTheme="minorHAnsi" w:hAnsiTheme="minorHAnsi" w:cstheme="minorBidi"/>
        </w:rPr>
        <w:t xml:space="preserve"> they will </w:t>
      </w:r>
      <w:r w:rsidR="00396A55">
        <w:rPr>
          <w:rFonts w:asciiTheme="minorHAnsi" w:hAnsiTheme="minorHAnsi" w:cstheme="minorBidi"/>
        </w:rPr>
        <w:t>provide</w:t>
      </w:r>
      <w:r w:rsidRPr="7C54CB47">
        <w:rPr>
          <w:rFonts w:asciiTheme="minorHAnsi" w:hAnsiTheme="minorHAnsi" w:cstheme="minorBidi"/>
        </w:rPr>
        <w:t>.</w:t>
      </w:r>
    </w:p>
    <w:tbl>
      <w:tblPr>
        <w:tblStyle w:val="TableGrid"/>
        <w:tblW w:w="0" w:type="auto"/>
        <w:tblInd w:w="720" w:type="dxa"/>
        <w:tblLook w:val="04A0" w:firstRow="1" w:lastRow="0" w:firstColumn="1" w:lastColumn="0" w:noHBand="0" w:noVBand="1"/>
      </w:tblPr>
      <w:tblGrid>
        <w:gridCol w:w="8630"/>
      </w:tblGrid>
      <w:tr w:rsidR="00042D25" w14:paraId="2623D0F7" w14:textId="77777777" w:rsidTr="00042D25">
        <w:tc>
          <w:tcPr>
            <w:tcW w:w="9350" w:type="dxa"/>
          </w:tcPr>
          <w:p w14:paraId="7482F9CE" w14:textId="77777777" w:rsidR="00042D25" w:rsidRDefault="00042D25" w:rsidP="00042D25">
            <w:pPr>
              <w:pStyle w:val="Bullet"/>
              <w:tabs>
                <w:tab w:val="clear" w:pos="360"/>
              </w:tabs>
              <w:ind w:left="0" w:firstLine="0"/>
              <w:rPr>
                <w:rFonts w:asciiTheme="minorHAnsi" w:hAnsiTheme="minorHAnsi" w:cstheme="minorHAnsi"/>
              </w:rPr>
            </w:pPr>
          </w:p>
          <w:p w14:paraId="6F054959" w14:textId="77777777" w:rsidR="00042D25" w:rsidRDefault="00042D25" w:rsidP="00042D25">
            <w:pPr>
              <w:pStyle w:val="Bullet"/>
              <w:tabs>
                <w:tab w:val="clear" w:pos="360"/>
              </w:tabs>
              <w:ind w:left="0" w:firstLine="0"/>
              <w:rPr>
                <w:rFonts w:asciiTheme="minorHAnsi" w:hAnsiTheme="minorHAnsi" w:cstheme="minorHAnsi"/>
              </w:rPr>
            </w:pPr>
          </w:p>
          <w:p w14:paraId="037121A1" w14:textId="5FB6486C" w:rsidR="00042D25" w:rsidRDefault="00042D25" w:rsidP="00042D25">
            <w:pPr>
              <w:pStyle w:val="Bullet"/>
              <w:tabs>
                <w:tab w:val="clear" w:pos="360"/>
              </w:tabs>
              <w:ind w:left="0" w:firstLine="0"/>
              <w:rPr>
                <w:rFonts w:asciiTheme="minorHAnsi" w:hAnsiTheme="minorHAnsi" w:cstheme="minorHAnsi"/>
              </w:rPr>
            </w:pPr>
          </w:p>
        </w:tc>
      </w:tr>
    </w:tbl>
    <w:p w14:paraId="18CB0C7B" w14:textId="168AB9B1" w:rsidR="00042D25" w:rsidRDefault="00255F23" w:rsidP="00255F23">
      <w:pPr>
        <w:pStyle w:val="Heading1"/>
      </w:pPr>
      <w:bookmarkStart w:id="10" w:name="_Toc184192754"/>
      <w:bookmarkStart w:id="11" w:name="_Toc219202512"/>
      <w:r>
        <w:lastRenderedPageBreak/>
        <w:t>Technical and</w:t>
      </w:r>
      <w:r w:rsidR="00B76B06">
        <w:t xml:space="preserve"> Bidder</w:t>
      </w:r>
      <w:r>
        <w:t xml:space="preserve"> Hosting Requirements Form</w:t>
      </w:r>
      <w:bookmarkEnd w:id="10"/>
      <w:bookmarkEnd w:id="11"/>
    </w:p>
    <w:p w14:paraId="011A30A9" w14:textId="3AB60AFA" w:rsidR="007826D8" w:rsidRPr="007D4825" w:rsidRDefault="007826D8" w:rsidP="007D4825">
      <w:pPr>
        <w:pStyle w:val="Heading2"/>
      </w:pPr>
      <w:bookmarkStart w:id="12" w:name="_Toc219202513"/>
      <w:r w:rsidRPr="007D4825">
        <w:t>Data Conversion</w:t>
      </w:r>
      <w:bookmarkEnd w:id="12"/>
    </w:p>
    <w:p w14:paraId="32C225DE" w14:textId="2425A78B" w:rsidR="007826D8" w:rsidRDefault="007826D8" w:rsidP="007826D8">
      <w:pPr>
        <w:pStyle w:val="BodyText"/>
        <w:numPr>
          <w:ilvl w:val="0"/>
          <w:numId w:val="11"/>
        </w:numPr>
        <w:spacing w:before="0" w:after="0"/>
      </w:pPr>
      <w:r>
        <w:t xml:space="preserve">Describe your general approach towards data conversion and how you would work with the </w:t>
      </w:r>
      <w:r w:rsidR="00F931E5">
        <w:t>County</w:t>
      </w:r>
      <w:r>
        <w:t xml:space="preserve"> to conclude on the data structure for the new system</w:t>
      </w:r>
      <w:r w:rsidR="0011071E">
        <w:t>,</w:t>
      </w:r>
      <w:r>
        <w:t xml:space="preserve"> including what should be converted, based on industry standards and best practices.</w:t>
      </w:r>
      <w:r w:rsidR="002A2238">
        <w:t xml:space="preserve"> Note: Information will come from a variety of sources</w:t>
      </w:r>
      <w:r w:rsidR="0011071E">
        <w:t>,</w:t>
      </w:r>
      <w:r w:rsidR="002A2238">
        <w:t xml:space="preserve"> including JD Edwards, NeoGov, and a County instance of SharePoint. </w:t>
      </w:r>
    </w:p>
    <w:tbl>
      <w:tblPr>
        <w:tblStyle w:val="TableGrid"/>
        <w:tblW w:w="0" w:type="auto"/>
        <w:tblInd w:w="720" w:type="dxa"/>
        <w:tblLook w:val="04A0" w:firstRow="1" w:lastRow="0" w:firstColumn="1" w:lastColumn="0" w:noHBand="0" w:noVBand="1"/>
      </w:tblPr>
      <w:tblGrid>
        <w:gridCol w:w="8630"/>
      </w:tblGrid>
      <w:tr w:rsidR="007826D8" w14:paraId="5E61FEC1" w14:textId="3E88B240" w:rsidTr="00AE7CD0">
        <w:trPr>
          <w:trHeight w:val="1160"/>
        </w:trPr>
        <w:tc>
          <w:tcPr>
            <w:tcW w:w="9350" w:type="dxa"/>
          </w:tcPr>
          <w:p w14:paraId="5D337CE7" w14:textId="39553D01" w:rsidR="007826D8" w:rsidRDefault="007826D8" w:rsidP="00544041">
            <w:pPr>
              <w:pStyle w:val="BodyText"/>
              <w:spacing w:before="0" w:after="0"/>
            </w:pPr>
          </w:p>
          <w:p w14:paraId="1B4BA028" w14:textId="16122DA0" w:rsidR="007826D8" w:rsidRDefault="007826D8" w:rsidP="00544041">
            <w:pPr>
              <w:pStyle w:val="BodyText"/>
              <w:spacing w:before="0" w:after="0"/>
            </w:pPr>
          </w:p>
          <w:p w14:paraId="3F4BEA22" w14:textId="526D19EE" w:rsidR="007826D8" w:rsidRDefault="007826D8" w:rsidP="00544041">
            <w:pPr>
              <w:pStyle w:val="BodyText"/>
              <w:spacing w:before="0" w:after="0"/>
            </w:pPr>
          </w:p>
        </w:tc>
      </w:tr>
    </w:tbl>
    <w:p w14:paraId="70771B3C" w14:textId="1D2B2595" w:rsidR="007826D8" w:rsidRDefault="007826D8" w:rsidP="007826D8">
      <w:pPr>
        <w:pStyle w:val="BodyText"/>
        <w:spacing w:before="0" w:after="0"/>
        <w:ind w:left="720"/>
      </w:pPr>
    </w:p>
    <w:p w14:paraId="245CC6EF" w14:textId="53993B5D" w:rsidR="007826D8" w:rsidRPr="00396A55" w:rsidRDefault="007826D8" w:rsidP="007826D8">
      <w:pPr>
        <w:pStyle w:val="BodyText"/>
        <w:numPr>
          <w:ilvl w:val="0"/>
          <w:numId w:val="11"/>
        </w:numPr>
        <w:spacing w:before="0" w:after="0"/>
      </w:pPr>
      <w:r w:rsidRPr="00396A55">
        <w:t xml:space="preserve">Please describe your organization’s recommended approach toward </w:t>
      </w:r>
      <w:r w:rsidR="0011071E">
        <w:t xml:space="preserve">the </w:t>
      </w:r>
      <w:r w:rsidRPr="00396A55">
        <w:t>retention of legacy data.</w:t>
      </w:r>
    </w:p>
    <w:tbl>
      <w:tblPr>
        <w:tblStyle w:val="TableGrid"/>
        <w:tblW w:w="0" w:type="auto"/>
        <w:tblInd w:w="720" w:type="dxa"/>
        <w:tblLook w:val="04A0" w:firstRow="1" w:lastRow="0" w:firstColumn="1" w:lastColumn="0" w:noHBand="0" w:noVBand="1"/>
      </w:tblPr>
      <w:tblGrid>
        <w:gridCol w:w="8630"/>
      </w:tblGrid>
      <w:tr w:rsidR="007826D8" w14:paraId="3447274A" w14:textId="52EDD044" w:rsidTr="7C54CB47">
        <w:tc>
          <w:tcPr>
            <w:tcW w:w="9350" w:type="dxa"/>
          </w:tcPr>
          <w:p w14:paraId="1648754D" w14:textId="7EC17522" w:rsidR="007826D8" w:rsidRDefault="007826D8" w:rsidP="00544041">
            <w:pPr>
              <w:pStyle w:val="BodyText"/>
              <w:spacing w:before="0" w:after="0"/>
            </w:pPr>
          </w:p>
          <w:p w14:paraId="74C8C078" w14:textId="5EB78433" w:rsidR="007826D8" w:rsidRDefault="007826D8" w:rsidP="00544041">
            <w:pPr>
              <w:pStyle w:val="BodyText"/>
              <w:spacing w:before="0" w:after="0"/>
            </w:pPr>
          </w:p>
          <w:p w14:paraId="548CAFF5" w14:textId="41577344" w:rsidR="007826D8" w:rsidRDefault="007826D8" w:rsidP="00544041">
            <w:pPr>
              <w:pStyle w:val="BodyText"/>
              <w:spacing w:before="0" w:after="0"/>
            </w:pPr>
          </w:p>
        </w:tc>
      </w:tr>
    </w:tbl>
    <w:p w14:paraId="0FA463DD" w14:textId="77777777" w:rsidR="0011071E" w:rsidRDefault="0011071E" w:rsidP="0011071E">
      <w:pPr>
        <w:spacing w:before="0" w:after="100" w:afterAutospacing="1"/>
      </w:pPr>
      <w:bookmarkStart w:id="13" w:name="_Toc184192756"/>
    </w:p>
    <w:p w14:paraId="6F4F2E89" w14:textId="3D3C97C2" w:rsidR="00255F23" w:rsidRDefault="00255F23" w:rsidP="007D4825">
      <w:pPr>
        <w:pStyle w:val="Heading2"/>
      </w:pPr>
      <w:bookmarkStart w:id="14" w:name="_Toc219202514"/>
      <w:r>
        <w:t xml:space="preserve">System </w:t>
      </w:r>
      <w:r w:rsidR="00BA0BA3">
        <w:t>P</w:t>
      </w:r>
      <w:r>
        <w:t>erformance</w:t>
      </w:r>
      <w:bookmarkEnd w:id="13"/>
      <w:bookmarkEnd w:id="14"/>
    </w:p>
    <w:p w14:paraId="2959CA70" w14:textId="0B87A64F" w:rsidR="00255F23" w:rsidRDefault="003F2DD3" w:rsidP="007826D8">
      <w:pPr>
        <w:pStyle w:val="ListParagraph"/>
        <w:numPr>
          <w:ilvl w:val="0"/>
          <w:numId w:val="11"/>
        </w:numPr>
      </w:pPr>
      <w:r w:rsidRPr="003F2DD3">
        <w:t>Who is responsible for notifying the County in advance of any scheduled downtime during implementation?</w:t>
      </w:r>
    </w:p>
    <w:tbl>
      <w:tblPr>
        <w:tblStyle w:val="TableGrid"/>
        <w:tblW w:w="0" w:type="auto"/>
        <w:tblInd w:w="720" w:type="dxa"/>
        <w:tblLook w:val="04A0" w:firstRow="1" w:lastRow="0" w:firstColumn="1" w:lastColumn="0" w:noHBand="0" w:noVBand="1"/>
      </w:tblPr>
      <w:tblGrid>
        <w:gridCol w:w="8630"/>
      </w:tblGrid>
      <w:tr w:rsidR="00665909" w14:paraId="525DFD5F" w14:textId="77777777" w:rsidTr="00665909">
        <w:tc>
          <w:tcPr>
            <w:tcW w:w="9350" w:type="dxa"/>
          </w:tcPr>
          <w:p w14:paraId="4BE3D034" w14:textId="77777777" w:rsidR="00665909" w:rsidRDefault="00665909" w:rsidP="00665909">
            <w:pPr>
              <w:pStyle w:val="ListParagraph"/>
              <w:ind w:left="0"/>
            </w:pPr>
          </w:p>
          <w:p w14:paraId="78913A0D" w14:textId="77777777" w:rsidR="00665909" w:rsidRDefault="00665909" w:rsidP="00665909">
            <w:pPr>
              <w:pStyle w:val="ListParagraph"/>
              <w:ind w:left="0"/>
            </w:pPr>
          </w:p>
          <w:p w14:paraId="04307750" w14:textId="7DB735A0" w:rsidR="00665909" w:rsidRDefault="00665909" w:rsidP="00665909">
            <w:pPr>
              <w:pStyle w:val="ListParagraph"/>
              <w:ind w:left="0"/>
            </w:pPr>
          </w:p>
        </w:tc>
      </w:tr>
    </w:tbl>
    <w:p w14:paraId="2EAA4CFA" w14:textId="77777777" w:rsidR="00665909" w:rsidRPr="00255F23" w:rsidRDefault="00665909" w:rsidP="00665909">
      <w:pPr>
        <w:pStyle w:val="ListParagraph"/>
      </w:pPr>
    </w:p>
    <w:p w14:paraId="4F483D5C" w14:textId="44E4E6CD" w:rsidR="00665909" w:rsidRDefault="003F2DD3" w:rsidP="003F2DD3">
      <w:pPr>
        <w:pStyle w:val="ListParagraph"/>
        <w:numPr>
          <w:ilvl w:val="0"/>
          <w:numId w:val="11"/>
        </w:numPr>
      </w:pPr>
      <w:r w:rsidRPr="003F2DD3">
        <w:t>Who is responsible for notifying the County in advance of any scheduled downtime after go-live?</w:t>
      </w:r>
    </w:p>
    <w:tbl>
      <w:tblPr>
        <w:tblStyle w:val="TableGrid"/>
        <w:tblW w:w="0" w:type="auto"/>
        <w:tblInd w:w="720" w:type="dxa"/>
        <w:tblLook w:val="04A0" w:firstRow="1" w:lastRow="0" w:firstColumn="1" w:lastColumn="0" w:noHBand="0" w:noVBand="1"/>
      </w:tblPr>
      <w:tblGrid>
        <w:gridCol w:w="8630"/>
      </w:tblGrid>
      <w:tr w:rsidR="003F2DD3" w14:paraId="3BAC7560" w14:textId="77777777" w:rsidTr="003F2DD3">
        <w:tc>
          <w:tcPr>
            <w:tcW w:w="9350" w:type="dxa"/>
          </w:tcPr>
          <w:p w14:paraId="706F500D" w14:textId="77777777" w:rsidR="003F2DD3" w:rsidRDefault="003F2DD3" w:rsidP="003F2DD3">
            <w:pPr>
              <w:pStyle w:val="ListParagraph"/>
              <w:ind w:left="0"/>
            </w:pPr>
          </w:p>
          <w:p w14:paraId="4A932BC7" w14:textId="77777777" w:rsidR="003F2DD3" w:rsidRDefault="003F2DD3" w:rsidP="003F2DD3">
            <w:pPr>
              <w:pStyle w:val="ListParagraph"/>
              <w:ind w:left="0"/>
            </w:pPr>
          </w:p>
          <w:p w14:paraId="28A777D2" w14:textId="77777777" w:rsidR="003F2DD3" w:rsidRDefault="003F2DD3" w:rsidP="003F2DD3">
            <w:pPr>
              <w:pStyle w:val="ListParagraph"/>
              <w:ind w:left="0"/>
            </w:pPr>
          </w:p>
        </w:tc>
      </w:tr>
    </w:tbl>
    <w:p w14:paraId="05D1ACE3" w14:textId="77777777" w:rsidR="003F2DD3" w:rsidRPr="00255F23" w:rsidRDefault="003F2DD3" w:rsidP="003F2DD3">
      <w:pPr>
        <w:pStyle w:val="ListParagraph"/>
      </w:pPr>
    </w:p>
    <w:p w14:paraId="61DD7BDD" w14:textId="122DAB56" w:rsidR="00255F23" w:rsidRDefault="00255F23" w:rsidP="007D4825">
      <w:pPr>
        <w:pStyle w:val="Heading2"/>
      </w:pPr>
      <w:bookmarkStart w:id="15" w:name="_Toc184192757"/>
      <w:bookmarkStart w:id="16" w:name="_Toc219202515"/>
      <w:r>
        <w:t>Security</w:t>
      </w:r>
      <w:bookmarkEnd w:id="15"/>
      <w:bookmarkEnd w:id="16"/>
    </w:p>
    <w:p w14:paraId="4A60ECC3" w14:textId="2C32D7C5" w:rsidR="00255F23" w:rsidRDefault="00255F23" w:rsidP="007826D8">
      <w:pPr>
        <w:pStyle w:val="BodyText"/>
        <w:numPr>
          <w:ilvl w:val="0"/>
          <w:numId w:val="11"/>
        </w:numPr>
        <w:spacing w:before="0" w:after="0"/>
      </w:pPr>
      <w:r w:rsidRPr="00255F23">
        <w:t xml:space="preserve">Describe </w:t>
      </w:r>
      <w:r w:rsidR="003F2DD3">
        <w:t>any</w:t>
      </w:r>
      <w:r w:rsidRPr="00255F23">
        <w:t xml:space="preserve"> services provide</w:t>
      </w:r>
      <w:r w:rsidR="003F2DD3">
        <w:t xml:space="preserve">d in the bid related to cybersecurity, </w:t>
      </w:r>
      <w:r w:rsidRPr="00255F23">
        <w:t>disaster recovery</w:t>
      </w:r>
      <w:r w:rsidR="003F2DD3">
        <w:t>, and forensic investigation of security incidents.</w:t>
      </w:r>
    </w:p>
    <w:tbl>
      <w:tblPr>
        <w:tblStyle w:val="TableGrid"/>
        <w:tblW w:w="0" w:type="auto"/>
        <w:tblInd w:w="720" w:type="dxa"/>
        <w:tblLook w:val="04A0" w:firstRow="1" w:lastRow="0" w:firstColumn="1" w:lastColumn="0" w:noHBand="0" w:noVBand="1"/>
      </w:tblPr>
      <w:tblGrid>
        <w:gridCol w:w="8630"/>
      </w:tblGrid>
      <w:tr w:rsidR="00665909" w14:paraId="7A5B8F06" w14:textId="77777777" w:rsidTr="00665909">
        <w:tc>
          <w:tcPr>
            <w:tcW w:w="9350" w:type="dxa"/>
          </w:tcPr>
          <w:p w14:paraId="5AF05447" w14:textId="77777777" w:rsidR="00665909" w:rsidRDefault="00665909" w:rsidP="00665909">
            <w:pPr>
              <w:pStyle w:val="BodyText"/>
              <w:spacing w:before="0" w:after="0"/>
            </w:pPr>
          </w:p>
          <w:p w14:paraId="728977A5" w14:textId="77777777" w:rsidR="00665909" w:rsidRDefault="00665909" w:rsidP="00665909">
            <w:pPr>
              <w:pStyle w:val="BodyText"/>
              <w:spacing w:before="0" w:after="0"/>
            </w:pPr>
          </w:p>
          <w:p w14:paraId="23687BA1" w14:textId="50DE12F1" w:rsidR="00665909" w:rsidRDefault="00665909" w:rsidP="00665909">
            <w:pPr>
              <w:pStyle w:val="BodyText"/>
              <w:spacing w:before="0" w:after="0"/>
            </w:pPr>
          </w:p>
        </w:tc>
      </w:tr>
    </w:tbl>
    <w:p w14:paraId="256776B3" w14:textId="77777777" w:rsidR="00665909" w:rsidRDefault="00665909" w:rsidP="00665909">
      <w:pPr>
        <w:pStyle w:val="BodyText"/>
        <w:spacing w:before="0" w:after="0"/>
        <w:ind w:left="720"/>
      </w:pPr>
    </w:p>
    <w:p w14:paraId="05957E7A" w14:textId="7900FB47" w:rsidR="00822C0F" w:rsidRDefault="00822C0F" w:rsidP="007826D8">
      <w:pPr>
        <w:pStyle w:val="BodyText"/>
        <w:numPr>
          <w:ilvl w:val="0"/>
          <w:numId w:val="11"/>
        </w:numPr>
        <w:spacing w:before="0" w:after="0"/>
      </w:pPr>
      <w:r>
        <w:t>Indicate if you comply or do not comply with the following:</w:t>
      </w:r>
    </w:p>
    <w:tbl>
      <w:tblPr>
        <w:tblStyle w:val="TableGrid"/>
        <w:tblW w:w="0" w:type="auto"/>
        <w:tblInd w:w="720" w:type="dxa"/>
        <w:tblLook w:val="04A0" w:firstRow="1" w:lastRow="0" w:firstColumn="1" w:lastColumn="0" w:noHBand="0" w:noVBand="1"/>
      </w:tblPr>
      <w:tblGrid>
        <w:gridCol w:w="5215"/>
        <w:gridCol w:w="1707"/>
        <w:gridCol w:w="1708"/>
      </w:tblGrid>
      <w:tr w:rsidR="00822C0F" w14:paraId="4C8ADFD1" w14:textId="77777777" w:rsidTr="00822C0F">
        <w:trPr>
          <w:cantSplit/>
          <w:tblHeader/>
        </w:trPr>
        <w:tc>
          <w:tcPr>
            <w:tcW w:w="5215" w:type="dxa"/>
            <w:shd w:val="clear" w:color="auto" w:fill="D9D9D9" w:themeFill="background1" w:themeFillShade="D9"/>
            <w:vAlign w:val="center"/>
          </w:tcPr>
          <w:p w14:paraId="210A6225" w14:textId="7363A88D" w:rsidR="00822C0F" w:rsidRPr="00822C0F" w:rsidRDefault="00822C0F" w:rsidP="00822C0F">
            <w:pPr>
              <w:pStyle w:val="BodyText"/>
              <w:jc w:val="center"/>
              <w:rPr>
                <w:b/>
                <w:bCs/>
              </w:rPr>
            </w:pPr>
            <w:r w:rsidRPr="00822C0F">
              <w:rPr>
                <w:b/>
                <w:bCs/>
              </w:rPr>
              <w:t>Requirement</w:t>
            </w:r>
          </w:p>
        </w:tc>
        <w:tc>
          <w:tcPr>
            <w:tcW w:w="3415" w:type="dxa"/>
            <w:gridSpan w:val="2"/>
            <w:shd w:val="clear" w:color="auto" w:fill="D9D9D9" w:themeFill="background1" w:themeFillShade="D9"/>
            <w:vAlign w:val="center"/>
          </w:tcPr>
          <w:p w14:paraId="6240019D" w14:textId="05E62C26" w:rsidR="00822C0F" w:rsidRPr="00822C0F" w:rsidRDefault="00822C0F" w:rsidP="00822C0F">
            <w:pPr>
              <w:pStyle w:val="BodyText"/>
              <w:jc w:val="center"/>
              <w:rPr>
                <w:b/>
                <w:bCs/>
              </w:rPr>
            </w:pPr>
            <w:r w:rsidRPr="00822C0F">
              <w:rPr>
                <w:b/>
                <w:bCs/>
              </w:rPr>
              <w:t>Compliance?</w:t>
            </w:r>
          </w:p>
        </w:tc>
      </w:tr>
      <w:tr w:rsidR="00822C0F" w14:paraId="60C3D0B7" w14:textId="77777777" w:rsidTr="00822C0F">
        <w:trPr>
          <w:cantSplit/>
        </w:trPr>
        <w:tc>
          <w:tcPr>
            <w:tcW w:w="5215" w:type="dxa"/>
          </w:tcPr>
          <w:p w14:paraId="2872A200" w14:textId="0D8F32CD" w:rsidR="00822C0F" w:rsidRDefault="005879B5" w:rsidP="00822C0F">
            <w:pPr>
              <w:pStyle w:val="BodyText"/>
            </w:pPr>
            <w:sdt>
              <w:sdtPr>
                <w:id w:val="-124310451"/>
                <w14:checkbox>
                  <w14:checked w14:val="0"/>
                  <w14:checkedState w14:val="2612" w14:font="MS Gothic"/>
                  <w14:uncheckedState w14:val="2610" w14:font="MS Gothic"/>
                </w14:checkbox>
              </w:sdtPr>
              <w:sdtEndPr/>
              <w:sdtContent>
                <w:r w:rsidR="003F2DD3">
                  <w:t>C</w:t>
                </w:r>
              </w:sdtContent>
            </w:sdt>
            <w:r w:rsidR="003F2DD3">
              <w:t>ounty d</w:t>
            </w:r>
            <w:r w:rsidR="00822C0F" w:rsidRPr="00695B41">
              <w:t>ata shall reside in the United States at all times.</w:t>
            </w:r>
          </w:p>
        </w:tc>
        <w:tc>
          <w:tcPr>
            <w:tcW w:w="1707" w:type="dxa"/>
            <w:vAlign w:val="center"/>
          </w:tcPr>
          <w:p w14:paraId="50BD9917" w14:textId="68126576"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82495746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14A6DEF3" w14:textId="24CB52CF"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92468808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FC8757C" w14:textId="390BA9A0" w:rsidR="00822C0F" w:rsidRPr="00C06ACB" w:rsidRDefault="0011071E" w:rsidP="00665909">
      <w:pPr>
        <w:pStyle w:val="Heading1"/>
      </w:pPr>
      <w:bookmarkStart w:id="17" w:name="_Toc184192264"/>
      <w:bookmarkStart w:id="18" w:name="_Toc184192758"/>
      <w:bookmarkStart w:id="19" w:name="_Toc219202516"/>
      <w:r>
        <w:lastRenderedPageBreak/>
        <w:t>Project</w:t>
      </w:r>
      <w:r w:rsidR="00665909" w:rsidRPr="00C06ACB">
        <w:t xml:space="preserve"> Management Approach Form</w:t>
      </w:r>
      <w:bookmarkEnd w:id="17"/>
      <w:bookmarkEnd w:id="18"/>
      <w:bookmarkEnd w:id="19"/>
    </w:p>
    <w:p w14:paraId="306F654E" w14:textId="7B252419" w:rsidR="00E305C7" w:rsidRPr="00C06ACB" w:rsidRDefault="00E305C7" w:rsidP="00E305C7">
      <w:pPr>
        <w:pStyle w:val="BodyText"/>
        <w:numPr>
          <w:ilvl w:val="0"/>
          <w:numId w:val="14"/>
        </w:numPr>
        <w:spacing w:before="0" w:after="0"/>
      </w:pPr>
      <w:r w:rsidRPr="00C06ACB">
        <w:t xml:space="preserve">How does the </w:t>
      </w:r>
      <w:r w:rsidR="00B76B06">
        <w:t xml:space="preserve">implementation </w:t>
      </w:r>
      <w:r w:rsidR="007E2BE8">
        <w:t>bidder</w:t>
      </w:r>
      <w:r w:rsidRPr="00C06ACB">
        <w:t xml:space="preserve"> plan to manage the material that is produced during the project through potential solutions such as a collaboration environment?</w:t>
      </w:r>
    </w:p>
    <w:tbl>
      <w:tblPr>
        <w:tblStyle w:val="TableGrid"/>
        <w:tblW w:w="0" w:type="auto"/>
        <w:tblInd w:w="720" w:type="dxa"/>
        <w:tblLook w:val="04A0" w:firstRow="1" w:lastRow="0" w:firstColumn="1" w:lastColumn="0" w:noHBand="0" w:noVBand="1"/>
      </w:tblPr>
      <w:tblGrid>
        <w:gridCol w:w="8630"/>
      </w:tblGrid>
      <w:tr w:rsidR="00E305C7" w:rsidRPr="00C06ACB" w14:paraId="28EDC5CE" w14:textId="77777777" w:rsidTr="00544041">
        <w:tc>
          <w:tcPr>
            <w:tcW w:w="9350" w:type="dxa"/>
          </w:tcPr>
          <w:p w14:paraId="3C8E3914" w14:textId="77777777" w:rsidR="00E305C7" w:rsidRPr="00C06ACB" w:rsidRDefault="00E305C7" w:rsidP="00544041">
            <w:pPr>
              <w:pStyle w:val="BodyText"/>
              <w:spacing w:before="0" w:after="0"/>
            </w:pPr>
          </w:p>
          <w:p w14:paraId="373082A4" w14:textId="77777777" w:rsidR="00E305C7" w:rsidRPr="00C06ACB" w:rsidRDefault="00E305C7" w:rsidP="00544041">
            <w:pPr>
              <w:pStyle w:val="BodyText"/>
              <w:spacing w:before="0" w:after="0"/>
            </w:pPr>
          </w:p>
          <w:p w14:paraId="5B10A744" w14:textId="77777777" w:rsidR="00E305C7" w:rsidRPr="00C06ACB" w:rsidRDefault="00E305C7" w:rsidP="00544041">
            <w:pPr>
              <w:pStyle w:val="BodyText"/>
              <w:spacing w:before="0" w:after="0"/>
            </w:pPr>
          </w:p>
        </w:tc>
      </w:tr>
    </w:tbl>
    <w:p w14:paraId="3AF2018C" w14:textId="77777777" w:rsidR="00E305C7" w:rsidRDefault="00E305C7" w:rsidP="00742EA5">
      <w:pPr>
        <w:pStyle w:val="BodyText"/>
        <w:spacing w:before="0" w:after="0"/>
        <w:ind w:left="720"/>
      </w:pPr>
    </w:p>
    <w:p w14:paraId="7954B2FF" w14:textId="3642C7A6" w:rsidR="00665909" w:rsidRPr="00C06ACB" w:rsidRDefault="00665909" w:rsidP="00665909">
      <w:pPr>
        <w:pStyle w:val="BodyText"/>
        <w:numPr>
          <w:ilvl w:val="0"/>
          <w:numId w:val="14"/>
        </w:numPr>
        <w:spacing w:before="0" w:after="0"/>
      </w:pPr>
      <w:r w:rsidRPr="00C06ACB">
        <w:t xml:space="preserve">Provide specific information on project close-out activities to transition support to the </w:t>
      </w:r>
      <w:r w:rsidR="00DE2962" w:rsidRPr="00C06ACB">
        <w:t>County</w:t>
      </w:r>
      <w:r w:rsidRPr="00C06ACB">
        <w:t>.</w:t>
      </w:r>
    </w:p>
    <w:tbl>
      <w:tblPr>
        <w:tblStyle w:val="TableGrid"/>
        <w:tblW w:w="0" w:type="auto"/>
        <w:tblInd w:w="720" w:type="dxa"/>
        <w:tblLook w:val="04A0" w:firstRow="1" w:lastRow="0" w:firstColumn="1" w:lastColumn="0" w:noHBand="0" w:noVBand="1"/>
      </w:tblPr>
      <w:tblGrid>
        <w:gridCol w:w="8630"/>
      </w:tblGrid>
      <w:tr w:rsidR="00665909" w:rsidRPr="00C06ACB" w14:paraId="0B8C4695" w14:textId="239DE889" w:rsidTr="00665909">
        <w:tc>
          <w:tcPr>
            <w:tcW w:w="9350" w:type="dxa"/>
          </w:tcPr>
          <w:p w14:paraId="062E3C2C" w14:textId="4B36E400" w:rsidR="00665909" w:rsidRPr="00C06ACB" w:rsidRDefault="00665909" w:rsidP="00665909">
            <w:pPr>
              <w:pStyle w:val="BodyText"/>
              <w:spacing w:before="0" w:after="0"/>
            </w:pPr>
          </w:p>
          <w:p w14:paraId="0EFE59FE" w14:textId="13D5BF13" w:rsidR="00665909" w:rsidRPr="00C06ACB" w:rsidRDefault="00665909" w:rsidP="00665909">
            <w:pPr>
              <w:pStyle w:val="BodyText"/>
              <w:spacing w:before="0" w:after="0"/>
            </w:pPr>
          </w:p>
          <w:p w14:paraId="581728FD" w14:textId="0A100509" w:rsidR="00665909" w:rsidRPr="00C06ACB" w:rsidRDefault="00665909" w:rsidP="00665909">
            <w:pPr>
              <w:pStyle w:val="BodyText"/>
              <w:spacing w:before="0" w:after="0"/>
            </w:pPr>
          </w:p>
        </w:tc>
      </w:tr>
    </w:tbl>
    <w:p w14:paraId="6DA01A7E" w14:textId="7BEEA76F" w:rsidR="00665909" w:rsidRPr="00C06ACB" w:rsidRDefault="00665909" w:rsidP="00665909">
      <w:pPr>
        <w:pStyle w:val="BodyText"/>
        <w:spacing w:before="0" w:after="0"/>
        <w:ind w:left="720"/>
      </w:pPr>
    </w:p>
    <w:p w14:paraId="7CD30174" w14:textId="0328FD48" w:rsidR="00665909" w:rsidRPr="00C06ACB" w:rsidRDefault="00665909" w:rsidP="00665909">
      <w:pPr>
        <w:pStyle w:val="BodyText"/>
        <w:numPr>
          <w:ilvl w:val="0"/>
          <w:numId w:val="14"/>
        </w:numPr>
        <w:spacing w:before="0" w:after="0"/>
      </w:pPr>
      <w:r w:rsidRPr="00C06ACB">
        <w:t xml:space="preserve">What percentage of the </w:t>
      </w:r>
      <w:r w:rsidR="0049024F">
        <w:t>p</w:t>
      </w:r>
      <w:r w:rsidRPr="00C06ACB">
        <w:t xml:space="preserve">roject </w:t>
      </w:r>
      <w:r w:rsidR="0049024F">
        <w:t>m</w:t>
      </w:r>
      <w:r w:rsidRPr="00C06ACB">
        <w:t>anager's time will be devoted to the project?</w:t>
      </w:r>
    </w:p>
    <w:tbl>
      <w:tblPr>
        <w:tblStyle w:val="TableGrid"/>
        <w:tblW w:w="0" w:type="auto"/>
        <w:tblInd w:w="720" w:type="dxa"/>
        <w:tblLook w:val="04A0" w:firstRow="1" w:lastRow="0" w:firstColumn="1" w:lastColumn="0" w:noHBand="0" w:noVBand="1"/>
      </w:tblPr>
      <w:tblGrid>
        <w:gridCol w:w="8630"/>
      </w:tblGrid>
      <w:tr w:rsidR="00665909" w:rsidRPr="00C06ACB" w14:paraId="3868A25D" w14:textId="33464B3E" w:rsidTr="00665909">
        <w:tc>
          <w:tcPr>
            <w:tcW w:w="9350" w:type="dxa"/>
          </w:tcPr>
          <w:p w14:paraId="519D0F28" w14:textId="724A35A2" w:rsidR="00665909" w:rsidRPr="00C06ACB" w:rsidRDefault="00665909" w:rsidP="00665909">
            <w:pPr>
              <w:pStyle w:val="BodyText"/>
              <w:spacing w:before="0" w:after="0"/>
            </w:pPr>
          </w:p>
          <w:p w14:paraId="7572F82C" w14:textId="23F88F40" w:rsidR="00665909" w:rsidRPr="00C06ACB" w:rsidRDefault="00665909" w:rsidP="00665909">
            <w:pPr>
              <w:pStyle w:val="BodyText"/>
              <w:spacing w:before="0" w:after="0"/>
            </w:pPr>
          </w:p>
          <w:p w14:paraId="60625BCD" w14:textId="119C466C" w:rsidR="00665909" w:rsidRPr="00C06ACB" w:rsidRDefault="00665909" w:rsidP="00665909">
            <w:pPr>
              <w:pStyle w:val="BodyText"/>
              <w:spacing w:before="0" w:after="0"/>
            </w:pPr>
          </w:p>
        </w:tc>
      </w:tr>
    </w:tbl>
    <w:p w14:paraId="4E088608" w14:textId="2AC1513B" w:rsidR="00665909" w:rsidRPr="00C06ACB" w:rsidRDefault="00665909" w:rsidP="00665909">
      <w:pPr>
        <w:pStyle w:val="BodyText"/>
        <w:spacing w:before="0" w:after="0"/>
        <w:ind w:left="720"/>
      </w:pPr>
    </w:p>
    <w:p w14:paraId="3E1D2DA3" w14:textId="6D46D395" w:rsidR="00665909" w:rsidRPr="00C06ACB" w:rsidRDefault="00665909" w:rsidP="00665909">
      <w:pPr>
        <w:pStyle w:val="BodyText"/>
        <w:numPr>
          <w:ilvl w:val="0"/>
          <w:numId w:val="14"/>
        </w:numPr>
        <w:spacing w:before="0" w:after="0"/>
      </w:pPr>
      <w:r w:rsidRPr="00C06ACB">
        <w:t xml:space="preserve">What percentage of the </w:t>
      </w:r>
      <w:r w:rsidR="0049024F">
        <w:t>p</w:t>
      </w:r>
      <w:r w:rsidRPr="00C06ACB">
        <w:t xml:space="preserve">roject </w:t>
      </w:r>
      <w:r w:rsidR="0049024F">
        <w:t>m</w:t>
      </w:r>
      <w:r w:rsidRPr="00C06ACB">
        <w:t>anager's time will be spent on site?</w:t>
      </w:r>
    </w:p>
    <w:tbl>
      <w:tblPr>
        <w:tblStyle w:val="TableGrid"/>
        <w:tblW w:w="0" w:type="auto"/>
        <w:tblInd w:w="720" w:type="dxa"/>
        <w:tblLook w:val="04A0" w:firstRow="1" w:lastRow="0" w:firstColumn="1" w:lastColumn="0" w:noHBand="0" w:noVBand="1"/>
      </w:tblPr>
      <w:tblGrid>
        <w:gridCol w:w="8630"/>
      </w:tblGrid>
      <w:tr w:rsidR="00665909" w:rsidRPr="00C06ACB" w14:paraId="4C97CA77" w14:textId="5B24A6F3" w:rsidTr="00665909">
        <w:tc>
          <w:tcPr>
            <w:tcW w:w="9350" w:type="dxa"/>
          </w:tcPr>
          <w:p w14:paraId="6F27F28F" w14:textId="65180358" w:rsidR="00665909" w:rsidRPr="00C06ACB" w:rsidRDefault="00665909" w:rsidP="00665909">
            <w:pPr>
              <w:pStyle w:val="BodyText"/>
              <w:spacing w:before="0" w:after="0"/>
            </w:pPr>
          </w:p>
          <w:p w14:paraId="623DC0F4" w14:textId="65454153" w:rsidR="00665909" w:rsidRPr="00C06ACB" w:rsidRDefault="00665909" w:rsidP="00665909">
            <w:pPr>
              <w:pStyle w:val="BodyText"/>
              <w:spacing w:before="0" w:after="0"/>
            </w:pPr>
          </w:p>
          <w:p w14:paraId="3F020C1F" w14:textId="2CE7FEBF" w:rsidR="00665909" w:rsidRPr="00C06ACB" w:rsidRDefault="00665909" w:rsidP="00665909">
            <w:pPr>
              <w:pStyle w:val="BodyText"/>
              <w:spacing w:before="0" w:after="0"/>
            </w:pPr>
          </w:p>
        </w:tc>
      </w:tr>
    </w:tbl>
    <w:p w14:paraId="2B2732D5" w14:textId="28258FA5" w:rsidR="00665909" w:rsidRPr="00C06ACB" w:rsidRDefault="00665909" w:rsidP="00665909">
      <w:pPr>
        <w:pStyle w:val="BodyText"/>
        <w:spacing w:before="0" w:after="0"/>
        <w:ind w:left="720"/>
      </w:pPr>
    </w:p>
    <w:p w14:paraId="5FECA376" w14:textId="1102EDC0" w:rsidR="00850259" w:rsidRDefault="00850259" w:rsidP="00665909">
      <w:pPr>
        <w:pStyle w:val="BodyText"/>
        <w:numPr>
          <w:ilvl w:val="0"/>
          <w:numId w:val="14"/>
        </w:numPr>
        <w:spacing w:before="0" w:after="0"/>
      </w:pPr>
      <w:r>
        <w:t>What certifications or formal training will the proposed project manager have?</w:t>
      </w:r>
    </w:p>
    <w:tbl>
      <w:tblPr>
        <w:tblStyle w:val="TableGrid"/>
        <w:tblW w:w="0" w:type="auto"/>
        <w:tblInd w:w="720" w:type="dxa"/>
        <w:tblLook w:val="04A0" w:firstRow="1" w:lastRow="0" w:firstColumn="1" w:lastColumn="0" w:noHBand="0" w:noVBand="1"/>
      </w:tblPr>
      <w:tblGrid>
        <w:gridCol w:w="8630"/>
      </w:tblGrid>
      <w:tr w:rsidR="00850259" w14:paraId="62E5E465" w14:textId="77777777" w:rsidTr="00850259">
        <w:tc>
          <w:tcPr>
            <w:tcW w:w="9350" w:type="dxa"/>
          </w:tcPr>
          <w:p w14:paraId="035504D7" w14:textId="77777777" w:rsidR="00850259" w:rsidRDefault="00850259" w:rsidP="00850259">
            <w:pPr>
              <w:pStyle w:val="BodyText"/>
              <w:spacing w:before="0" w:after="0"/>
            </w:pPr>
          </w:p>
          <w:p w14:paraId="357DDBA0" w14:textId="77777777" w:rsidR="00850259" w:rsidRDefault="00850259" w:rsidP="00850259">
            <w:pPr>
              <w:pStyle w:val="BodyText"/>
              <w:spacing w:before="0" w:after="0"/>
            </w:pPr>
          </w:p>
          <w:p w14:paraId="0797BACC" w14:textId="77777777" w:rsidR="00850259" w:rsidRDefault="00850259" w:rsidP="00850259">
            <w:pPr>
              <w:pStyle w:val="BodyText"/>
              <w:spacing w:before="0" w:after="0"/>
            </w:pPr>
          </w:p>
        </w:tc>
      </w:tr>
    </w:tbl>
    <w:p w14:paraId="4EA98002" w14:textId="77777777" w:rsidR="00850259" w:rsidRDefault="00850259" w:rsidP="00742EA5">
      <w:pPr>
        <w:pStyle w:val="BodyText"/>
        <w:spacing w:before="0" w:after="0"/>
        <w:ind w:left="720"/>
      </w:pPr>
    </w:p>
    <w:p w14:paraId="542CC02D" w14:textId="28D07386" w:rsidR="00665909" w:rsidRPr="00C06ACB" w:rsidRDefault="00665909" w:rsidP="00665909">
      <w:pPr>
        <w:pStyle w:val="BodyText"/>
        <w:numPr>
          <w:ilvl w:val="0"/>
          <w:numId w:val="14"/>
        </w:numPr>
        <w:spacing w:before="0" w:after="0"/>
      </w:pPr>
      <w:r w:rsidRPr="00C06ACB">
        <w:t>What is the total proposed duration of the implementation?</w:t>
      </w:r>
    </w:p>
    <w:tbl>
      <w:tblPr>
        <w:tblStyle w:val="TableGrid"/>
        <w:tblW w:w="0" w:type="auto"/>
        <w:tblInd w:w="720" w:type="dxa"/>
        <w:tblLook w:val="04A0" w:firstRow="1" w:lastRow="0" w:firstColumn="1" w:lastColumn="0" w:noHBand="0" w:noVBand="1"/>
      </w:tblPr>
      <w:tblGrid>
        <w:gridCol w:w="8630"/>
      </w:tblGrid>
      <w:tr w:rsidR="00665909" w:rsidRPr="00C06ACB" w14:paraId="7BC2FDAD" w14:textId="006651F9" w:rsidTr="00665909">
        <w:tc>
          <w:tcPr>
            <w:tcW w:w="9350" w:type="dxa"/>
          </w:tcPr>
          <w:p w14:paraId="235F412E" w14:textId="62F42F7E" w:rsidR="00665909" w:rsidRPr="00C06ACB" w:rsidRDefault="00665909" w:rsidP="00665909">
            <w:pPr>
              <w:pStyle w:val="BodyText"/>
              <w:spacing w:before="0" w:after="0"/>
            </w:pPr>
          </w:p>
          <w:p w14:paraId="721634C6" w14:textId="4CCEE816" w:rsidR="00665909" w:rsidRPr="00C06ACB" w:rsidRDefault="00665909" w:rsidP="00665909">
            <w:pPr>
              <w:pStyle w:val="BodyText"/>
              <w:spacing w:before="0" w:after="0"/>
            </w:pPr>
          </w:p>
          <w:p w14:paraId="58B6E6D9" w14:textId="38AA82BD" w:rsidR="00665909" w:rsidRPr="00C06ACB" w:rsidRDefault="00665909" w:rsidP="00665909">
            <w:pPr>
              <w:pStyle w:val="BodyText"/>
              <w:spacing w:before="0" w:after="0"/>
            </w:pPr>
          </w:p>
        </w:tc>
      </w:tr>
    </w:tbl>
    <w:p w14:paraId="1C614E25" w14:textId="7063719B" w:rsidR="00665909" w:rsidRPr="00C06ACB" w:rsidRDefault="00665909" w:rsidP="003271C7">
      <w:pPr>
        <w:pStyle w:val="BodyText"/>
        <w:spacing w:before="0" w:after="0"/>
      </w:pPr>
    </w:p>
    <w:p w14:paraId="60E7B835" w14:textId="2015D746" w:rsidR="00665909" w:rsidRPr="00C06ACB" w:rsidRDefault="00665909" w:rsidP="00665909">
      <w:pPr>
        <w:pStyle w:val="BodyText"/>
        <w:numPr>
          <w:ilvl w:val="0"/>
          <w:numId w:val="14"/>
        </w:numPr>
        <w:spacing w:before="0" w:after="0"/>
      </w:pPr>
      <w:r w:rsidRPr="00C06ACB">
        <w:t xml:space="preserve">As part of any significant engagement, the </w:t>
      </w:r>
      <w:r w:rsidR="00DE2962" w:rsidRPr="00C06ACB">
        <w:t>County</w:t>
      </w:r>
      <w:r w:rsidRPr="00C06ACB">
        <w:t xml:space="preserve"> desires a project management approach based on the Project Management Institute’s Project Management Body of Knowledge (PMBOK). The </w:t>
      </w:r>
      <w:r w:rsidR="00DE2962" w:rsidRPr="00C06ACB">
        <w:t>County</w:t>
      </w:r>
      <w:r w:rsidRPr="00C06ACB">
        <w:t xml:space="preserve"> would expect responding </w:t>
      </w:r>
      <w:r w:rsidR="00B76B06">
        <w:t xml:space="preserve">bidders </w:t>
      </w:r>
      <w:r w:rsidRPr="00C06ACB">
        <w:t xml:space="preserve">to adhere to PMBOK standards as part of the project. The </w:t>
      </w:r>
      <w:r w:rsidR="00DE2962" w:rsidRPr="00C06ACB">
        <w:t>County</w:t>
      </w:r>
      <w:r w:rsidRPr="00C06ACB">
        <w:t xml:space="preserve"> expects the </w:t>
      </w:r>
      <w:r w:rsidR="00B76B06">
        <w:t>implementation provider</w:t>
      </w:r>
      <w:r w:rsidRPr="00C06ACB">
        <w:t xml:space="preserve"> to provide project </w:t>
      </w:r>
      <w:r w:rsidRPr="00C06ACB">
        <w:lastRenderedPageBreak/>
        <w:t>management resources leading to the successful deployment of the system.  Please briefly describe the contents and approach of each of the following components:</w:t>
      </w:r>
    </w:p>
    <w:p w14:paraId="5362122E" w14:textId="207F93B8" w:rsidR="00665909" w:rsidRPr="00C06ACB" w:rsidRDefault="00665909" w:rsidP="00665909">
      <w:pPr>
        <w:pStyle w:val="BodyText"/>
        <w:numPr>
          <w:ilvl w:val="1"/>
          <w:numId w:val="14"/>
        </w:numPr>
        <w:spacing w:before="0" w:after="0"/>
      </w:pPr>
      <w:r w:rsidRPr="00C06ACB">
        <w:t xml:space="preserve">Project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2D5A9C2F" w14:textId="708953BD" w:rsidTr="00665909">
        <w:tc>
          <w:tcPr>
            <w:tcW w:w="9350" w:type="dxa"/>
          </w:tcPr>
          <w:p w14:paraId="46F4EE82" w14:textId="48F714A8" w:rsidR="00665909" w:rsidRPr="00C06ACB" w:rsidRDefault="00665909" w:rsidP="00665909">
            <w:pPr>
              <w:pStyle w:val="BodyText"/>
              <w:spacing w:before="0" w:after="0"/>
            </w:pPr>
          </w:p>
          <w:p w14:paraId="5E12411D" w14:textId="49E04639" w:rsidR="00665909" w:rsidRPr="00C06ACB" w:rsidRDefault="00665909" w:rsidP="00665909">
            <w:pPr>
              <w:pStyle w:val="BodyText"/>
              <w:spacing w:before="0" w:after="0"/>
            </w:pPr>
          </w:p>
          <w:p w14:paraId="216B52F7" w14:textId="3BF2E6B4" w:rsidR="00665909" w:rsidRPr="00C06ACB" w:rsidRDefault="00665909" w:rsidP="00665909">
            <w:pPr>
              <w:pStyle w:val="BodyText"/>
              <w:spacing w:before="0" w:after="0"/>
            </w:pPr>
          </w:p>
        </w:tc>
      </w:tr>
    </w:tbl>
    <w:p w14:paraId="718C4AB7" w14:textId="5F5E7D62" w:rsidR="00665909" w:rsidRPr="00C06ACB" w:rsidRDefault="00665909" w:rsidP="00665909">
      <w:pPr>
        <w:pStyle w:val="BodyText"/>
        <w:spacing w:before="0" w:after="0"/>
        <w:ind w:left="1440"/>
      </w:pPr>
    </w:p>
    <w:p w14:paraId="5831172A" w14:textId="560086BE" w:rsidR="00665909" w:rsidRPr="00C06ACB" w:rsidRDefault="00665909" w:rsidP="00665909">
      <w:pPr>
        <w:pStyle w:val="BodyText"/>
        <w:numPr>
          <w:ilvl w:val="1"/>
          <w:numId w:val="14"/>
        </w:numPr>
        <w:spacing w:before="0" w:after="0"/>
      </w:pPr>
      <w:r w:rsidRPr="00C06ACB">
        <w:t xml:space="preserve">Resource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03602B7B" w14:textId="42C3B5CA" w:rsidTr="00665909">
        <w:tc>
          <w:tcPr>
            <w:tcW w:w="9350" w:type="dxa"/>
          </w:tcPr>
          <w:p w14:paraId="4D1151B3" w14:textId="46F0D23A" w:rsidR="00665909" w:rsidRPr="00C06ACB" w:rsidRDefault="00665909" w:rsidP="00665909">
            <w:pPr>
              <w:pStyle w:val="BodyText"/>
              <w:spacing w:before="0" w:after="0"/>
            </w:pPr>
          </w:p>
          <w:p w14:paraId="169F0A29" w14:textId="1FBDE1F3" w:rsidR="00665909" w:rsidRPr="00C06ACB" w:rsidRDefault="00665909" w:rsidP="00665909">
            <w:pPr>
              <w:pStyle w:val="BodyText"/>
              <w:spacing w:before="0" w:after="0"/>
            </w:pPr>
          </w:p>
          <w:p w14:paraId="5629243D" w14:textId="5291E9D0" w:rsidR="00665909" w:rsidRPr="00C06ACB" w:rsidRDefault="00665909" w:rsidP="00665909">
            <w:pPr>
              <w:pStyle w:val="BodyText"/>
              <w:spacing w:before="0" w:after="0"/>
            </w:pPr>
          </w:p>
        </w:tc>
      </w:tr>
    </w:tbl>
    <w:p w14:paraId="118937DF" w14:textId="6921EF6E" w:rsidR="00665909" w:rsidRPr="00C06ACB" w:rsidRDefault="00665909" w:rsidP="00665909">
      <w:pPr>
        <w:pStyle w:val="BodyText"/>
        <w:spacing w:before="0" w:after="0"/>
        <w:ind w:left="1440"/>
      </w:pPr>
    </w:p>
    <w:p w14:paraId="63083FEE" w14:textId="0123B3E6" w:rsidR="00665909" w:rsidRPr="00C06ACB" w:rsidRDefault="00665909" w:rsidP="00665909">
      <w:pPr>
        <w:pStyle w:val="BodyText"/>
        <w:numPr>
          <w:ilvl w:val="1"/>
          <w:numId w:val="14"/>
        </w:numPr>
        <w:spacing w:before="0" w:after="0"/>
      </w:pPr>
      <w:r w:rsidRPr="00C06ACB">
        <w:t xml:space="preserve">Quality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470EBB34" w14:textId="79675CE8" w:rsidTr="00665909">
        <w:tc>
          <w:tcPr>
            <w:tcW w:w="9350" w:type="dxa"/>
          </w:tcPr>
          <w:p w14:paraId="3107E576" w14:textId="7381BDDF" w:rsidR="00665909" w:rsidRPr="00C06ACB" w:rsidRDefault="00665909" w:rsidP="00665909">
            <w:pPr>
              <w:pStyle w:val="BodyText"/>
              <w:spacing w:before="0" w:after="0"/>
            </w:pPr>
          </w:p>
          <w:p w14:paraId="29DE9B82" w14:textId="535E1423" w:rsidR="00665909" w:rsidRPr="00C06ACB" w:rsidRDefault="00665909" w:rsidP="00665909">
            <w:pPr>
              <w:pStyle w:val="BodyText"/>
              <w:spacing w:before="0" w:after="0"/>
            </w:pPr>
          </w:p>
          <w:p w14:paraId="2843AB48" w14:textId="5B3773EE" w:rsidR="00665909" w:rsidRPr="00C06ACB" w:rsidRDefault="00665909" w:rsidP="00665909">
            <w:pPr>
              <w:pStyle w:val="BodyText"/>
              <w:spacing w:before="0" w:after="0"/>
            </w:pPr>
          </w:p>
        </w:tc>
      </w:tr>
    </w:tbl>
    <w:p w14:paraId="660B7F53" w14:textId="0D641C42" w:rsidR="00665909" w:rsidRPr="00C06ACB" w:rsidRDefault="00665909" w:rsidP="00665909">
      <w:pPr>
        <w:pStyle w:val="BodyText"/>
        <w:spacing w:before="0" w:after="0"/>
        <w:ind w:left="1440"/>
      </w:pPr>
    </w:p>
    <w:p w14:paraId="62D5ACE7" w14:textId="46E9C3CA" w:rsidR="00665909" w:rsidRPr="00C06ACB" w:rsidRDefault="00665909" w:rsidP="00665909">
      <w:pPr>
        <w:pStyle w:val="BodyText"/>
        <w:numPr>
          <w:ilvl w:val="1"/>
          <w:numId w:val="14"/>
        </w:numPr>
        <w:spacing w:before="0" w:after="0"/>
      </w:pPr>
      <w:r w:rsidRPr="00C06ACB">
        <w:t xml:space="preserve">Scope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003EF6F5" w14:textId="5AF01D8F" w:rsidTr="00665909">
        <w:tc>
          <w:tcPr>
            <w:tcW w:w="9350" w:type="dxa"/>
          </w:tcPr>
          <w:p w14:paraId="07241C26" w14:textId="1900E12B" w:rsidR="00665909" w:rsidRPr="00C06ACB" w:rsidRDefault="00665909" w:rsidP="00665909">
            <w:pPr>
              <w:pStyle w:val="BodyText"/>
              <w:spacing w:before="0" w:after="0"/>
            </w:pPr>
          </w:p>
          <w:p w14:paraId="7CDCBF24" w14:textId="51CAF281" w:rsidR="00665909" w:rsidRPr="00C06ACB" w:rsidRDefault="00665909" w:rsidP="00665909">
            <w:pPr>
              <w:pStyle w:val="BodyText"/>
              <w:spacing w:before="0" w:after="0"/>
            </w:pPr>
          </w:p>
          <w:p w14:paraId="0E5F7CAF" w14:textId="71C62E6E" w:rsidR="00665909" w:rsidRPr="00C06ACB" w:rsidRDefault="00665909" w:rsidP="00665909">
            <w:pPr>
              <w:pStyle w:val="BodyText"/>
              <w:spacing w:before="0" w:after="0"/>
            </w:pPr>
          </w:p>
        </w:tc>
      </w:tr>
    </w:tbl>
    <w:p w14:paraId="6EEF0668" w14:textId="48AACA7E" w:rsidR="00665909" w:rsidRPr="00C06ACB" w:rsidRDefault="00665909" w:rsidP="00665909">
      <w:pPr>
        <w:pStyle w:val="BodyText"/>
        <w:spacing w:before="0" w:after="0"/>
        <w:ind w:left="1440"/>
      </w:pPr>
    </w:p>
    <w:p w14:paraId="3CD75382" w14:textId="1F4DE0B8" w:rsidR="00665909" w:rsidRPr="00C06ACB" w:rsidRDefault="00665909" w:rsidP="00665909">
      <w:pPr>
        <w:pStyle w:val="BodyText"/>
        <w:numPr>
          <w:ilvl w:val="1"/>
          <w:numId w:val="14"/>
        </w:numPr>
        <w:spacing w:before="0" w:after="0"/>
      </w:pPr>
      <w:r w:rsidRPr="00C06ACB">
        <w:t xml:space="preserve">Risk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73056C48" w14:textId="1C487F26" w:rsidTr="00665909">
        <w:tc>
          <w:tcPr>
            <w:tcW w:w="9350" w:type="dxa"/>
          </w:tcPr>
          <w:p w14:paraId="5FAD1E19" w14:textId="2E14CE84" w:rsidR="00665909" w:rsidRPr="00C06ACB" w:rsidRDefault="00665909" w:rsidP="00665909">
            <w:pPr>
              <w:pStyle w:val="BodyText"/>
              <w:spacing w:before="0" w:after="0"/>
            </w:pPr>
          </w:p>
          <w:p w14:paraId="1743B2E2" w14:textId="6F435E9D" w:rsidR="00665909" w:rsidRPr="00C06ACB" w:rsidRDefault="00665909" w:rsidP="00665909">
            <w:pPr>
              <w:pStyle w:val="BodyText"/>
              <w:spacing w:before="0" w:after="0"/>
            </w:pPr>
          </w:p>
          <w:p w14:paraId="194B2635" w14:textId="0691A3E0" w:rsidR="00665909" w:rsidRPr="00C06ACB" w:rsidRDefault="00665909" w:rsidP="00665909">
            <w:pPr>
              <w:pStyle w:val="BodyText"/>
              <w:spacing w:before="0" w:after="0"/>
            </w:pPr>
          </w:p>
        </w:tc>
      </w:tr>
    </w:tbl>
    <w:p w14:paraId="39ABF348" w14:textId="2442A62E" w:rsidR="00665909" w:rsidRPr="00C06ACB" w:rsidRDefault="00665909" w:rsidP="00665909">
      <w:pPr>
        <w:pStyle w:val="BodyText"/>
        <w:spacing w:before="0" w:after="0"/>
        <w:ind w:left="1440"/>
      </w:pPr>
    </w:p>
    <w:p w14:paraId="744C4C13" w14:textId="271638C8" w:rsidR="00665909" w:rsidRPr="00C06ACB" w:rsidRDefault="00665909" w:rsidP="00665909">
      <w:pPr>
        <w:pStyle w:val="BodyText"/>
        <w:numPr>
          <w:ilvl w:val="1"/>
          <w:numId w:val="14"/>
        </w:numPr>
        <w:spacing w:before="0" w:after="0"/>
      </w:pPr>
      <w:r w:rsidRPr="00C06ACB">
        <w:t xml:space="preserve">Budget </w:t>
      </w:r>
      <w:r w:rsidR="00E305C7">
        <w:t>m</w:t>
      </w:r>
      <w:r w:rsidRPr="00C06ACB">
        <w:t xml:space="preserve">anagement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rsidRPr="00C06ACB" w14:paraId="2E07F630" w14:textId="47CC54E8" w:rsidTr="00665909">
        <w:tc>
          <w:tcPr>
            <w:tcW w:w="9350" w:type="dxa"/>
          </w:tcPr>
          <w:p w14:paraId="7927A2BD" w14:textId="5D3B25E9" w:rsidR="00665909" w:rsidRPr="00C06ACB" w:rsidRDefault="00665909" w:rsidP="00665909">
            <w:pPr>
              <w:pStyle w:val="BodyText"/>
              <w:spacing w:before="0" w:after="0"/>
            </w:pPr>
          </w:p>
          <w:p w14:paraId="5B4BCC03" w14:textId="412A35B5" w:rsidR="00665909" w:rsidRPr="00C06ACB" w:rsidRDefault="00665909" w:rsidP="00665909">
            <w:pPr>
              <w:pStyle w:val="BodyText"/>
              <w:spacing w:before="0" w:after="0"/>
            </w:pPr>
          </w:p>
          <w:p w14:paraId="6563502F" w14:textId="0B5B4756" w:rsidR="00665909" w:rsidRPr="00C06ACB" w:rsidRDefault="00665909" w:rsidP="00665909">
            <w:pPr>
              <w:pStyle w:val="BodyText"/>
              <w:spacing w:before="0" w:after="0"/>
            </w:pPr>
          </w:p>
        </w:tc>
      </w:tr>
    </w:tbl>
    <w:p w14:paraId="79FCE5FB" w14:textId="04E217A2" w:rsidR="00665909" w:rsidRPr="00C06ACB" w:rsidRDefault="00665909" w:rsidP="00665909">
      <w:pPr>
        <w:pStyle w:val="BodyText"/>
        <w:spacing w:before="0" w:after="0"/>
        <w:ind w:left="1440"/>
      </w:pPr>
    </w:p>
    <w:p w14:paraId="2300B458" w14:textId="68AA4E1C" w:rsidR="00665909" w:rsidRPr="00C06ACB" w:rsidRDefault="00665909" w:rsidP="00665909">
      <w:pPr>
        <w:pStyle w:val="BodyText"/>
        <w:numPr>
          <w:ilvl w:val="1"/>
          <w:numId w:val="14"/>
        </w:numPr>
        <w:spacing w:before="0" w:after="0"/>
      </w:pPr>
      <w:r w:rsidRPr="00C06ACB">
        <w:t xml:space="preserve">Change </w:t>
      </w:r>
      <w:r w:rsidR="00E305C7">
        <w:t>c</w:t>
      </w:r>
      <w:r w:rsidRPr="00C06ACB">
        <w:t xml:space="preserve">ontrol </w:t>
      </w:r>
      <w:r w:rsidR="00E305C7">
        <w:t>p</w:t>
      </w:r>
      <w:r w:rsidRPr="00C06ACB">
        <w:t>lan</w:t>
      </w:r>
    </w:p>
    <w:tbl>
      <w:tblPr>
        <w:tblStyle w:val="TableGrid"/>
        <w:tblW w:w="0" w:type="auto"/>
        <w:tblInd w:w="1440" w:type="dxa"/>
        <w:tblLook w:val="04A0" w:firstRow="1" w:lastRow="0" w:firstColumn="1" w:lastColumn="0" w:noHBand="0" w:noVBand="1"/>
      </w:tblPr>
      <w:tblGrid>
        <w:gridCol w:w="7910"/>
      </w:tblGrid>
      <w:tr w:rsidR="00665909" w14:paraId="1B55A8AA" w14:textId="03AFC7DB" w:rsidTr="0053246D">
        <w:tc>
          <w:tcPr>
            <w:tcW w:w="7910" w:type="dxa"/>
          </w:tcPr>
          <w:p w14:paraId="2F695F45" w14:textId="5F1141E4" w:rsidR="00665909" w:rsidRDefault="00665909" w:rsidP="00665909">
            <w:pPr>
              <w:pStyle w:val="BodyText"/>
              <w:spacing w:before="0" w:after="0"/>
            </w:pPr>
          </w:p>
          <w:p w14:paraId="47E2D0BD" w14:textId="3419BB38" w:rsidR="00665909" w:rsidRDefault="00665909" w:rsidP="00665909">
            <w:pPr>
              <w:pStyle w:val="BodyText"/>
              <w:spacing w:before="0" w:after="0"/>
            </w:pPr>
          </w:p>
          <w:p w14:paraId="3A70FAE3" w14:textId="5A3022B1" w:rsidR="00665909" w:rsidRDefault="00665909" w:rsidP="00665909">
            <w:pPr>
              <w:pStyle w:val="BodyText"/>
              <w:spacing w:before="0" w:after="0"/>
            </w:pPr>
          </w:p>
        </w:tc>
      </w:tr>
    </w:tbl>
    <w:p w14:paraId="2880189D" w14:textId="77777777" w:rsidR="0053246D" w:rsidRDefault="0053246D" w:rsidP="0053246D">
      <w:pPr>
        <w:pStyle w:val="ListParagraph"/>
      </w:pPr>
    </w:p>
    <w:p w14:paraId="614D568A" w14:textId="7236C451" w:rsidR="006F4C7A" w:rsidRDefault="006F4C7A" w:rsidP="006F4C7A">
      <w:pPr>
        <w:pStyle w:val="ListParagraph"/>
        <w:numPr>
          <w:ilvl w:val="1"/>
          <w:numId w:val="14"/>
        </w:numPr>
      </w:pPr>
      <w:r>
        <w:t>Staff contingency plan (i.e., what if staff members leave during the project)</w:t>
      </w:r>
    </w:p>
    <w:tbl>
      <w:tblPr>
        <w:tblStyle w:val="TableGrid"/>
        <w:tblW w:w="0" w:type="auto"/>
        <w:tblInd w:w="1440" w:type="dxa"/>
        <w:tblLook w:val="04A0" w:firstRow="1" w:lastRow="0" w:firstColumn="1" w:lastColumn="0" w:noHBand="0" w:noVBand="1"/>
      </w:tblPr>
      <w:tblGrid>
        <w:gridCol w:w="7910"/>
      </w:tblGrid>
      <w:tr w:rsidR="006F4C7A" w14:paraId="6CDD6259" w14:textId="77777777" w:rsidTr="006F4C7A">
        <w:tc>
          <w:tcPr>
            <w:tcW w:w="9350" w:type="dxa"/>
          </w:tcPr>
          <w:p w14:paraId="792B9909" w14:textId="77777777" w:rsidR="006F4C7A" w:rsidRDefault="006F4C7A" w:rsidP="006F4C7A">
            <w:pPr>
              <w:pStyle w:val="ListParagraph"/>
              <w:ind w:left="0"/>
            </w:pPr>
          </w:p>
          <w:p w14:paraId="1872AB1E" w14:textId="77777777" w:rsidR="006F4C7A" w:rsidRDefault="006F4C7A" w:rsidP="006F4C7A">
            <w:pPr>
              <w:pStyle w:val="ListParagraph"/>
              <w:ind w:left="0"/>
            </w:pPr>
          </w:p>
          <w:p w14:paraId="48011708" w14:textId="77777777" w:rsidR="006F4C7A" w:rsidRDefault="006F4C7A" w:rsidP="006F4C7A">
            <w:pPr>
              <w:pStyle w:val="ListParagraph"/>
              <w:ind w:left="0"/>
            </w:pPr>
          </w:p>
        </w:tc>
      </w:tr>
    </w:tbl>
    <w:p w14:paraId="176B3A2B" w14:textId="77777777" w:rsidR="006F4C7A" w:rsidRDefault="006F4C7A" w:rsidP="00742EA5">
      <w:pPr>
        <w:pStyle w:val="ListParagraph"/>
        <w:ind w:left="1440"/>
      </w:pPr>
    </w:p>
    <w:p w14:paraId="2CDAB773" w14:textId="246E233C" w:rsidR="00665909" w:rsidRDefault="00EA70BB" w:rsidP="00665909">
      <w:pPr>
        <w:pStyle w:val="Heading1"/>
      </w:pPr>
      <w:bookmarkStart w:id="20" w:name="_Toc184192759"/>
      <w:bookmarkStart w:id="21" w:name="_Toc219202517"/>
      <w:r>
        <w:lastRenderedPageBreak/>
        <w:t>Solution</w:t>
      </w:r>
      <w:r w:rsidR="00665909">
        <w:t xml:space="preserve"> Development Form</w:t>
      </w:r>
      <w:bookmarkEnd w:id="20"/>
      <w:bookmarkEnd w:id="21"/>
    </w:p>
    <w:p w14:paraId="33890057" w14:textId="7E554ED1" w:rsidR="00EA70BB" w:rsidRDefault="00EA70BB" w:rsidP="00665909">
      <w:pPr>
        <w:pStyle w:val="BodyText"/>
        <w:numPr>
          <w:ilvl w:val="0"/>
          <w:numId w:val="15"/>
        </w:numPr>
        <w:spacing w:before="0" w:after="0"/>
      </w:pPr>
      <w:r>
        <w:t xml:space="preserve">The County requires that bidders contractually agree to implement the functionality as responded to in this RFP at the proposed cost, limited to </w:t>
      </w:r>
      <w:r w:rsidR="0011071E">
        <w:t xml:space="preserve">the </w:t>
      </w:r>
      <w:r>
        <w:t xml:space="preserve">scope as further defined and agreed to by the County. </w:t>
      </w:r>
      <w:r w:rsidR="00851A77">
        <w:t xml:space="preserve">While every requirement will not be implemented, if a functional gap is identified that was responded to affirmatively in the </w:t>
      </w:r>
      <w:r w:rsidR="006030FA">
        <w:t xml:space="preserve">proposal, it should be met at no additional cost. </w:t>
      </w:r>
      <w:r>
        <w:t xml:space="preserve">Indicate </w:t>
      </w:r>
      <w:r w:rsidR="007E2BE8">
        <w:t>compliance</w:t>
      </w:r>
      <w:r>
        <w:t xml:space="preserve"> that the response will inform an exhibit to the contract that will guide configuration, testing, and the ability of key project personnel to deliver functionality.</w:t>
      </w:r>
    </w:p>
    <w:tbl>
      <w:tblPr>
        <w:tblStyle w:val="TableGrid"/>
        <w:tblW w:w="0" w:type="auto"/>
        <w:jc w:val="center"/>
        <w:tblLook w:val="04A0" w:firstRow="1" w:lastRow="0" w:firstColumn="1" w:lastColumn="0" w:noHBand="0" w:noVBand="1"/>
      </w:tblPr>
      <w:tblGrid>
        <w:gridCol w:w="3955"/>
        <w:gridCol w:w="3955"/>
      </w:tblGrid>
      <w:tr w:rsidR="00EA70BB" w14:paraId="718686FE" w14:textId="77777777" w:rsidTr="00544041">
        <w:trPr>
          <w:jc w:val="center"/>
        </w:trPr>
        <w:tc>
          <w:tcPr>
            <w:tcW w:w="3955" w:type="dxa"/>
            <w:vAlign w:val="center"/>
          </w:tcPr>
          <w:p w14:paraId="1C687DAE" w14:textId="77777777" w:rsidR="00EA70BB" w:rsidRDefault="00EA70BB" w:rsidP="00544041">
            <w:pPr>
              <w:pStyle w:val="BodyText"/>
              <w:spacing w:before="0" w:after="0"/>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192722106"/>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rPr>
                  <w:t>☐</w:t>
                </w:r>
              </w:sdtContent>
            </w:sdt>
          </w:p>
        </w:tc>
        <w:tc>
          <w:tcPr>
            <w:tcW w:w="3955" w:type="dxa"/>
            <w:vAlign w:val="center"/>
          </w:tcPr>
          <w:p w14:paraId="6FAA40D8" w14:textId="77777777" w:rsidR="00EA70BB" w:rsidRDefault="00EA70BB" w:rsidP="00544041">
            <w:pPr>
              <w:pStyle w:val="BodyText"/>
              <w:spacing w:before="0" w:after="0"/>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344494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2FA89DCB" w14:textId="77777777" w:rsidR="00EA70BB" w:rsidRDefault="00EA70BB" w:rsidP="00EA70BB">
      <w:pPr>
        <w:pStyle w:val="BodyText"/>
        <w:spacing w:before="0" w:after="0"/>
        <w:ind w:left="720"/>
      </w:pPr>
    </w:p>
    <w:p w14:paraId="5C52E316" w14:textId="77777777" w:rsidR="00830CF1" w:rsidRDefault="00830CF1" w:rsidP="00830CF1">
      <w:pPr>
        <w:pStyle w:val="BodyText"/>
        <w:numPr>
          <w:ilvl w:val="0"/>
          <w:numId w:val="15"/>
        </w:numPr>
        <w:spacing w:before="0" w:after="0"/>
      </w:pPr>
      <w:r w:rsidRPr="00255F23">
        <w:t xml:space="preserve">Please describe if there are conflicts between the solution and current technologies used in the </w:t>
      </w:r>
      <w:r>
        <w:t>County</w:t>
      </w:r>
      <w:r w:rsidRPr="00255F23">
        <w:t xml:space="preserve"> as defined in the RFP.</w:t>
      </w:r>
    </w:p>
    <w:tbl>
      <w:tblPr>
        <w:tblStyle w:val="TableGrid"/>
        <w:tblW w:w="0" w:type="auto"/>
        <w:tblInd w:w="720" w:type="dxa"/>
        <w:tblLook w:val="04A0" w:firstRow="1" w:lastRow="0" w:firstColumn="1" w:lastColumn="0" w:noHBand="0" w:noVBand="1"/>
      </w:tblPr>
      <w:tblGrid>
        <w:gridCol w:w="8630"/>
      </w:tblGrid>
      <w:tr w:rsidR="00830CF1" w14:paraId="10E7300A" w14:textId="77777777" w:rsidTr="00544041">
        <w:tc>
          <w:tcPr>
            <w:tcW w:w="9350" w:type="dxa"/>
          </w:tcPr>
          <w:p w14:paraId="72DEAD3D" w14:textId="77777777" w:rsidR="00830CF1" w:rsidRDefault="00830CF1" w:rsidP="00544041">
            <w:pPr>
              <w:pStyle w:val="BodyText"/>
              <w:spacing w:before="0" w:after="0"/>
            </w:pPr>
          </w:p>
          <w:p w14:paraId="63A8ECBA" w14:textId="77777777" w:rsidR="00830CF1" w:rsidRDefault="00830CF1" w:rsidP="00544041">
            <w:pPr>
              <w:pStyle w:val="BodyText"/>
              <w:spacing w:before="0" w:after="0"/>
            </w:pPr>
          </w:p>
          <w:p w14:paraId="628E873E" w14:textId="77777777" w:rsidR="00830CF1" w:rsidRDefault="00830CF1" w:rsidP="00544041">
            <w:pPr>
              <w:pStyle w:val="BodyText"/>
              <w:spacing w:before="0" w:after="0"/>
            </w:pPr>
          </w:p>
        </w:tc>
      </w:tr>
    </w:tbl>
    <w:p w14:paraId="102AB34C" w14:textId="77777777" w:rsidR="00830CF1" w:rsidRDefault="00830CF1" w:rsidP="00830CF1">
      <w:pPr>
        <w:pStyle w:val="BodyText"/>
        <w:spacing w:before="0" w:after="0"/>
        <w:ind w:left="720"/>
      </w:pPr>
    </w:p>
    <w:p w14:paraId="512D1EE9" w14:textId="77777777" w:rsidR="00830CF1" w:rsidRPr="00396A55" w:rsidRDefault="00830CF1" w:rsidP="00830CF1">
      <w:pPr>
        <w:pStyle w:val="BodyText"/>
        <w:numPr>
          <w:ilvl w:val="0"/>
          <w:numId w:val="15"/>
        </w:numPr>
        <w:spacing w:before="0" w:after="0"/>
      </w:pPr>
      <w:r w:rsidRPr="00396A55">
        <w:t>Describe the recommended approach in reference to the following types of testing, including the type of assistance anticipated:</w:t>
      </w:r>
    </w:p>
    <w:p w14:paraId="4B07A23E" w14:textId="77777777" w:rsidR="00830CF1" w:rsidRPr="00396A55" w:rsidRDefault="00830CF1" w:rsidP="00830CF1">
      <w:pPr>
        <w:pStyle w:val="BodyText"/>
        <w:numPr>
          <w:ilvl w:val="0"/>
          <w:numId w:val="12"/>
        </w:numPr>
        <w:spacing w:before="0" w:after="0"/>
      </w:pPr>
      <w:r w:rsidRPr="00396A55">
        <w:t>System testing</w:t>
      </w:r>
    </w:p>
    <w:p w14:paraId="7EE7F6F1" w14:textId="77777777" w:rsidR="00830CF1" w:rsidRPr="00396A55" w:rsidRDefault="00830CF1" w:rsidP="00830CF1">
      <w:pPr>
        <w:pStyle w:val="BodyText"/>
        <w:numPr>
          <w:ilvl w:val="0"/>
          <w:numId w:val="12"/>
        </w:numPr>
        <w:spacing w:before="0" w:after="0"/>
      </w:pPr>
      <w:r w:rsidRPr="00396A55">
        <w:t>Integration testing</w:t>
      </w:r>
    </w:p>
    <w:p w14:paraId="23F97443" w14:textId="77777777" w:rsidR="00830CF1" w:rsidRPr="00396A55" w:rsidRDefault="00830CF1" w:rsidP="00830CF1">
      <w:pPr>
        <w:pStyle w:val="BodyText"/>
        <w:numPr>
          <w:ilvl w:val="0"/>
          <w:numId w:val="12"/>
        </w:numPr>
        <w:spacing w:before="0" w:after="0"/>
      </w:pPr>
      <w:r w:rsidRPr="00396A55">
        <w:t>Stress/performance testing</w:t>
      </w:r>
    </w:p>
    <w:p w14:paraId="3F6025F5" w14:textId="4D330DE4" w:rsidR="00E4507F" w:rsidRPr="00396A55" w:rsidRDefault="00830CF1" w:rsidP="00E4507F">
      <w:pPr>
        <w:pStyle w:val="BodyText"/>
        <w:numPr>
          <w:ilvl w:val="0"/>
          <w:numId w:val="12"/>
        </w:numPr>
        <w:spacing w:before="0" w:after="0"/>
      </w:pPr>
      <w:r w:rsidRPr="00396A55">
        <w:t>User acceptance testing (UAT)</w:t>
      </w:r>
    </w:p>
    <w:tbl>
      <w:tblPr>
        <w:tblStyle w:val="TableGrid"/>
        <w:tblW w:w="0" w:type="auto"/>
        <w:tblInd w:w="715" w:type="dxa"/>
        <w:tblLook w:val="04A0" w:firstRow="1" w:lastRow="0" w:firstColumn="1" w:lastColumn="0" w:noHBand="0" w:noVBand="1"/>
      </w:tblPr>
      <w:tblGrid>
        <w:gridCol w:w="8635"/>
      </w:tblGrid>
      <w:tr w:rsidR="00830CF1" w14:paraId="3F11F768" w14:textId="77777777" w:rsidTr="00544041">
        <w:trPr>
          <w:trHeight w:val="1403"/>
        </w:trPr>
        <w:tc>
          <w:tcPr>
            <w:tcW w:w="8635" w:type="dxa"/>
          </w:tcPr>
          <w:p w14:paraId="4B94B737" w14:textId="77777777" w:rsidR="00830CF1" w:rsidRDefault="00830CF1" w:rsidP="00544041">
            <w:pPr>
              <w:pStyle w:val="BodyText"/>
              <w:spacing w:before="0" w:after="0"/>
            </w:pPr>
          </w:p>
          <w:p w14:paraId="234583FC" w14:textId="77777777" w:rsidR="00830CF1" w:rsidRDefault="00830CF1" w:rsidP="00544041">
            <w:pPr>
              <w:pStyle w:val="BodyText"/>
              <w:spacing w:before="0" w:after="0"/>
            </w:pPr>
          </w:p>
          <w:p w14:paraId="3CE52D91" w14:textId="77777777" w:rsidR="00830CF1" w:rsidRDefault="00830CF1" w:rsidP="00544041">
            <w:pPr>
              <w:pStyle w:val="BodyText"/>
              <w:spacing w:before="0" w:after="0"/>
            </w:pPr>
          </w:p>
        </w:tc>
      </w:tr>
    </w:tbl>
    <w:p w14:paraId="457441BB" w14:textId="77777777" w:rsidR="00830CF1" w:rsidRDefault="00830CF1" w:rsidP="00830CF1">
      <w:pPr>
        <w:pStyle w:val="BodyText"/>
        <w:spacing w:before="0" w:after="0"/>
        <w:ind w:left="720"/>
      </w:pPr>
    </w:p>
    <w:p w14:paraId="776CD02F" w14:textId="21BE56D8" w:rsidR="00E4507F" w:rsidRDefault="00E4507F" w:rsidP="00E4507F">
      <w:pPr>
        <w:pStyle w:val="BodyText"/>
        <w:numPr>
          <w:ilvl w:val="0"/>
          <w:numId w:val="31"/>
        </w:numPr>
        <w:spacing w:before="0" w:after="0"/>
      </w:pPr>
      <w:r>
        <w:t>How does the bidder envision parallel testing to occur for critical processes? As part of this response, indicate how many</w:t>
      </w:r>
      <w:r w:rsidR="00941DF9">
        <w:t xml:space="preserve"> payroll</w:t>
      </w:r>
      <w:r>
        <w:t xml:space="preserve"> parallel</w:t>
      </w:r>
      <w:r w:rsidR="00941DF9">
        <w:t>s</w:t>
      </w:r>
      <w:r>
        <w:t xml:space="preserve"> runs the bidder recommends.</w:t>
      </w:r>
    </w:p>
    <w:tbl>
      <w:tblPr>
        <w:tblStyle w:val="TableGrid"/>
        <w:tblW w:w="0" w:type="auto"/>
        <w:tblInd w:w="1080" w:type="dxa"/>
        <w:tblLook w:val="04A0" w:firstRow="1" w:lastRow="0" w:firstColumn="1" w:lastColumn="0" w:noHBand="0" w:noVBand="1"/>
      </w:tblPr>
      <w:tblGrid>
        <w:gridCol w:w="8270"/>
      </w:tblGrid>
      <w:tr w:rsidR="00E4507F" w14:paraId="37F856D8" w14:textId="77777777" w:rsidTr="00E4507F">
        <w:tc>
          <w:tcPr>
            <w:tcW w:w="9350" w:type="dxa"/>
          </w:tcPr>
          <w:p w14:paraId="7400300B" w14:textId="77777777" w:rsidR="00E4507F" w:rsidRDefault="00E4507F" w:rsidP="00E4507F">
            <w:pPr>
              <w:pStyle w:val="BodyText"/>
              <w:spacing w:before="0" w:after="0"/>
            </w:pPr>
          </w:p>
          <w:p w14:paraId="2338F8EF" w14:textId="77777777" w:rsidR="00E4507F" w:rsidRDefault="00E4507F" w:rsidP="00E4507F">
            <w:pPr>
              <w:pStyle w:val="BodyText"/>
              <w:spacing w:before="0" w:after="0"/>
            </w:pPr>
          </w:p>
          <w:p w14:paraId="687051A0" w14:textId="77777777" w:rsidR="00E4507F" w:rsidRDefault="00E4507F" w:rsidP="00E4507F">
            <w:pPr>
              <w:pStyle w:val="BodyText"/>
              <w:spacing w:before="0" w:after="0"/>
            </w:pPr>
          </w:p>
        </w:tc>
      </w:tr>
    </w:tbl>
    <w:p w14:paraId="4BC92895" w14:textId="77777777" w:rsidR="00E4507F" w:rsidRDefault="00E4507F" w:rsidP="00E4507F">
      <w:pPr>
        <w:pStyle w:val="BodyText"/>
        <w:spacing w:before="0" w:after="0"/>
        <w:ind w:left="1080"/>
      </w:pPr>
    </w:p>
    <w:p w14:paraId="4E406DF6" w14:textId="00C2DB36" w:rsidR="0040664D" w:rsidRDefault="0040664D" w:rsidP="0040664D">
      <w:pPr>
        <w:pStyle w:val="BodyText"/>
        <w:numPr>
          <w:ilvl w:val="0"/>
          <w:numId w:val="31"/>
        </w:numPr>
        <w:spacing w:before="0" w:after="0"/>
      </w:pPr>
      <w:r>
        <w:t>To what extent will testing materials be customized by the bidder for the County’s processes and configuration decisions?</w:t>
      </w:r>
    </w:p>
    <w:tbl>
      <w:tblPr>
        <w:tblStyle w:val="TableGrid"/>
        <w:tblW w:w="0" w:type="auto"/>
        <w:tblInd w:w="1080" w:type="dxa"/>
        <w:tblLook w:val="04A0" w:firstRow="1" w:lastRow="0" w:firstColumn="1" w:lastColumn="0" w:noHBand="0" w:noVBand="1"/>
      </w:tblPr>
      <w:tblGrid>
        <w:gridCol w:w="8270"/>
      </w:tblGrid>
      <w:tr w:rsidR="0040664D" w14:paraId="242B8416" w14:textId="77777777" w:rsidTr="00544041">
        <w:tc>
          <w:tcPr>
            <w:tcW w:w="9350" w:type="dxa"/>
          </w:tcPr>
          <w:p w14:paraId="18C761BE" w14:textId="77777777" w:rsidR="0040664D" w:rsidRDefault="0040664D" w:rsidP="00544041">
            <w:pPr>
              <w:pStyle w:val="BodyText"/>
              <w:spacing w:before="0" w:after="0"/>
            </w:pPr>
          </w:p>
          <w:p w14:paraId="33FD74AA" w14:textId="77777777" w:rsidR="0040664D" w:rsidRDefault="0040664D" w:rsidP="00544041">
            <w:pPr>
              <w:pStyle w:val="BodyText"/>
              <w:spacing w:before="0" w:after="0"/>
            </w:pPr>
          </w:p>
          <w:p w14:paraId="1D7171E8" w14:textId="77777777" w:rsidR="0040664D" w:rsidRDefault="0040664D" w:rsidP="00544041">
            <w:pPr>
              <w:pStyle w:val="BodyText"/>
              <w:spacing w:before="0" w:after="0"/>
            </w:pPr>
          </w:p>
        </w:tc>
      </w:tr>
    </w:tbl>
    <w:p w14:paraId="6CB3775F" w14:textId="77777777" w:rsidR="0040664D" w:rsidRDefault="0040664D" w:rsidP="00E4507F">
      <w:pPr>
        <w:pStyle w:val="BodyText"/>
        <w:spacing w:before="0" w:after="0"/>
        <w:ind w:left="1080"/>
      </w:pPr>
    </w:p>
    <w:p w14:paraId="7C10F54B" w14:textId="260914EB" w:rsidR="00830CF1" w:rsidRDefault="00830CF1" w:rsidP="00830CF1">
      <w:pPr>
        <w:pStyle w:val="BodyText"/>
        <w:numPr>
          <w:ilvl w:val="0"/>
          <w:numId w:val="15"/>
        </w:numPr>
        <w:spacing w:before="0" w:after="0"/>
      </w:pPr>
      <w:r>
        <w:t xml:space="preserve">How will the bidder provide recommendations on public sector best practices to the County related to the solution(s)? </w:t>
      </w:r>
    </w:p>
    <w:tbl>
      <w:tblPr>
        <w:tblStyle w:val="TableGrid"/>
        <w:tblW w:w="0" w:type="auto"/>
        <w:tblInd w:w="720" w:type="dxa"/>
        <w:tblLook w:val="04A0" w:firstRow="1" w:lastRow="0" w:firstColumn="1" w:lastColumn="0" w:noHBand="0" w:noVBand="1"/>
      </w:tblPr>
      <w:tblGrid>
        <w:gridCol w:w="8630"/>
      </w:tblGrid>
      <w:tr w:rsidR="00830CF1" w14:paraId="0389F380" w14:textId="77777777" w:rsidTr="00544041">
        <w:tc>
          <w:tcPr>
            <w:tcW w:w="8630" w:type="dxa"/>
          </w:tcPr>
          <w:p w14:paraId="319F2F8A" w14:textId="77777777" w:rsidR="00830CF1" w:rsidRDefault="00830CF1" w:rsidP="00544041">
            <w:pPr>
              <w:pStyle w:val="BodyText"/>
              <w:spacing w:before="0" w:after="0"/>
            </w:pPr>
          </w:p>
          <w:p w14:paraId="42EF8D2F" w14:textId="77777777" w:rsidR="00830CF1" w:rsidRDefault="00830CF1" w:rsidP="00544041">
            <w:pPr>
              <w:pStyle w:val="BodyText"/>
              <w:spacing w:before="0" w:after="0"/>
            </w:pPr>
          </w:p>
          <w:p w14:paraId="7B082BEC" w14:textId="77777777" w:rsidR="00830CF1" w:rsidRDefault="00830CF1" w:rsidP="00544041">
            <w:pPr>
              <w:pStyle w:val="BodyText"/>
              <w:spacing w:before="0" w:after="0"/>
            </w:pPr>
          </w:p>
        </w:tc>
      </w:tr>
    </w:tbl>
    <w:p w14:paraId="5E4F253A" w14:textId="77777777" w:rsidR="00830CF1" w:rsidRDefault="00830CF1" w:rsidP="00830CF1">
      <w:pPr>
        <w:pStyle w:val="BodyText"/>
        <w:numPr>
          <w:ilvl w:val="1"/>
          <w:numId w:val="29"/>
        </w:numPr>
        <w:spacing w:before="0" w:after="0"/>
      </w:pPr>
      <w:r w:rsidRPr="003F2DD3">
        <w:t xml:space="preserve">How will the implications of decisions made </w:t>
      </w:r>
      <w:r>
        <w:t>regarding one module or process</w:t>
      </w:r>
      <w:r w:rsidRPr="003F2DD3">
        <w:t xml:space="preserve"> that impact other </w:t>
      </w:r>
      <w:r>
        <w:t xml:space="preserve">processes or </w:t>
      </w:r>
      <w:r w:rsidRPr="003F2DD3">
        <w:t>modules be communicated?</w:t>
      </w:r>
    </w:p>
    <w:tbl>
      <w:tblPr>
        <w:tblStyle w:val="TableGrid"/>
        <w:tblW w:w="0" w:type="auto"/>
        <w:tblInd w:w="1440" w:type="dxa"/>
        <w:tblLook w:val="04A0" w:firstRow="1" w:lastRow="0" w:firstColumn="1" w:lastColumn="0" w:noHBand="0" w:noVBand="1"/>
      </w:tblPr>
      <w:tblGrid>
        <w:gridCol w:w="7910"/>
      </w:tblGrid>
      <w:tr w:rsidR="00830CF1" w14:paraId="3947485A" w14:textId="77777777" w:rsidTr="00544041">
        <w:tc>
          <w:tcPr>
            <w:tcW w:w="9350" w:type="dxa"/>
          </w:tcPr>
          <w:p w14:paraId="1D5416F6" w14:textId="77777777" w:rsidR="00830CF1" w:rsidRDefault="00830CF1" w:rsidP="00544041">
            <w:pPr>
              <w:pStyle w:val="BodyText"/>
              <w:spacing w:before="0" w:after="0"/>
            </w:pPr>
          </w:p>
          <w:p w14:paraId="3E019CA1" w14:textId="77777777" w:rsidR="00830CF1" w:rsidRDefault="00830CF1" w:rsidP="00544041">
            <w:pPr>
              <w:pStyle w:val="BodyText"/>
              <w:spacing w:before="0" w:after="0"/>
            </w:pPr>
          </w:p>
          <w:p w14:paraId="5EE2AE58" w14:textId="77777777" w:rsidR="00830CF1" w:rsidRDefault="00830CF1" w:rsidP="00544041">
            <w:pPr>
              <w:pStyle w:val="BodyText"/>
              <w:spacing w:before="0" w:after="0"/>
            </w:pPr>
          </w:p>
        </w:tc>
      </w:tr>
    </w:tbl>
    <w:p w14:paraId="18B893F6" w14:textId="77777777" w:rsidR="00830CF1" w:rsidRDefault="00830CF1" w:rsidP="00830CF1">
      <w:pPr>
        <w:pStyle w:val="BodyText"/>
        <w:spacing w:before="0" w:after="0"/>
        <w:ind w:left="720"/>
      </w:pPr>
    </w:p>
    <w:p w14:paraId="07B67458" w14:textId="14DD8C69" w:rsidR="00665909" w:rsidRDefault="00D7682E" w:rsidP="00665909">
      <w:pPr>
        <w:pStyle w:val="BodyText"/>
        <w:numPr>
          <w:ilvl w:val="0"/>
          <w:numId w:val="15"/>
        </w:numPr>
        <w:spacing w:before="0" w:after="0"/>
      </w:pPr>
      <w:r>
        <w:t xml:space="preserve">Does the bidder offer any </w:t>
      </w:r>
      <w:r w:rsidR="00665909" w:rsidRPr="00665909">
        <w:t>query tool</w:t>
      </w:r>
      <w:r>
        <w:t>s</w:t>
      </w:r>
      <w:r w:rsidR="00665909" w:rsidRPr="00665909">
        <w:t>, report writer</w:t>
      </w:r>
      <w:r>
        <w:t>s</w:t>
      </w:r>
      <w:r w:rsidR="00665909" w:rsidRPr="00665909">
        <w:t xml:space="preserve">, </w:t>
      </w:r>
      <w:r>
        <w:t xml:space="preserve">or </w:t>
      </w:r>
      <w:r w:rsidR="00665909" w:rsidRPr="00665909">
        <w:t xml:space="preserve">business intelligence tools </w:t>
      </w:r>
      <w:r>
        <w:t>that are proprietary and not included in what the County has procured with Oracle</w:t>
      </w:r>
      <w:r w:rsidR="00665909" w:rsidRPr="00665909">
        <w:t>?</w:t>
      </w:r>
    </w:p>
    <w:tbl>
      <w:tblPr>
        <w:tblStyle w:val="TableGrid"/>
        <w:tblW w:w="0" w:type="auto"/>
        <w:tblInd w:w="720" w:type="dxa"/>
        <w:tblLook w:val="04A0" w:firstRow="1" w:lastRow="0" w:firstColumn="1" w:lastColumn="0" w:noHBand="0" w:noVBand="1"/>
      </w:tblPr>
      <w:tblGrid>
        <w:gridCol w:w="8630"/>
      </w:tblGrid>
      <w:tr w:rsidR="00665909" w14:paraId="04D5DEF5" w14:textId="77777777" w:rsidTr="00665909">
        <w:tc>
          <w:tcPr>
            <w:tcW w:w="9350" w:type="dxa"/>
          </w:tcPr>
          <w:p w14:paraId="26C517A8" w14:textId="77777777" w:rsidR="00665909" w:rsidRDefault="00665909" w:rsidP="00665909">
            <w:pPr>
              <w:pStyle w:val="BodyText"/>
              <w:spacing w:before="0" w:after="0"/>
            </w:pPr>
          </w:p>
          <w:p w14:paraId="35917CBB" w14:textId="77777777" w:rsidR="00665909" w:rsidRDefault="00665909" w:rsidP="00665909">
            <w:pPr>
              <w:pStyle w:val="BodyText"/>
              <w:spacing w:before="0" w:after="0"/>
            </w:pPr>
          </w:p>
          <w:p w14:paraId="616F45CE" w14:textId="72294D90" w:rsidR="00665909" w:rsidRDefault="00665909" w:rsidP="00665909">
            <w:pPr>
              <w:pStyle w:val="BodyText"/>
              <w:spacing w:before="0" w:after="0"/>
            </w:pPr>
          </w:p>
        </w:tc>
      </w:tr>
    </w:tbl>
    <w:p w14:paraId="3B806640" w14:textId="77777777" w:rsidR="00665909" w:rsidRDefault="00665909" w:rsidP="00665909">
      <w:pPr>
        <w:pStyle w:val="BodyText"/>
        <w:spacing w:before="0" w:after="0"/>
        <w:ind w:left="720"/>
      </w:pPr>
    </w:p>
    <w:p w14:paraId="4DE1974A" w14:textId="1316C660" w:rsidR="00665909" w:rsidRDefault="00665909" w:rsidP="00665909">
      <w:pPr>
        <w:pStyle w:val="BodyText"/>
        <w:numPr>
          <w:ilvl w:val="0"/>
          <w:numId w:val="15"/>
        </w:numPr>
        <w:spacing w:before="0" w:after="0"/>
      </w:pPr>
      <w:r w:rsidRPr="00665909">
        <w:t xml:space="preserve">What reports are available </w:t>
      </w:r>
      <w:r w:rsidR="002A2238">
        <w:t>through the bidder without County</w:t>
      </w:r>
      <w:r w:rsidR="00D7682E">
        <w:t xml:space="preserve"> </w:t>
      </w:r>
      <w:r w:rsidR="002A2238">
        <w:t>intervention</w:t>
      </w:r>
      <w:r w:rsidRPr="00665909">
        <w:t>?  Provide a list and samples at the end of this section.</w:t>
      </w:r>
    </w:p>
    <w:tbl>
      <w:tblPr>
        <w:tblStyle w:val="TableGrid"/>
        <w:tblW w:w="0" w:type="auto"/>
        <w:tblInd w:w="720" w:type="dxa"/>
        <w:tblLook w:val="04A0" w:firstRow="1" w:lastRow="0" w:firstColumn="1" w:lastColumn="0" w:noHBand="0" w:noVBand="1"/>
      </w:tblPr>
      <w:tblGrid>
        <w:gridCol w:w="8630"/>
      </w:tblGrid>
      <w:tr w:rsidR="00665909" w14:paraId="69CB6560" w14:textId="77777777" w:rsidTr="00665909">
        <w:tc>
          <w:tcPr>
            <w:tcW w:w="9350" w:type="dxa"/>
          </w:tcPr>
          <w:p w14:paraId="1790F09E" w14:textId="77777777" w:rsidR="00665909" w:rsidRDefault="00665909" w:rsidP="00665909">
            <w:pPr>
              <w:pStyle w:val="BodyText"/>
              <w:spacing w:before="0" w:after="0"/>
            </w:pPr>
          </w:p>
          <w:p w14:paraId="6F7F3499" w14:textId="77777777" w:rsidR="00665909" w:rsidRDefault="00665909" w:rsidP="00665909">
            <w:pPr>
              <w:pStyle w:val="BodyText"/>
              <w:spacing w:before="0" w:after="0"/>
            </w:pPr>
          </w:p>
          <w:p w14:paraId="50E7DB0D" w14:textId="2E6B8FFA" w:rsidR="00665909" w:rsidRDefault="00665909" w:rsidP="00665909">
            <w:pPr>
              <w:pStyle w:val="BodyText"/>
              <w:spacing w:before="0" w:after="0"/>
            </w:pPr>
          </w:p>
        </w:tc>
      </w:tr>
    </w:tbl>
    <w:p w14:paraId="22FB795D" w14:textId="77777777" w:rsidR="00665909" w:rsidRDefault="00665909" w:rsidP="00665909">
      <w:pPr>
        <w:pStyle w:val="BodyText"/>
        <w:spacing w:before="0" w:after="0"/>
        <w:ind w:left="720"/>
      </w:pPr>
    </w:p>
    <w:p w14:paraId="3EC41B6F" w14:textId="7A84556A" w:rsidR="00665909" w:rsidRDefault="00665909" w:rsidP="00665909">
      <w:pPr>
        <w:pStyle w:val="BodyText"/>
        <w:numPr>
          <w:ilvl w:val="0"/>
          <w:numId w:val="15"/>
        </w:numPr>
        <w:spacing w:before="0" w:after="0"/>
      </w:pPr>
      <w:r w:rsidRPr="00665909">
        <w:t>Describe your process for determining the scope of what reports will have to be developed (</w:t>
      </w:r>
      <w:r w:rsidR="00840DA4">
        <w:t xml:space="preserve">i.e., custom, </w:t>
      </w:r>
      <w:r w:rsidRPr="00665909">
        <w:t xml:space="preserve">not out-of-the-box) and what effort it will take to develop and test </w:t>
      </w:r>
      <w:r w:rsidR="00840DA4" w:rsidRPr="00665909">
        <w:t>them.</w:t>
      </w:r>
      <w:r w:rsidR="008D30C7">
        <w:t xml:space="preserve"> Indicate if the County can provide information to allow this scope to be better defined in advance of the contract execution.</w:t>
      </w:r>
      <w:r w:rsidRPr="00665909">
        <w:t xml:space="preserve"> </w:t>
      </w:r>
      <w:r w:rsidR="00840DA4">
        <w:t xml:space="preserve">As part of this response, include any proprietary reports related to the selected software solution(s). </w:t>
      </w:r>
    </w:p>
    <w:tbl>
      <w:tblPr>
        <w:tblStyle w:val="TableGrid"/>
        <w:tblW w:w="0" w:type="auto"/>
        <w:tblInd w:w="720" w:type="dxa"/>
        <w:tblLook w:val="04A0" w:firstRow="1" w:lastRow="0" w:firstColumn="1" w:lastColumn="0" w:noHBand="0" w:noVBand="1"/>
      </w:tblPr>
      <w:tblGrid>
        <w:gridCol w:w="8630"/>
      </w:tblGrid>
      <w:tr w:rsidR="00665909" w14:paraId="34DF9BE2" w14:textId="77777777" w:rsidTr="00665909">
        <w:tc>
          <w:tcPr>
            <w:tcW w:w="9350" w:type="dxa"/>
          </w:tcPr>
          <w:p w14:paraId="29307344" w14:textId="77777777" w:rsidR="00665909" w:rsidRDefault="00665909" w:rsidP="00665909">
            <w:pPr>
              <w:pStyle w:val="BodyText"/>
              <w:spacing w:before="0" w:after="0"/>
            </w:pPr>
          </w:p>
          <w:p w14:paraId="454CD16C" w14:textId="77777777" w:rsidR="00665909" w:rsidRDefault="00665909" w:rsidP="00665909">
            <w:pPr>
              <w:pStyle w:val="BodyText"/>
              <w:spacing w:before="0" w:after="0"/>
            </w:pPr>
          </w:p>
          <w:p w14:paraId="515B4129" w14:textId="42C2C6AE" w:rsidR="00665909" w:rsidRDefault="00665909" w:rsidP="00665909">
            <w:pPr>
              <w:pStyle w:val="BodyText"/>
              <w:spacing w:before="0" w:after="0"/>
            </w:pPr>
          </w:p>
        </w:tc>
      </w:tr>
    </w:tbl>
    <w:p w14:paraId="14564405" w14:textId="77777777" w:rsidR="00665909" w:rsidRDefault="00665909" w:rsidP="00665909">
      <w:pPr>
        <w:pStyle w:val="BodyText"/>
        <w:spacing w:before="0" w:after="0"/>
        <w:ind w:left="720"/>
      </w:pPr>
    </w:p>
    <w:p w14:paraId="5C7B4B5E" w14:textId="17E9021B" w:rsidR="00B51408" w:rsidRDefault="00B51408" w:rsidP="00B51408">
      <w:pPr>
        <w:pStyle w:val="ListParagraph"/>
        <w:numPr>
          <w:ilvl w:val="0"/>
          <w:numId w:val="15"/>
        </w:numPr>
      </w:pPr>
      <w:r>
        <w:t xml:space="preserve">If the County provides a list of current reports and their purpose, will the bidder agree to review as part of the scoping process prior to contract execution? </w:t>
      </w:r>
    </w:p>
    <w:tbl>
      <w:tblPr>
        <w:tblStyle w:val="TableGrid"/>
        <w:tblW w:w="0" w:type="auto"/>
        <w:jc w:val="center"/>
        <w:tblLook w:val="04A0" w:firstRow="1" w:lastRow="0" w:firstColumn="1" w:lastColumn="0" w:noHBand="0" w:noVBand="1"/>
      </w:tblPr>
      <w:tblGrid>
        <w:gridCol w:w="3955"/>
        <w:gridCol w:w="3955"/>
      </w:tblGrid>
      <w:tr w:rsidR="00B51408" w14:paraId="10B7D2DE" w14:textId="77777777" w:rsidTr="00544041">
        <w:trPr>
          <w:jc w:val="center"/>
        </w:trPr>
        <w:tc>
          <w:tcPr>
            <w:tcW w:w="3955" w:type="dxa"/>
            <w:vAlign w:val="center"/>
          </w:tcPr>
          <w:p w14:paraId="01074B8A" w14:textId="77777777" w:rsidR="00B51408" w:rsidRDefault="00B51408" w:rsidP="00544041">
            <w:pPr>
              <w:pStyle w:val="BodyText"/>
              <w:spacing w:before="0" w:after="0"/>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04242537"/>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rPr>
                  <w:t>☐</w:t>
                </w:r>
              </w:sdtContent>
            </w:sdt>
          </w:p>
        </w:tc>
        <w:tc>
          <w:tcPr>
            <w:tcW w:w="3955" w:type="dxa"/>
            <w:vAlign w:val="center"/>
          </w:tcPr>
          <w:p w14:paraId="0FE9A050" w14:textId="77777777" w:rsidR="00B51408" w:rsidRDefault="00B51408" w:rsidP="00544041">
            <w:pPr>
              <w:pStyle w:val="BodyText"/>
              <w:spacing w:before="0" w:after="0"/>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87712132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164A577C" w14:textId="77777777" w:rsidR="00B51408" w:rsidRDefault="00B51408" w:rsidP="00665909">
      <w:pPr>
        <w:pStyle w:val="BodyText"/>
        <w:spacing w:before="0" w:after="0"/>
        <w:ind w:left="720"/>
      </w:pPr>
    </w:p>
    <w:p w14:paraId="1743611F" w14:textId="77777777" w:rsidR="00122806" w:rsidRPr="00122806" w:rsidRDefault="00122806" w:rsidP="00122806">
      <w:pPr>
        <w:pStyle w:val="ListParagraph"/>
        <w:numPr>
          <w:ilvl w:val="0"/>
          <w:numId w:val="15"/>
        </w:numPr>
      </w:pPr>
      <w:r w:rsidRPr="00122806">
        <w:lastRenderedPageBreak/>
        <w:t>Should the County expect to retain its current system post-go live? If so, what is the recommended duration?</w:t>
      </w:r>
    </w:p>
    <w:tbl>
      <w:tblPr>
        <w:tblStyle w:val="TableGrid"/>
        <w:tblW w:w="0" w:type="auto"/>
        <w:tblInd w:w="720" w:type="dxa"/>
        <w:tblLook w:val="04A0" w:firstRow="1" w:lastRow="0" w:firstColumn="1" w:lastColumn="0" w:noHBand="0" w:noVBand="1"/>
      </w:tblPr>
      <w:tblGrid>
        <w:gridCol w:w="8630"/>
      </w:tblGrid>
      <w:tr w:rsidR="00E4507F" w14:paraId="513EBB89" w14:textId="77777777" w:rsidTr="00E4507F">
        <w:tc>
          <w:tcPr>
            <w:tcW w:w="9350" w:type="dxa"/>
          </w:tcPr>
          <w:p w14:paraId="165B69D3" w14:textId="77777777" w:rsidR="00E4507F" w:rsidRDefault="00E4507F" w:rsidP="00E4507F">
            <w:pPr>
              <w:pStyle w:val="ListParagraph"/>
              <w:ind w:left="0"/>
            </w:pPr>
          </w:p>
          <w:p w14:paraId="71B006FE" w14:textId="77777777" w:rsidR="00E4507F" w:rsidRDefault="00E4507F" w:rsidP="00E4507F">
            <w:pPr>
              <w:pStyle w:val="ListParagraph"/>
              <w:ind w:left="0"/>
            </w:pPr>
          </w:p>
          <w:p w14:paraId="1FEFE55C" w14:textId="77777777" w:rsidR="00E4507F" w:rsidRDefault="00E4507F" w:rsidP="00E4507F">
            <w:pPr>
              <w:pStyle w:val="ListParagraph"/>
              <w:ind w:left="0"/>
            </w:pPr>
          </w:p>
        </w:tc>
      </w:tr>
    </w:tbl>
    <w:p w14:paraId="16C53355" w14:textId="77777777" w:rsidR="00E4507F" w:rsidRDefault="00E4507F" w:rsidP="00E4507F">
      <w:pPr>
        <w:pStyle w:val="ListParagraph"/>
      </w:pPr>
    </w:p>
    <w:p w14:paraId="0810AF22" w14:textId="77777777" w:rsidR="00AA55D7" w:rsidRDefault="00AA55D7" w:rsidP="00AA55D7">
      <w:pPr>
        <w:pStyle w:val="ListParagraph"/>
      </w:pPr>
      <w:bookmarkStart w:id="22" w:name="_Toc184192760"/>
    </w:p>
    <w:p w14:paraId="17B2E69F" w14:textId="0A06C876" w:rsidR="00665909" w:rsidRDefault="00733ACE" w:rsidP="00AA55D7">
      <w:pPr>
        <w:pStyle w:val="Heading1"/>
      </w:pPr>
      <w:bookmarkStart w:id="23" w:name="_Toc219202518"/>
      <w:r>
        <w:lastRenderedPageBreak/>
        <w:t>Training Form</w:t>
      </w:r>
      <w:bookmarkEnd w:id="22"/>
      <w:bookmarkEnd w:id="23"/>
    </w:p>
    <w:p w14:paraId="0AEDC6B0" w14:textId="6D866DC7" w:rsidR="00733ACE" w:rsidRDefault="00733ACE" w:rsidP="00733ACE">
      <w:pPr>
        <w:pStyle w:val="BodyText"/>
        <w:numPr>
          <w:ilvl w:val="0"/>
          <w:numId w:val="16"/>
        </w:numPr>
        <w:spacing w:before="0" w:after="0"/>
      </w:pPr>
      <w:r w:rsidRPr="00733ACE">
        <w:t>Describe your general training approach. How has this approach been refined based on client experience?</w:t>
      </w:r>
    </w:p>
    <w:tbl>
      <w:tblPr>
        <w:tblStyle w:val="TableGrid"/>
        <w:tblW w:w="0" w:type="auto"/>
        <w:tblInd w:w="720" w:type="dxa"/>
        <w:tblLook w:val="04A0" w:firstRow="1" w:lastRow="0" w:firstColumn="1" w:lastColumn="0" w:noHBand="0" w:noVBand="1"/>
      </w:tblPr>
      <w:tblGrid>
        <w:gridCol w:w="8630"/>
      </w:tblGrid>
      <w:tr w:rsidR="00D62D09" w14:paraId="736EDDDA" w14:textId="2B002157" w:rsidTr="00D62D09">
        <w:tc>
          <w:tcPr>
            <w:tcW w:w="9350" w:type="dxa"/>
          </w:tcPr>
          <w:p w14:paraId="1C4D4CA4" w14:textId="592E6D11" w:rsidR="00D62D09" w:rsidRDefault="00D62D09" w:rsidP="00D62D09">
            <w:pPr>
              <w:pStyle w:val="BodyText"/>
              <w:spacing w:before="0" w:after="0"/>
            </w:pPr>
          </w:p>
          <w:p w14:paraId="7EA8597A" w14:textId="651B1617" w:rsidR="00D62D09" w:rsidRDefault="00D62D09" w:rsidP="00D62D09">
            <w:pPr>
              <w:pStyle w:val="BodyText"/>
              <w:spacing w:before="0" w:after="0"/>
            </w:pPr>
          </w:p>
          <w:p w14:paraId="3C7BC62F" w14:textId="5B2B664B" w:rsidR="00D62D09" w:rsidRDefault="00D62D09" w:rsidP="00D62D09">
            <w:pPr>
              <w:pStyle w:val="BodyText"/>
              <w:spacing w:before="0" w:after="0"/>
            </w:pPr>
          </w:p>
        </w:tc>
      </w:tr>
    </w:tbl>
    <w:p w14:paraId="15F23E5D" w14:textId="3F0BD521" w:rsidR="00D62D09" w:rsidRDefault="00D62D09" w:rsidP="00D62D09">
      <w:pPr>
        <w:pStyle w:val="BodyText"/>
        <w:spacing w:before="0" w:after="0"/>
        <w:ind w:left="720"/>
      </w:pPr>
    </w:p>
    <w:p w14:paraId="3750A191" w14:textId="64F0A53D" w:rsidR="00733ACE" w:rsidRDefault="00733ACE" w:rsidP="00733ACE">
      <w:pPr>
        <w:pStyle w:val="BodyText"/>
        <w:numPr>
          <w:ilvl w:val="0"/>
          <w:numId w:val="16"/>
        </w:numPr>
        <w:spacing w:before="0" w:after="0"/>
      </w:pPr>
      <w:r>
        <w:t xml:space="preserve">What is your recommended approach to training (End-user, train the trainer, hybrid approach), for the </w:t>
      </w:r>
      <w:r w:rsidR="00DE2962">
        <w:t>County</w:t>
      </w:r>
      <w:r>
        <w:t xml:space="preserve">, and why? </w:t>
      </w:r>
    </w:p>
    <w:p w14:paraId="2B35D940" w14:textId="26FBC7B1" w:rsidR="00733ACE" w:rsidRDefault="00733ACE" w:rsidP="00733ACE">
      <w:pPr>
        <w:pStyle w:val="BodyText"/>
        <w:spacing w:after="120"/>
        <w:ind w:left="1440"/>
      </w:pPr>
      <w:r>
        <w:t>End</w:t>
      </w:r>
      <w:r w:rsidR="0011071E">
        <w:t>-u</w:t>
      </w:r>
      <w:r>
        <w:t xml:space="preserve">ser </w:t>
      </w:r>
      <w:r w:rsidR="0011071E">
        <w:t>t</w:t>
      </w:r>
      <w:r>
        <w:t xml:space="preserve">raining </w:t>
      </w:r>
      <w:r w:rsidR="0011071E">
        <w:t>a</w:t>
      </w:r>
      <w:r>
        <w:t>pproach</w:t>
      </w:r>
      <w:r w:rsidR="0093395A">
        <w:t>: All</w:t>
      </w:r>
      <w:r>
        <w:t xml:space="preserve"> end-user and technical training will be </w:t>
      </w:r>
      <w:r w:rsidR="0033753E">
        <w:t>performed through</w:t>
      </w:r>
      <w:r>
        <w:t xml:space="preserve"> implementation and be performed by the </w:t>
      </w:r>
      <w:r w:rsidR="004B0DB8">
        <w:t>implementation provider</w:t>
      </w:r>
      <w:r>
        <w:t xml:space="preserve">. End user implementation training will be provided by the </w:t>
      </w:r>
      <w:r w:rsidR="004B0DB8">
        <w:t xml:space="preserve">implementation provider </w:t>
      </w:r>
      <w:r>
        <w:t xml:space="preserve">and include joint participation by the relevant </w:t>
      </w:r>
      <w:r w:rsidR="00DE2962">
        <w:t>County</w:t>
      </w:r>
      <w:r>
        <w:t xml:space="preserve"> process owner team lead supporting the process area in the new software system. Technical Implementation training will include training for </w:t>
      </w:r>
      <w:r w:rsidR="00DE2962">
        <w:t>County</w:t>
      </w:r>
      <w:r>
        <w:t xml:space="preserve"> IT staff on the technologies required to support the new ERP system.</w:t>
      </w:r>
    </w:p>
    <w:p w14:paraId="4BDC3142" w14:textId="0F83EBF8" w:rsidR="00733ACE" w:rsidRDefault="00733ACE" w:rsidP="00733ACE">
      <w:pPr>
        <w:pStyle w:val="BodyText"/>
        <w:spacing w:after="0"/>
        <w:ind w:left="1440"/>
      </w:pPr>
      <w:r>
        <w:t xml:space="preserve">Train the </w:t>
      </w:r>
      <w:r w:rsidR="0011071E">
        <w:t>t</w:t>
      </w:r>
      <w:r>
        <w:t xml:space="preserve">rainer </w:t>
      </w:r>
      <w:r w:rsidR="0011071E">
        <w:t>a</w:t>
      </w:r>
      <w:r>
        <w:t xml:space="preserve">pproach: The </w:t>
      </w:r>
      <w:r w:rsidR="004B0DB8">
        <w:t xml:space="preserve">implementation provider </w:t>
      </w:r>
      <w:r>
        <w:t xml:space="preserve">will incorporate a "train the trainer" approach where only key </w:t>
      </w:r>
      <w:r w:rsidR="00DE2962">
        <w:t>County</w:t>
      </w:r>
      <w:r>
        <w:t xml:space="preserve"> team leads will be trained through implementation on their modules</w:t>
      </w:r>
      <w:r w:rsidR="0011071E">
        <w:t>,</w:t>
      </w:r>
      <w:r>
        <w:t xml:space="preserve"> and then they will train the remainder of </w:t>
      </w:r>
      <w:r w:rsidR="00DE2962">
        <w:t>County</w:t>
      </w:r>
      <w:r>
        <w:t xml:space="preserve"> staff in their respective areas.</w:t>
      </w:r>
    </w:p>
    <w:p w14:paraId="595A95FB" w14:textId="2832871C" w:rsidR="00733ACE" w:rsidRDefault="00733ACE" w:rsidP="00733ACE">
      <w:pPr>
        <w:pStyle w:val="BodyText"/>
        <w:numPr>
          <w:ilvl w:val="0"/>
          <w:numId w:val="17"/>
        </w:numPr>
        <w:spacing w:before="0" w:after="0"/>
      </w:pPr>
      <w:r>
        <w:t xml:space="preserve">Specify </w:t>
      </w:r>
      <w:r w:rsidR="0011071E">
        <w:t xml:space="preserve">the </w:t>
      </w:r>
      <w:r>
        <w:t>expected number</w:t>
      </w:r>
      <w:r w:rsidR="00692A41">
        <w:t xml:space="preserve"> and types</w:t>
      </w:r>
      <w:r>
        <w:t xml:space="preserve"> of training documents to be created</w:t>
      </w:r>
    </w:p>
    <w:p w14:paraId="72F0FF62" w14:textId="70B998AD" w:rsidR="00733ACE" w:rsidRDefault="00733ACE" w:rsidP="00733ACE">
      <w:pPr>
        <w:pStyle w:val="BodyText"/>
        <w:numPr>
          <w:ilvl w:val="0"/>
          <w:numId w:val="17"/>
        </w:numPr>
        <w:spacing w:before="0" w:after="0"/>
      </w:pPr>
      <w:r>
        <w:t xml:space="preserve">Specify responsibility </w:t>
      </w:r>
      <w:r w:rsidR="0011071E">
        <w:t>for</w:t>
      </w:r>
      <w:r>
        <w:t xml:space="preserve"> producing training materials, including both manuals, on-site help, and video support. </w:t>
      </w:r>
    </w:p>
    <w:tbl>
      <w:tblPr>
        <w:tblStyle w:val="TableGrid"/>
        <w:tblW w:w="0" w:type="auto"/>
        <w:tblInd w:w="720" w:type="dxa"/>
        <w:tblLook w:val="04A0" w:firstRow="1" w:lastRow="0" w:firstColumn="1" w:lastColumn="0" w:noHBand="0" w:noVBand="1"/>
      </w:tblPr>
      <w:tblGrid>
        <w:gridCol w:w="8630"/>
      </w:tblGrid>
      <w:tr w:rsidR="00733ACE" w14:paraId="04C8CF93" w14:textId="7852D046" w:rsidTr="00733ACE">
        <w:tc>
          <w:tcPr>
            <w:tcW w:w="9350" w:type="dxa"/>
          </w:tcPr>
          <w:p w14:paraId="11D46330" w14:textId="012103B9" w:rsidR="00733ACE" w:rsidRDefault="00733ACE" w:rsidP="00733ACE">
            <w:pPr>
              <w:pStyle w:val="BodyText"/>
              <w:spacing w:before="0" w:after="0"/>
            </w:pPr>
          </w:p>
          <w:p w14:paraId="12BDC7C8" w14:textId="6A989105" w:rsidR="00733ACE" w:rsidRDefault="00733ACE" w:rsidP="00733ACE">
            <w:pPr>
              <w:pStyle w:val="BodyText"/>
              <w:spacing w:before="0" w:after="0"/>
            </w:pPr>
          </w:p>
          <w:p w14:paraId="343F8B1E" w14:textId="7A004B39" w:rsidR="00733ACE" w:rsidRDefault="00733ACE" w:rsidP="00733ACE">
            <w:pPr>
              <w:pStyle w:val="BodyText"/>
              <w:spacing w:before="0" w:after="0"/>
            </w:pPr>
          </w:p>
        </w:tc>
      </w:tr>
    </w:tbl>
    <w:p w14:paraId="5E6C5BCD" w14:textId="1C0D1654" w:rsidR="00733ACE" w:rsidRDefault="00733ACE" w:rsidP="00733ACE">
      <w:pPr>
        <w:pStyle w:val="BodyText"/>
        <w:spacing w:before="0" w:after="0"/>
        <w:ind w:left="720"/>
      </w:pPr>
    </w:p>
    <w:p w14:paraId="6D2D24A9" w14:textId="2D621269" w:rsidR="00733ACE" w:rsidRDefault="00733ACE" w:rsidP="00733ACE">
      <w:pPr>
        <w:pStyle w:val="BodyText"/>
        <w:numPr>
          <w:ilvl w:val="0"/>
          <w:numId w:val="16"/>
        </w:numPr>
        <w:spacing w:before="0" w:after="0"/>
      </w:pPr>
      <w:r w:rsidRPr="00733ACE">
        <w:t>What methodologies will the</w:t>
      </w:r>
      <w:r w:rsidR="00B76B06">
        <w:t xml:space="preserve"> implementation provider</w:t>
      </w:r>
      <w:r w:rsidRPr="00733ACE">
        <w:t xml:space="preserve"> lean on to guarantee that training has been successful, and that </w:t>
      </w:r>
      <w:r w:rsidR="00DE2962">
        <w:t>County</w:t>
      </w:r>
      <w:r w:rsidRPr="00733ACE">
        <w:t xml:space="preserve"> staff know how to use the new system? Please speak specifically to operating, maintaining, configuring, testing, and securing the system.</w:t>
      </w:r>
    </w:p>
    <w:tbl>
      <w:tblPr>
        <w:tblStyle w:val="TableGrid"/>
        <w:tblW w:w="0" w:type="auto"/>
        <w:tblInd w:w="720" w:type="dxa"/>
        <w:tblLook w:val="04A0" w:firstRow="1" w:lastRow="0" w:firstColumn="1" w:lastColumn="0" w:noHBand="0" w:noVBand="1"/>
      </w:tblPr>
      <w:tblGrid>
        <w:gridCol w:w="8630"/>
      </w:tblGrid>
      <w:tr w:rsidR="00733ACE" w14:paraId="79BD1618" w14:textId="00A4158B" w:rsidTr="00733ACE">
        <w:tc>
          <w:tcPr>
            <w:tcW w:w="9350" w:type="dxa"/>
          </w:tcPr>
          <w:p w14:paraId="7CEC4AF7" w14:textId="6F66706E" w:rsidR="00733ACE" w:rsidRDefault="00733ACE" w:rsidP="00733ACE">
            <w:pPr>
              <w:pStyle w:val="BodyText"/>
              <w:spacing w:before="0" w:after="0"/>
            </w:pPr>
          </w:p>
          <w:p w14:paraId="25048A05" w14:textId="47F410F7" w:rsidR="00733ACE" w:rsidRDefault="00733ACE" w:rsidP="00733ACE">
            <w:pPr>
              <w:pStyle w:val="BodyText"/>
              <w:spacing w:before="0" w:after="0"/>
            </w:pPr>
          </w:p>
          <w:p w14:paraId="4631A614" w14:textId="793BA7DF" w:rsidR="00733ACE" w:rsidRDefault="00733ACE" w:rsidP="00733ACE">
            <w:pPr>
              <w:pStyle w:val="BodyText"/>
              <w:spacing w:before="0" w:after="0"/>
            </w:pPr>
          </w:p>
        </w:tc>
      </w:tr>
    </w:tbl>
    <w:p w14:paraId="0E851054" w14:textId="74B5463C" w:rsidR="00733ACE" w:rsidRDefault="00733ACE" w:rsidP="00396A55">
      <w:pPr>
        <w:pStyle w:val="BodyText"/>
        <w:spacing w:before="0" w:after="0"/>
        <w:ind w:left="720"/>
      </w:pPr>
    </w:p>
    <w:p w14:paraId="720BD826" w14:textId="6AF3D908" w:rsidR="00733ACE" w:rsidRDefault="00733ACE" w:rsidP="00733ACE">
      <w:pPr>
        <w:pStyle w:val="BodyText"/>
        <w:numPr>
          <w:ilvl w:val="0"/>
          <w:numId w:val="16"/>
        </w:numPr>
        <w:spacing w:before="0" w:after="0"/>
      </w:pPr>
      <w:r>
        <w:t xml:space="preserve">What types of training documentation will be developed by the </w:t>
      </w:r>
      <w:r w:rsidR="004B0DB8">
        <w:t>implementation provider</w:t>
      </w:r>
      <w:r w:rsidR="0093395A">
        <w:t>?</w:t>
      </w:r>
    </w:p>
    <w:tbl>
      <w:tblPr>
        <w:tblStyle w:val="TableGrid"/>
        <w:tblW w:w="0" w:type="auto"/>
        <w:tblInd w:w="720" w:type="dxa"/>
        <w:tblLook w:val="04A0" w:firstRow="1" w:lastRow="0" w:firstColumn="1" w:lastColumn="0" w:noHBand="0" w:noVBand="1"/>
      </w:tblPr>
      <w:tblGrid>
        <w:gridCol w:w="8630"/>
      </w:tblGrid>
      <w:tr w:rsidR="00733ACE" w14:paraId="3CDF513B" w14:textId="77777777" w:rsidTr="00733ACE">
        <w:tc>
          <w:tcPr>
            <w:tcW w:w="9350" w:type="dxa"/>
          </w:tcPr>
          <w:p w14:paraId="4508C217" w14:textId="77777777" w:rsidR="00733ACE" w:rsidRDefault="00733ACE" w:rsidP="00733ACE">
            <w:pPr>
              <w:pStyle w:val="BodyText"/>
              <w:spacing w:before="0" w:after="0"/>
            </w:pPr>
          </w:p>
          <w:p w14:paraId="458490C6" w14:textId="77777777" w:rsidR="00733ACE" w:rsidRDefault="00733ACE" w:rsidP="00733ACE">
            <w:pPr>
              <w:pStyle w:val="BodyText"/>
              <w:spacing w:before="0" w:after="0"/>
            </w:pPr>
          </w:p>
          <w:p w14:paraId="145285AF" w14:textId="7C0ACDC2" w:rsidR="00733ACE" w:rsidRDefault="00733ACE" w:rsidP="00733ACE">
            <w:pPr>
              <w:pStyle w:val="BodyText"/>
              <w:spacing w:before="0" w:after="0"/>
            </w:pPr>
          </w:p>
        </w:tc>
      </w:tr>
    </w:tbl>
    <w:p w14:paraId="365E882F" w14:textId="7DC3E593" w:rsidR="7C54CB47" w:rsidRDefault="7C54CB47" w:rsidP="7C54CB47">
      <w:pPr>
        <w:pStyle w:val="BodyText"/>
        <w:spacing w:before="0" w:after="0"/>
        <w:ind w:left="720"/>
      </w:pPr>
    </w:p>
    <w:p w14:paraId="411DFFEF" w14:textId="48E95203" w:rsidR="00733ACE" w:rsidRDefault="00733ACE" w:rsidP="00733ACE">
      <w:pPr>
        <w:pStyle w:val="ListParagraph"/>
        <w:numPr>
          <w:ilvl w:val="0"/>
          <w:numId w:val="16"/>
        </w:numPr>
      </w:pPr>
      <w:r>
        <w:t>What</w:t>
      </w:r>
      <w:r w:rsidR="00DE55C9">
        <w:t xml:space="preserve"> training</w:t>
      </w:r>
      <w:r>
        <w:t xml:space="preserve"> documentation does the </w:t>
      </w:r>
      <w:r w:rsidR="004B0DB8">
        <w:t xml:space="preserve">implementation provider </w:t>
      </w:r>
      <w:r>
        <w:t>anticipate developing during the project?</w:t>
      </w:r>
      <w:r w:rsidR="00692A41">
        <w:t xml:space="preserve"> To what extent will it be customized for the County’s unique processes and configuration decisions? </w:t>
      </w:r>
      <w:r w:rsidR="00CD14A1">
        <w:t>What training documentation will the County be required to develop/create?</w:t>
      </w:r>
    </w:p>
    <w:tbl>
      <w:tblPr>
        <w:tblStyle w:val="TableGrid"/>
        <w:tblW w:w="0" w:type="auto"/>
        <w:tblInd w:w="720" w:type="dxa"/>
        <w:tblLook w:val="04A0" w:firstRow="1" w:lastRow="0" w:firstColumn="1" w:lastColumn="0" w:noHBand="0" w:noVBand="1"/>
      </w:tblPr>
      <w:tblGrid>
        <w:gridCol w:w="8630"/>
      </w:tblGrid>
      <w:tr w:rsidR="00733ACE" w14:paraId="6D3FFF01" w14:textId="20BBBE80" w:rsidTr="00733ACE">
        <w:tc>
          <w:tcPr>
            <w:tcW w:w="9350" w:type="dxa"/>
          </w:tcPr>
          <w:p w14:paraId="27802EE9" w14:textId="5990E8FD" w:rsidR="00733ACE" w:rsidRDefault="00733ACE" w:rsidP="00733ACE">
            <w:pPr>
              <w:pStyle w:val="ListParagraph"/>
              <w:ind w:left="0"/>
            </w:pPr>
          </w:p>
          <w:p w14:paraId="083A6F19" w14:textId="2747065B" w:rsidR="00733ACE" w:rsidRDefault="00733ACE" w:rsidP="00733ACE">
            <w:pPr>
              <w:pStyle w:val="ListParagraph"/>
              <w:ind w:left="0"/>
            </w:pPr>
          </w:p>
          <w:p w14:paraId="722AC121" w14:textId="6ACB9FBB" w:rsidR="00733ACE" w:rsidRDefault="00733ACE" w:rsidP="00733ACE">
            <w:pPr>
              <w:pStyle w:val="ListParagraph"/>
              <w:ind w:left="0"/>
            </w:pPr>
          </w:p>
        </w:tc>
      </w:tr>
    </w:tbl>
    <w:p w14:paraId="6E5957A0" w14:textId="77777777" w:rsidR="00733ACE" w:rsidRPr="00733ACE" w:rsidRDefault="00733ACE" w:rsidP="00733ACE">
      <w:pPr>
        <w:pStyle w:val="ListParagraph"/>
      </w:pPr>
    </w:p>
    <w:p w14:paraId="1065D3F4" w14:textId="4D277089" w:rsidR="00733ACE" w:rsidRDefault="00733ACE" w:rsidP="00733ACE">
      <w:pPr>
        <w:pStyle w:val="BodyText"/>
        <w:numPr>
          <w:ilvl w:val="0"/>
          <w:numId w:val="16"/>
        </w:numPr>
        <w:spacing w:before="0" w:after="0"/>
      </w:pPr>
      <w:r>
        <w:t>Describe the opportunities for ongoing training.</w:t>
      </w:r>
    </w:p>
    <w:tbl>
      <w:tblPr>
        <w:tblStyle w:val="TableGrid"/>
        <w:tblW w:w="0" w:type="auto"/>
        <w:tblInd w:w="720" w:type="dxa"/>
        <w:tblLook w:val="04A0" w:firstRow="1" w:lastRow="0" w:firstColumn="1" w:lastColumn="0" w:noHBand="0" w:noVBand="1"/>
      </w:tblPr>
      <w:tblGrid>
        <w:gridCol w:w="8630"/>
      </w:tblGrid>
      <w:tr w:rsidR="00733ACE" w14:paraId="09D92B53" w14:textId="77777777" w:rsidTr="00733ACE">
        <w:tc>
          <w:tcPr>
            <w:tcW w:w="9350" w:type="dxa"/>
          </w:tcPr>
          <w:p w14:paraId="5380EEBF" w14:textId="77777777" w:rsidR="00733ACE" w:rsidRDefault="00733ACE" w:rsidP="00733ACE">
            <w:pPr>
              <w:pStyle w:val="BodyText"/>
              <w:spacing w:before="0" w:after="0"/>
            </w:pPr>
          </w:p>
          <w:p w14:paraId="73DC4C6E" w14:textId="77777777" w:rsidR="00733ACE" w:rsidRDefault="00733ACE" w:rsidP="00733ACE">
            <w:pPr>
              <w:pStyle w:val="BodyText"/>
              <w:spacing w:before="0" w:after="0"/>
            </w:pPr>
          </w:p>
          <w:p w14:paraId="2390ECCD" w14:textId="1453F4A0" w:rsidR="00733ACE" w:rsidRDefault="00733ACE" w:rsidP="00733ACE">
            <w:pPr>
              <w:pStyle w:val="BodyText"/>
              <w:spacing w:before="0" w:after="0"/>
            </w:pPr>
          </w:p>
        </w:tc>
      </w:tr>
    </w:tbl>
    <w:p w14:paraId="26356AEC" w14:textId="77777777" w:rsidR="00733ACE" w:rsidRDefault="00733ACE" w:rsidP="00733ACE">
      <w:pPr>
        <w:pStyle w:val="BodyText"/>
        <w:spacing w:before="0" w:after="0"/>
        <w:ind w:left="720"/>
      </w:pPr>
    </w:p>
    <w:p w14:paraId="3F8D633C" w14:textId="77777777" w:rsidR="00733ACE" w:rsidRDefault="00733ACE" w:rsidP="00396A55">
      <w:pPr>
        <w:pStyle w:val="BodyText"/>
        <w:spacing w:before="0" w:after="0"/>
        <w:ind w:left="720"/>
      </w:pPr>
    </w:p>
    <w:p w14:paraId="7EF71DD9" w14:textId="365BA126" w:rsidR="00733ACE" w:rsidRDefault="00733ACE" w:rsidP="00733ACE">
      <w:pPr>
        <w:pStyle w:val="BodyText"/>
        <w:numPr>
          <w:ilvl w:val="0"/>
          <w:numId w:val="16"/>
        </w:numPr>
        <w:spacing w:before="0" w:after="0"/>
      </w:pPr>
      <w:r w:rsidRPr="00733ACE">
        <w:t>What are the suggested timeframes for training?</w:t>
      </w:r>
    </w:p>
    <w:tbl>
      <w:tblPr>
        <w:tblStyle w:val="TableGrid"/>
        <w:tblW w:w="0" w:type="auto"/>
        <w:tblInd w:w="720" w:type="dxa"/>
        <w:tblLook w:val="04A0" w:firstRow="1" w:lastRow="0" w:firstColumn="1" w:lastColumn="0" w:noHBand="0" w:noVBand="1"/>
      </w:tblPr>
      <w:tblGrid>
        <w:gridCol w:w="8630"/>
      </w:tblGrid>
      <w:tr w:rsidR="00733ACE" w14:paraId="7A1F5626" w14:textId="257B98C7" w:rsidTr="00733ACE">
        <w:tc>
          <w:tcPr>
            <w:tcW w:w="9350" w:type="dxa"/>
          </w:tcPr>
          <w:p w14:paraId="63FAE9E3" w14:textId="7441FAA1" w:rsidR="00733ACE" w:rsidRDefault="00733ACE" w:rsidP="00733ACE">
            <w:pPr>
              <w:pStyle w:val="BodyText"/>
              <w:spacing w:before="0" w:after="0"/>
            </w:pPr>
          </w:p>
          <w:p w14:paraId="0A857A8C" w14:textId="2238EBCD" w:rsidR="00733ACE" w:rsidRDefault="00733ACE" w:rsidP="00733ACE">
            <w:pPr>
              <w:pStyle w:val="BodyText"/>
              <w:spacing w:before="0" w:after="0"/>
            </w:pPr>
          </w:p>
          <w:p w14:paraId="7E721868" w14:textId="7CBACDF1" w:rsidR="00733ACE" w:rsidRDefault="00733ACE" w:rsidP="00733ACE">
            <w:pPr>
              <w:pStyle w:val="BodyText"/>
              <w:spacing w:before="0" w:after="0"/>
            </w:pPr>
          </w:p>
        </w:tc>
      </w:tr>
    </w:tbl>
    <w:p w14:paraId="40AD21AF" w14:textId="6DC223D5" w:rsidR="00733ACE" w:rsidRDefault="00733ACE" w:rsidP="00733ACE">
      <w:pPr>
        <w:pStyle w:val="BodyText"/>
        <w:spacing w:before="0" w:after="0"/>
        <w:ind w:left="720"/>
      </w:pPr>
    </w:p>
    <w:p w14:paraId="7B9BCF63" w14:textId="0E939048" w:rsidR="00733ACE" w:rsidRDefault="00733ACE" w:rsidP="00733ACE">
      <w:pPr>
        <w:pStyle w:val="BodyText"/>
        <w:numPr>
          <w:ilvl w:val="0"/>
          <w:numId w:val="16"/>
        </w:numPr>
        <w:spacing w:before="0" w:after="0"/>
      </w:pPr>
      <w:r w:rsidRPr="00733ACE">
        <w:t>Describe the nature, level, and amount of training for each of the following:</w:t>
      </w:r>
    </w:p>
    <w:p w14:paraId="0E4AABAA" w14:textId="4278D0BF" w:rsidR="00733ACE" w:rsidRDefault="00733ACE" w:rsidP="00733ACE">
      <w:pPr>
        <w:pStyle w:val="BodyText"/>
        <w:numPr>
          <w:ilvl w:val="1"/>
          <w:numId w:val="16"/>
        </w:numPr>
        <w:spacing w:before="0" w:after="0"/>
      </w:pPr>
      <w:r>
        <w:t>Technical training (programming, operations, etc.)</w:t>
      </w:r>
    </w:p>
    <w:tbl>
      <w:tblPr>
        <w:tblStyle w:val="TableGrid"/>
        <w:tblW w:w="0" w:type="auto"/>
        <w:tblInd w:w="1440" w:type="dxa"/>
        <w:tblLook w:val="04A0" w:firstRow="1" w:lastRow="0" w:firstColumn="1" w:lastColumn="0" w:noHBand="0" w:noVBand="1"/>
      </w:tblPr>
      <w:tblGrid>
        <w:gridCol w:w="7910"/>
      </w:tblGrid>
      <w:tr w:rsidR="00733ACE" w14:paraId="02630968" w14:textId="0C48DD6C" w:rsidTr="00733ACE">
        <w:tc>
          <w:tcPr>
            <w:tcW w:w="9350" w:type="dxa"/>
          </w:tcPr>
          <w:p w14:paraId="59ABE1E5" w14:textId="2FED166A" w:rsidR="00733ACE" w:rsidRDefault="00733ACE" w:rsidP="00733ACE">
            <w:pPr>
              <w:pStyle w:val="BodyText"/>
              <w:spacing w:before="0" w:after="0"/>
            </w:pPr>
          </w:p>
          <w:p w14:paraId="28022850" w14:textId="3581B0FB" w:rsidR="00733ACE" w:rsidRDefault="00733ACE" w:rsidP="00733ACE">
            <w:pPr>
              <w:pStyle w:val="BodyText"/>
              <w:spacing w:before="0" w:after="0"/>
            </w:pPr>
          </w:p>
          <w:p w14:paraId="7F9E9910" w14:textId="4B6F6A2B" w:rsidR="00733ACE" w:rsidRDefault="00733ACE" w:rsidP="00733ACE">
            <w:pPr>
              <w:pStyle w:val="BodyText"/>
              <w:spacing w:before="0" w:after="0"/>
            </w:pPr>
          </w:p>
        </w:tc>
      </w:tr>
    </w:tbl>
    <w:p w14:paraId="66A7AE6C" w14:textId="62633DFE" w:rsidR="00733ACE" w:rsidRDefault="00733ACE" w:rsidP="00733ACE">
      <w:pPr>
        <w:pStyle w:val="BodyText"/>
        <w:spacing w:before="0" w:after="0"/>
        <w:ind w:left="1440"/>
      </w:pPr>
    </w:p>
    <w:p w14:paraId="603B3C1C" w14:textId="12DE2A19" w:rsidR="00733ACE" w:rsidRDefault="00733ACE" w:rsidP="00733ACE">
      <w:pPr>
        <w:pStyle w:val="BodyText"/>
        <w:numPr>
          <w:ilvl w:val="1"/>
          <w:numId w:val="16"/>
        </w:numPr>
        <w:spacing w:before="0" w:after="0"/>
      </w:pPr>
      <w:r>
        <w:t>User training</w:t>
      </w:r>
    </w:p>
    <w:tbl>
      <w:tblPr>
        <w:tblStyle w:val="TableGrid"/>
        <w:tblW w:w="0" w:type="auto"/>
        <w:tblInd w:w="1440" w:type="dxa"/>
        <w:tblLook w:val="04A0" w:firstRow="1" w:lastRow="0" w:firstColumn="1" w:lastColumn="0" w:noHBand="0" w:noVBand="1"/>
      </w:tblPr>
      <w:tblGrid>
        <w:gridCol w:w="7910"/>
      </w:tblGrid>
      <w:tr w:rsidR="00733ACE" w14:paraId="399936AE" w14:textId="685E3293" w:rsidTr="00733ACE">
        <w:tc>
          <w:tcPr>
            <w:tcW w:w="9350" w:type="dxa"/>
          </w:tcPr>
          <w:p w14:paraId="60DD7422" w14:textId="7001B7A1" w:rsidR="00733ACE" w:rsidRDefault="00733ACE" w:rsidP="00733ACE">
            <w:pPr>
              <w:pStyle w:val="BodyText"/>
              <w:spacing w:before="0" w:after="0"/>
            </w:pPr>
          </w:p>
          <w:p w14:paraId="34D512C8" w14:textId="0CEE7E52" w:rsidR="00733ACE" w:rsidRDefault="00733ACE" w:rsidP="00733ACE">
            <w:pPr>
              <w:pStyle w:val="BodyText"/>
              <w:spacing w:before="0" w:after="0"/>
            </w:pPr>
          </w:p>
          <w:p w14:paraId="64A218AB" w14:textId="3470D9BF" w:rsidR="00733ACE" w:rsidRDefault="00733ACE" w:rsidP="00733ACE">
            <w:pPr>
              <w:pStyle w:val="BodyText"/>
              <w:spacing w:before="0" w:after="0"/>
            </w:pPr>
          </w:p>
        </w:tc>
      </w:tr>
    </w:tbl>
    <w:p w14:paraId="151EBF0D" w14:textId="00C72878" w:rsidR="00733ACE" w:rsidRDefault="00733ACE" w:rsidP="00733ACE">
      <w:pPr>
        <w:pStyle w:val="BodyText"/>
        <w:spacing w:before="0" w:after="0"/>
        <w:ind w:left="1440"/>
      </w:pPr>
    </w:p>
    <w:p w14:paraId="60C5925C" w14:textId="28A74FAE" w:rsidR="00733ACE" w:rsidRDefault="009A4B39" w:rsidP="00733ACE">
      <w:pPr>
        <w:pStyle w:val="Heading1"/>
      </w:pPr>
      <w:bookmarkStart w:id="24" w:name="_Toc184192267"/>
      <w:bookmarkStart w:id="25" w:name="_Toc184192761"/>
      <w:bookmarkStart w:id="26" w:name="_Toc219202519"/>
      <w:r>
        <w:lastRenderedPageBreak/>
        <w:t xml:space="preserve">Implementation </w:t>
      </w:r>
      <w:r w:rsidR="00733ACE">
        <w:t>Staffing Plan Form</w:t>
      </w:r>
      <w:bookmarkEnd w:id="24"/>
      <w:bookmarkEnd w:id="25"/>
      <w:bookmarkEnd w:id="26"/>
    </w:p>
    <w:p w14:paraId="5E072248" w14:textId="38E4D84C" w:rsidR="004C2549" w:rsidRPr="00396A55" w:rsidRDefault="00733ACE" w:rsidP="00024047">
      <w:pPr>
        <w:pStyle w:val="BodyText"/>
        <w:numPr>
          <w:ilvl w:val="0"/>
          <w:numId w:val="18"/>
        </w:numPr>
        <w:spacing w:before="0" w:after="100" w:afterAutospacing="1"/>
      </w:pPr>
      <w:r w:rsidRPr="00733ACE">
        <w:t xml:space="preserve">Describe the type and amount of implementation support provided to the project (number </w:t>
      </w:r>
      <w:r w:rsidRPr="00396A55">
        <w:t xml:space="preserve">of personnel, level of personnel, time commitment, etc.). If the </w:t>
      </w:r>
      <w:r w:rsidR="00BD1C3D">
        <w:t>bidder</w:t>
      </w:r>
      <w:r w:rsidRPr="00396A55">
        <w:t xml:space="preserve"> is using a subcontractor, please provide detail as to the specific roles subcontracting staff will be used for.</w:t>
      </w:r>
    </w:p>
    <w:tbl>
      <w:tblPr>
        <w:tblStyle w:val="TableGrid"/>
        <w:tblW w:w="0" w:type="auto"/>
        <w:tblInd w:w="720" w:type="dxa"/>
        <w:tblLook w:val="04A0" w:firstRow="1" w:lastRow="0" w:firstColumn="1" w:lastColumn="0" w:noHBand="0" w:noVBand="1"/>
      </w:tblPr>
      <w:tblGrid>
        <w:gridCol w:w="8630"/>
      </w:tblGrid>
      <w:tr w:rsidR="002114D9" w:rsidRPr="00FA151C" w14:paraId="55E5CA94" w14:textId="232CECB2" w:rsidTr="002114D9">
        <w:tc>
          <w:tcPr>
            <w:tcW w:w="9350" w:type="dxa"/>
          </w:tcPr>
          <w:p w14:paraId="76727C9E" w14:textId="23CB67A1" w:rsidR="002114D9" w:rsidRPr="00396A55" w:rsidRDefault="002114D9" w:rsidP="002114D9">
            <w:pPr>
              <w:pStyle w:val="BodyText"/>
              <w:spacing w:before="0" w:after="100" w:afterAutospacing="1"/>
            </w:pPr>
          </w:p>
          <w:p w14:paraId="709A3173" w14:textId="4D53518C" w:rsidR="002114D9" w:rsidRPr="00396A55" w:rsidRDefault="002114D9" w:rsidP="002114D9">
            <w:pPr>
              <w:pStyle w:val="BodyText"/>
              <w:spacing w:before="0" w:after="100" w:afterAutospacing="1"/>
            </w:pPr>
          </w:p>
          <w:p w14:paraId="12AB6F9E" w14:textId="106C3B55" w:rsidR="002114D9" w:rsidRPr="00396A55" w:rsidRDefault="002114D9" w:rsidP="002114D9">
            <w:pPr>
              <w:pStyle w:val="BodyText"/>
              <w:spacing w:before="0" w:after="100" w:afterAutospacing="1"/>
            </w:pPr>
          </w:p>
        </w:tc>
      </w:tr>
    </w:tbl>
    <w:p w14:paraId="034E7DD3" w14:textId="0D8120B7" w:rsidR="002114D9" w:rsidRPr="00396A55" w:rsidRDefault="002114D9" w:rsidP="002114D9">
      <w:pPr>
        <w:pStyle w:val="BodyText"/>
        <w:spacing w:before="0" w:after="100" w:afterAutospacing="1"/>
        <w:ind w:left="720"/>
      </w:pPr>
    </w:p>
    <w:p w14:paraId="31FB3D58" w14:textId="23E21599" w:rsidR="00733ACE" w:rsidRPr="00396A55" w:rsidRDefault="00733ACE" w:rsidP="00024047">
      <w:pPr>
        <w:pStyle w:val="BodyText"/>
        <w:numPr>
          <w:ilvl w:val="0"/>
          <w:numId w:val="18"/>
        </w:numPr>
        <w:spacing w:before="0" w:after="100" w:afterAutospacing="1"/>
      </w:pPr>
      <w:r w:rsidRPr="00396A55">
        <w:t xml:space="preserve">Provide an overall project organizational structure for </w:t>
      </w:r>
      <w:r w:rsidR="00DE2962" w:rsidRPr="00396A55">
        <w:t>County</w:t>
      </w:r>
      <w:r w:rsidRPr="00396A55">
        <w:t xml:space="preserve"> staff involvement during the project. Identify the roles and responsibilities of each component in this structure.</w:t>
      </w:r>
    </w:p>
    <w:tbl>
      <w:tblPr>
        <w:tblStyle w:val="TableGrid"/>
        <w:tblW w:w="0" w:type="auto"/>
        <w:tblInd w:w="720" w:type="dxa"/>
        <w:tblLook w:val="04A0" w:firstRow="1" w:lastRow="0" w:firstColumn="1" w:lastColumn="0" w:noHBand="0" w:noVBand="1"/>
      </w:tblPr>
      <w:tblGrid>
        <w:gridCol w:w="8630"/>
      </w:tblGrid>
      <w:tr w:rsidR="002114D9" w:rsidRPr="00FA151C" w14:paraId="755D5DEA" w14:textId="05F2CCAC" w:rsidTr="002114D9">
        <w:tc>
          <w:tcPr>
            <w:tcW w:w="9350" w:type="dxa"/>
          </w:tcPr>
          <w:p w14:paraId="1347AF8B" w14:textId="336363A0" w:rsidR="002114D9" w:rsidRPr="00396A55" w:rsidRDefault="002114D9" w:rsidP="002114D9">
            <w:pPr>
              <w:pStyle w:val="BodyText"/>
              <w:spacing w:before="0" w:after="100" w:afterAutospacing="1"/>
            </w:pPr>
          </w:p>
          <w:p w14:paraId="6ACA7E54" w14:textId="06F1D130" w:rsidR="002114D9" w:rsidRPr="00396A55" w:rsidRDefault="002114D9" w:rsidP="002114D9">
            <w:pPr>
              <w:pStyle w:val="BodyText"/>
              <w:spacing w:before="0" w:after="100" w:afterAutospacing="1"/>
            </w:pPr>
          </w:p>
        </w:tc>
      </w:tr>
    </w:tbl>
    <w:p w14:paraId="4DD4ECD1" w14:textId="4EA298BB" w:rsidR="002114D9" w:rsidRPr="00396A55" w:rsidRDefault="002114D9" w:rsidP="002114D9">
      <w:pPr>
        <w:pStyle w:val="BodyText"/>
        <w:spacing w:before="0" w:after="100" w:afterAutospacing="1"/>
        <w:ind w:left="720"/>
      </w:pPr>
    </w:p>
    <w:p w14:paraId="2D60089B" w14:textId="561EB43B" w:rsidR="002A2238" w:rsidRPr="00742EA5" w:rsidRDefault="002A2238" w:rsidP="00742EA5">
      <w:pPr>
        <w:pStyle w:val="BodyText"/>
        <w:numPr>
          <w:ilvl w:val="0"/>
          <w:numId w:val="18"/>
        </w:numPr>
        <w:spacing w:before="0" w:after="100" w:afterAutospacing="1"/>
      </w:pPr>
      <w:r w:rsidRPr="00742EA5">
        <w:t>How many employees will the implementation provider dedicate to the County for the implementation in each of the following categories?</w:t>
      </w:r>
      <w:r w:rsidR="002E3AD7">
        <w:t xml:space="preserve"> Additionally, how many total employees does the implementation provider have in each of the following categories? </w:t>
      </w:r>
    </w:p>
    <w:tbl>
      <w:tblPr>
        <w:tblStyle w:val="TableGrid"/>
        <w:tblW w:w="0" w:type="auto"/>
        <w:tblInd w:w="720" w:type="dxa"/>
        <w:tblLook w:val="04A0" w:firstRow="1" w:lastRow="0" w:firstColumn="1" w:lastColumn="0" w:noHBand="0" w:noVBand="1"/>
      </w:tblPr>
      <w:tblGrid>
        <w:gridCol w:w="3185"/>
        <w:gridCol w:w="2956"/>
        <w:gridCol w:w="2489"/>
      </w:tblGrid>
      <w:tr w:rsidR="002E3AD7" w14:paraId="25E3BEB2" w14:textId="08F71E6B" w:rsidTr="0011071E">
        <w:tc>
          <w:tcPr>
            <w:tcW w:w="3185" w:type="dxa"/>
          </w:tcPr>
          <w:p w14:paraId="5836DF60"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2956" w:type="dxa"/>
          </w:tcPr>
          <w:p w14:paraId="4C244123" w14:textId="0A4EDF89" w:rsidR="002E3AD7" w:rsidRPr="00A45A4E" w:rsidRDefault="002E3AD7" w:rsidP="00646FC8">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r>
              <w:rPr>
                <w:rFonts w:asciiTheme="minorHAnsi" w:hAnsiTheme="minorHAnsi" w:cstheme="minorHAnsi"/>
                <w:b/>
                <w:bCs/>
              </w:rPr>
              <w:t xml:space="preserve"> committed to the project</w:t>
            </w:r>
          </w:p>
        </w:tc>
        <w:tc>
          <w:tcPr>
            <w:tcW w:w="2489" w:type="dxa"/>
          </w:tcPr>
          <w:p w14:paraId="0B569936" w14:textId="67D4C685" w:rsidR="002E3AD7" w:rsidRPr="00A45A4E" w:rsidRDefault="002E3AD7" w:rsidP="00646FC8">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Total number present in the company</w:t>
            </w:r>
          </w:p>
        </w:tc>
      </w:tr>
      <w:tr w:rsidR="002E3AD7" w14:paraId="55BC5DB5" w14:textId="77777777" w:rsidTr="002E3AD7">
        <w:tc>
          <w:tcPr>
            <w:tcW w:w="3185" w:type="dxa"/>
          </w:tcPr>
          <w:p w14:paraId="731FCA81" w14:textId="6FB9B18E"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Project management (including relevant certifications, e.g., PMP)</w:t>
            </w:r>
          </w:p>
        </w:tc>
        <w:tc>
          <w:tcPr>
            <w:tcW w:w="2956" w:type="dxa"/>
          </w:tcPr>
          <w:p w14:paraId="25A8A6E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5216F4DB"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57DEF01C" w14:textId="26B0B69A" w:rsidTr="0011071E">
        <w:tc>
          <w:tcPr>
            <w:tcW w:w="3185" w:type="dxa"/>
          </w:tcPr>
          <w:p w14:paraId="2D178A7B" w14:textId="77777777" w:rsidR="002E3AD7" w:rsidRPr="009B028F" w:rsidRDefault="002E3AD7" w:rsidP="002E3AD7">
            <w:pPr>
              <w:pStyle w:val="Bullet"/>
              <w:tabs>
                <w:tab w:val="clear" w:pos="360"/>
              </w:tabs>
              <w:ind w:left="0" w:firstLine="0"/>
              <w:jc w:val="left"/>
              <w:rPr>
                <w:rFonts w:asciiTheme="minorHAnsi" w:hAnsiTheme="minorHAnsi" w:cstheme="minorHAnsi"/>
              </w:rPr>
            </w:pPr>
            <w:r>
              <w:rPr>
                <w:rFonts w:asciiTheme="minorHAnsi" w:hAnsiTheme="minorHAnsi" w:cstheme="minorHAnsi"/>
                <w:b/>
                <w:bCs/>
              </w:rPr>
              <w:t>Technical implementation consultants</w:t>
            </w:r>
          </w:p>
        </w:tc>
        <w:tc>
          <w:tcPr>
            <w:tcW w:w="2956" w:type="dxa"/>
          </w:tcPr>
          <w:p w14:paraId="7B286606"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645A0557"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61C989BC" w14:textId="6A9D89AB" w:rsidTr="0011071E">
        <w:tc>
          <w:tcPr>
            <w:tcW w:w="3185" w:type="dxa"/>
          </w:tcPr>
          <w:p w14:paraId="1EAE4CCC" w14:textId="0FD2B505"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Senior solution consultants: Finance</w:t>
            </w:r>
          </w:p>
        </w:tc>
        <w:tc>
          <w:tcPr>
            <w:tcW w:w="2956" w:type="dxa"/>
          </w:tcPr>
          <w:p w14:paraId="1FC4F3CC"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38B7610E"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04E186D4" w14:textId="77777777" w:rsidTr="002E3AD7">
        <w:tc>
          <w:tcPr>
            <w:tcW w:w="3185" w:type="dxa"/>
          </w:tcPr>
          <w:p w14:paraId="6D6205BA" w14:textId="5F34E4B2"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solution consultants: Finance</w:t>
            </w:r>
          </w:p>
        </w:tc>
        <w:tc>
          <w:tcPr>
            <w:tcW w:w="2956" w:type="dxa"/>
          </w:tcPr>
          <w:p w14:paraId="6482A56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030F8157"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1F4042D4" w14:textId="645632A9" w:rsidTr="0011071E">
        <w:tc>
          <w:tcPr>
            <w:tcW w:w="3185" w:type="dxa"/>
          </w:tcPr>
          <w:p w14:paraId="0BB5ED15" w14:textId="72F51BCA"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Senior solution consultants: HCM</w:t>
            </w:r>
          </w:p>
        </w:tc>
        <w:tc>
          <w:tcPr>
            <w:tcW w:w="2956" w:type="dxa"/>
          </w:tcPr>
          <w:p w14:paraId="5D54F4CD"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59E27880"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0BC62F3F" w14:textId="77777777" w:rsidTr="002E3AD7">
        <w:tc>
          <w:tcPr>
            <w:tcW w:w="3185" w:type="dxa"/>
          </w:tcPr>
          <w:p w14:paraId="20C15E7D" w14:textId="1772BB98" w:rsidR="002E3AD7" w:rsidRDefault="002E3AD7" w:rsidP="00742EA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solution consultants: HCM</w:t>
            </w:r>
          </w:p>
        </w:tc>
        <w:tc>
          <w:tcPr>
            <w:tcW w:w="2956" w:type="dxa"/>
          </w:tcPr>
          <w:p w14:paraId="3552B24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408D6771"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2752AFDB" w14:textId="5A8EE9CD" w:rsidTr="0011071E">
        <w:tc>
          <w:tcPr>
            <w:tcW w:w="3185" w:type="dxa"/>
          </w:tcPr>
          <w:p w14:paraId="3E8754A2" w14:textId="403804DA" w:rsidR="002E3AD7" w:rsidRPr="00A45A4E"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Help desk staff</w:t>
            </w:r>
          </w:p>
        </w:tc>
        <w:tc>
          <w:tcPr>
            <w:tcW w:w="2956" w:type="dxa"/>
          </w:tcPr>
          <w:p w14:paraId="68C6A271"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37AC3284"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568ABD21" w14:textId="7B9CC32F" w:rsidTr="0011071E">
        <w:tc>
          <w:tcPr>
            <w:tcW w:w="3185" w:type="dxa"/>
          </w:tcPr>
          <w:p w14:paraId="2A312021" w14:textId="77777777" w:rsidR="002E3AD7" w:rsidRPr="00A45A4E"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2956" w:type="dxa"/>
          </w:tcPr>
          <w:p w14:paraId="39AA54FA"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47F8CF65"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r w:rsidR="002E3AD7" w14:paraId="24B80B3C" w14:textId="327D95C8" w:rsidTr="0011071E">
        <w:tc>
          <w:tcPr>
            <w:tcW w:w="3185" w:type="dxa"/>
          </w:tcPr>
          <w:p w14:paraId="238691AD" w14:textId="77777777" w:rsidR="002E3AD7" w:rsidRDefault="002E3AD7" w:rsidP="002E3AD7">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lastRenderedPageBreak/>
              <w:t>Total</w:t>
            </w:r>
          </w:p>
        </w:tc>
        <w:tc>
          <w:tcPr>
            <w:tcW w:w="2956" w:type="dxa"/>
          </w:tcPr>
          <w:p w14:paraId="7C8F68E5"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c>
          <w:tcPr>
            <w:tcW w:w="2489" w:type="dxa"/>
          </w:tcPr>
          <w:p w14:paraId="16E7EAE2" w14:textId="77777777" w:rsidR="002E3AD7" w:rsidRPr="00A45A4E" w:rsidRDefault="002E3AD7" w:rsidP="00646FC8">
            <w:pPr>
              <w:pStyle w:val="Bullet"/>
              <w:tabs>
                <w:tab w:val="clear" w:pos="360"/>
              </w:tabs>
              <w:ind w:left="0" w:firstLine="0"/>
              <w:jc w:val="center"/>
              <w:rPr>
                <w:rFonts w:asciiTheme="minorHAnsi" w:hAnsiTheme="minorHAnsi" w:cstheme="minorHAnsi"/>
                <w:b/>
                <w:bCs/>
              </w:rPr>
            </w:pPr>
          </w:p>
        </w:tc>
      </w:tr>
    </w:tbl>
    <w:p w14:paraId="3887F269" w14:textId="77777777" w:rsidR="002A2238" w:rsidRDefault="002A2238" w:rsidP="00742EA5">
      <w:pPr>
        <w:pStyle w:val="BodyText"/>
        <w:spacing w:before="0" w:after="100" w:afterAutospacing="1"/>
        <w:ind w:left="720"/>
      </w:pPr>
    </w:p>
    <w:p w14:paraId="6A18D1BF" w14:textId="7B9BF740" w:rsidR="00733ACE" w:rsidRPr="00396A55" w:rsidRDefault="00733ACE" w:rsidP="00024047">
      <w:pPr>
        <w:pStyle w:val="BodyText"/>
        <w:numPr>
          <w:ilvl w:val="0"/>
          <w:numId w:val="18"/>
        </w:numPr>
        <w:spacing w:before="0" w:after="100" w:afterAutospacing="1"/>
      </w:pPr>
      <w:r w:rsidRPr="00396A55">
        <w:t xml:space="preserve">Use the table provided below to identify the number of </w:t>
      </w:r>
      <w:r w:rsidR="00970896">
        <w:t xml:space="preserve">staff the County should commit </w:t>
      </w:r>
      <w:r w:rsidR="00762DB6">
        <w:t>to</w:t>
      </w:r>
      <w:r w:rsidR="00970896">
        <w:t xml:space="preserve"> a successful </w:t>
      </w:r>
      <w:r w:rsidRPr="00396A55">
        <w:t xml:space="preserve">project implementation. Initial identification of project roles has been provided but should be supplemented or revised by </w:t>
      </w:r>
      <w:r w:rsidR="00970896">
        <w:t>bidders</w:t>
      </w:r>
      <w:r w:rsidR="00970896" w:rsidRPr="00396A55">
        <w:t xml:space="preserve"> </w:t>
      </w:r>
      <w:r w:rsidRPr="00396A55">
        <w:t>based on their experience in implementing their product in similar environments.</w:t>
      </w:r>
    </w:p>
    <w:tbl>
      <w:tblPr>
        <w:tblStyle w:val="TableGrid"/>
        <w:tblW w:w="0" w:type="auto"/>
        <w:tblInd w:w="720" w:type="dxa"/>
        <w:tblLook w:val="04A0" w:firstRow="1" w:lastRow="0" w:firstColumn="1" w:lastColumn="0" w:noHBand="0" w:noVBand="1"/>
      </w:tblPr>
      <w:tblGrid>
        <w:gridCol w:w="2876"/>
        <w:gridCol w:w="3959"/>
        <w:gridCol w:w="1795"/>
      </w:tblGrid>
      <w:tr w:rsidR="00733ACE" w:rsidRPr="00FA151C" w14:paraId="74D08EF3" w14:textId="67554D5E" w:rsidTr="00733ACE">
        <w:tc>
          <w:tcPr>
            <w:tcW w:w="2876" w:type="dxa"/>
          </w:tcPr>
          <w:p w14:paraId="4DAF1CDA" w14:textId="25DBAF8E" w:rsidR="00733ACE" w:rsidRPr="00396A55" w:rsidRDefault="00733ACE" w:rsidP="00733ACE">
            <w:pPr>
              <w:pStyle w:val="BodyText"/>
              <w:jc w:val="center"/>
            </w:pPr>
            <w:r w:rsidRPr="00396A55">
              <w:rPr>
                <w:rFonts w:asciiTheme="minorHAnsi" w:hAnsiTheme="minorHAnsi" w:cstheme="minorHAnsi"/>
                <w:b/>
                <w:bCs/>
                <w:color w:val="auto"/>
                <w:szCs w:val="22"/>
              </w:rPr>
              <w:t>Project Role</w:t>
            </w:r>
          </w:p>
        </w:tc>
        <w:tc>
          <w:tcPr>
            <w:tcW w:w="3959" w:type="dxa"/>
          </w:tcPr>
          <w:p w14:paraId="51F2C903" w14:textId="7F698A2D" w:rsidR="00733ACE" w:rsidRPr="00396A55" w:rsidRDefault="00733ACE" w:rsidP="00733ACE">
            <w:pPr>
              <w:pStyle w:val="BodyText"/>
              <w:jc w:val="center"/>
            </w:pPr>
            <w:r w:rsidRPr="00396A55">
              <w:rPr>
                <w:rFonts w:asciiTheme="minorHAnsi" w:hAnsiTheme="minorHAnsi" w:cstheme="minorHAnsi"/>
                <w:b/>
                <w:bCs/>
                <w:color w:val="auto"/>
                <w:szCs w:val="22"/>
              </w:rPr>
              <w:t>Project Responsibilities</w:t>
            </w:r>
          </w:p>
        </w:tc>
        <w:tc>
          <w:tcPr>
            <w:tcW w:w="1795" w:type="dxa"/>
          </w:tcPr>
          <w:p w14:paraId="6A164E8E" w14:textId="2FC9AF42" w:rsidR="00733ACE" w:rsidRPr="00396A55" w:rsidRDefault="00733ACE" w:rsidP="00733ACE">
            <w:pPr>
              <w:pStyle w:val="BodyText"/>
              <w:jc w:val="center"/>
            </w:pPr>
            <w:r w:rsidRPr="00396A55">
              <w:rPr>
                <w:rFonts w:asciiTheme="minorHAnsi" w:hAnsiTheme="minorHAnsi" w:cstheme="minorHAnsi"/>
                <w:b/>
                <w:bCs/>
                <w:color w:val="auto"/>
                <w:szCs w:val="22"/>
              </w:rPr>
              <w:t>Number of FTE Resources</w:t>
            </w:r>
          </w:p>
        </w:tc>
      </w:tr>
      <w:tr w:rsidR="00733ACE" w:rsidRPr="00FA151C" w14:paraId="5BFAE156" w14:textId="2B5F3CCC" w:rsidTr="00733ACE">
        <w:tc>
          <w:tcPr>
            <w:tcW w:w="2876" w:type="dxa"/>
          </w:tcPr>
          <w:p w14:paraId="0008F9AA" w14:textId="29695E38" w:rsidR="00733ACE" w:rsidRPr="00396A55" w:rsidRDefault="00733ACE" w:rsidP="00BC0CEA">
            <w:pPr>
              <w:pStyle w:val="BodyText"/>
              <w:jc w:val="left"/>
              <w:rPr>
                <w:b/>
                <w:bCs/>
              </w:rPr>
            </w:pPr>
            <w:r w:rsidRPr="00396A55">
              <w:rPr>
                <w:b/>
                <w:bCs/>
              </w:rPr>
              <w:t xml:space="preserve">Executive </w:t>
            </w:r>
            <w:r w:rsidR="00762DB6">
              <w:rPr>
                <w:b/>
                <w:bCs/>
              </w:rPr>
              <w:t>s</w:t>
            </w:r>
            <w:r w:rsidRPr="00396A55">
              <w:rPr>
                <w:b/>
                <w:bCs/>
              </w:rPr>
              <w:t>ponsor(s)</w:t>
            </w:r>
          </w:p>
        </w:tc>
        <w:tc>
          <w:tcPr>
            <w:tcW w:w="3959" w:type="dxa"/>
          </w:tcPr>
          <w:p w14:paraId="735EAC1F" w14:textId="5287AE5B" w:rsidR="00733ACE" w:rsidRPr="00396A55" w:rsidRDefault="00733ACE" w:rsidP="00733ACE">
            <w:pPr>
              <w:pStyle w:val="BodyText"/>
            </w:pPr>
          </w:p>
        </w:tc>
        <w:tc>
          <w:tcPr>
            <w:tcW w:w="1795" w:type="dxa"/>
          </w:tcPr>
          <w:p w14:paraId="11FE1867" w14:textId="3A38AD5B" w:rsidR="00733ACE" w:rsidRPr="00396A55" w:rsidRDefault="00733ACE" w:rsidP="00733ACE">
            <w:pPr>
              <w:pStyle w:val="BodyText"/>
            </w:pPr>
          </w:p>
        </w:tc>
      </w:tr>
      <w:tr w:rsidR="00733ACE" w:rsidRPr="00FA151C" w14:paraId="2342F325" w14:textId="6EC2A935" w:rsidTr="00733ACE">
        <w:tc>
          <w:tcPr>
            <w:tcW w:w="2876" w:type="dxa"/>
          </w:tcPr>
          <w:p w14:paraId="63FBE477" w14:textId="4A504982" w:rsidR="00733ACE" w:rsidRPr="00396A55" w:rsidRDefault="00733ACE" w:rsidP="00BC0CEA">
            <w:pPr>
              <w:pStyle w:val="BodyText"/>
              <w:jc w:val="left"/>
              <w:rPr>
                <w:b/>
                <w:bCs/>
              </w:rPr>
            </w:pPr>
            <w:r w:rsidRPr="00396A55">
              <w:rPr>
                <w:b/>
                <w:bCs/>
              </w:rPr>
              <w:t xml:space="preserve">Project </w:t>
            </w:r>
            <w:r w:rsidR="00762DB6">
              <w:rPr>
                <w:b/>
                <w:bCs/>
              </w:rPr>
              <w:t>m</w:t>
            </w:r>
            <w:r w:rsidRPr="00396A55">
              <w:rPr>
                <w:b/>
                <w:bCs/>
              </w:rPr>
              <w:t>anager</w:t>
            </w:r>
            <w:r w:rsidR="002E3AD7">
              <w:rPr>
                <w:b/>
                <w:bCs/>
              </w:rPr>
              <w:t xml:space="preserve"> </w:t>
            </w:r>
          </w:p>
        </w:tc>
        <w:tc>
          <w:tcPr>
            <w:tcW w:w="3959" w:type="dxa"/>
          </w:tcPr>
          <w:p w14:paraId="517896DA" w14:textId="6DDAA550" w:rsidR="00733ACE" w:rsidRPr="00396A55" w:rsidRDefault="00733ACE" w:rsidP="00733ACE">
            <w:pPr>
              <w:pStyle w:val="BodyText"/>
            </w:pPr>
          </w:p>
        </w:tc>
        <w:tc>
          <w:tcPr>
            <w:tcW w:w="1795" w:type="dxa"/>
          </w:tcPr>
          <w:p w14:paraId="1A3FF912" w14:textId="7804E499" w:rsidR="00733ACE" w:rsidRPr="00396A55" w:rsidRDefault="00733ACE" w:rsidP="00733ACE">
            <w:pPr>
              <w:pStyle w:val="BodyText"/>
            </w:pPr>
          </w:p>
        </w:tc>
      </w:tr>
      <w:tr w:rsidR="00733ACE" w:rsidRPr="00FA151C" w14:paraId="275B8064" w14:textId="747E6658" w:rsidTr="00733ACE">
        <w:tc>
          <w:tcPr>
            <w:tcW w:w="2876" w:type="dxa"/>
          </w:tcPr>
          <w:p w14:paraId="42A389BE" w14:textId="0520DECA" w:rsidR="00733ACE" w:rsidRPr="00396A55" w:rsidRDefault="00733ACE" w:rsidP="00BC0CEA">
            <w:pPr>
              <w:pStyle w:val="BodyText"/>
              <w:jc w:val="left"/>
              <w:rPr>
                <w:b/>
                <w:bCs/>
              </w:rPr>
            </w:pPr>
            <w:r w:rsidRPr="00396A55">
              <w:rPr>
                <w:b/>
                <w:bCs/>
              </w:rPr>
              <w:t xml:space="preserve">Project </w:t>
            </w:r>
            <w:r w:rsidR="00762DB6">
              <w:rPr>
                <w:b/>
                <w:bCs/>
              </w:rPr>
              <w:t>a</w:t>
            </w:r>
            <w:r w:rsidRPr="00396A55">
              <w:rPr>
                <w:b/>
                <w:bCs/>
              </w:rPr>
              <w:t>dministrator</w:t>
            </w:r>
          </w:p>
        </w:tc>
        <w:tc>
          <w:tcPr>
            <w:tcW w:w="3959" w:type="dxa"/>
          </w:tcPr>
          <w:p w14:paraId="16E80E46" w14:textId="008D93C9" w:rsidR="00733ACE" w:rsidRPr="00396A55" w:rsidRDefault="00733ACE" w:rsidP="00733ACE">
            <w:pPr>
              <w:pStyle w:val="BodyText"/>
            </w:pPr>
          </w:p>
        </w:tc>
        <w:tc>
          <w:tcPr>
            <w:tcW w:w="1795" w:type="dxa"/>
          </w:tcPr>
          <w:p w14:paraId="5F785B82" w14:textId="526B2BDC" w:rsidR="00733ACE" w:rsidRPr="00396A55" w:rsidRDefault="00733ACE" w:rsidP="00733ACE">
            <w:pPr>
              <w:pStyle w:val="BodyText"/>
            </w:pPr>
          </w:p>
        </w:tc>
      </w:tr>
      <w:tr w:rsidR="00733ACE" w:rsidRPr="00FA151C" w14:paraId="7354B8ED" w14:textId="5F5DF0FE" w:rsidTr="00733ACE">
        <w:tc>
          <w:tcPr>
            <w:tcW w:w="2876" w:type="dxa"/>
          </w:tcPr>
          <w:p w14:paraId="7C5940F6" w14:textId="71F982B4" w:rsidR="00733ACE" w:rsidRPr="00396A55" w:rsidRDefault="00733ACE" w:rsidP="00BC0CEA">
            <w:pPr>
              <w:pStyle w:val="BodyText"/>
              <w:jc w:val="left"/>
              <w:rPr>
                <w:b/>
                <w:bCs/>
              </w:rPr>
            </w:pPr>
            <w:r w:rsidRPr="00396A55">
              <w:rPr>
                <w:b/>
                <w:bCs/>
              </w:rPr>
              <w:t xml:space="preserve">Process </w:t>
            </w:r>
            <w:r w:rsidR="00762DB6">
              <w:rPr>
                <w:b/>
                <w:bCs/>
              </w:rPr>
              <w:t>o</w:t>
            </w:r>
            <w:r w:rsidRPr="00396A55">
              <w:rPr>
                <w:b/>
                <w:bCs/>
              </w:rPr>
              <w:t>wner</w:t>
            </w:r>
            <w:r w:rsidR="00762DB6">
              <w:rPr>
                <w:b/>
                <w:bCs/>
              </w:rPr>
              <w:t>: finance (per member involvement)</w:t>
            </w:r>
          </w:p>
        </w:tc>
        <w:tc>
          <w:tcPr>
            <w:tcW w:w="3959" w:type="dxa"/>
          </w:tcPr>
          <w:p w14:paraId="071E05E5" w14:textId="171C8480" w:rsidR="00733ACE" w:rsidRPr="00396A55" w:rsidRDefault="00733ACE" w:rsidP="00733ACE">
            <w:pPr>
              <w:pStyle w:val="BodyText"/>
            </w:pPr>
          </w:p>
        </w:tc>
        <w:tc>
          <w:tcPr>
            <w:tcW w:w="1795" w:type="dxa"/>
          </w:tcPr>
          <w:p w14:paraId="25D4E4A8" w14:textId="3C13D1A1" w:rsidR="00733ACE" w:rsidRPr="00396A55" w:rsidRDefault="00733ACE" w:rsidP="00733ACE">
            <w:pPr>
              <w:pStyle w:val="BodyText"/>
            </w:pPr>
          </w:p>
        </w:tc>
      </w:tr>
      <w:tr w:rsidR="00733ACE" w:rsidRPr="00FA151C" w14:paraId="53B4077E" w14:textId="27CC84B4" w:rsidTr="00733ACE">
        <w:tc>
          <w:tcPr>
            <w:tcW w:w="2876" w:type="dxa"/>
          </w:tcPr>
          <w:p w14:paraId="14474945" w14:textId="7FD5B1BC" w:rsidR="00733ACE" w:rsidRPr="00396A55" w:rsidRDefault="00762DB6" w:rsidP="00BC0CEA">
            <w:pPr>
              <w:pStyle w:val="BodyText"/>
              <w:jc w:val="left"/>
              <w:rPr>
                <w:b/>
                <w:bCs/>
              </w:rPr>
            </w:pPr>
            <w:r>
              <w:rPr>
                <w:b/>
                <w:bCs/>
              </w:rPr>
              <w:t>Finance f</w:t>
            </w:r>
            <w:r w:rsidR="00733ACE" w:rsidRPr="00396A55">
              <w:rPr>
                <w:b/>
                <w:bCs/>
              </w:rPr>
              <w:t xml:space="preserve">unctional </w:t>
            </w:r>
            <w:r>
              <w:rPr>
                <w:b/>
                <w:bCs/>
              </w:rPr>
              <w:t>p</w:t>
            </w:r>
            <w:r w:rsidR="00733ACE" w:rsidRPr="00396A55">
              <w:rPr>
                <w:b/>
                <w:bCs/>
              </w:rPr>
              <w:t xml:space="preserve">rocess </w:t>
            </w:r>
            <w:r>
              <w:rPr>
                <w:b/>
                <w:bCs/>
              </w:rPr>
              <w:t>t</w:t>
            </w:r>
            <w:r w:rsidR="00733ACE" w:rsidRPr="00396A55">
              <w:rPr>
                <w:b/>
                <w:bCs/>
              </w:rPr>
              <w:t xml:space="preserve">eam </w:t>
            </w:r>
            <w:r>
              <w:rPr>
                <w:b/>
                <w:bCs/>
              </w:rPr>
              <w:t>p</w:t>
            </w:r>
            <w:r w:rsidR="00733ACE" w:rsidRPr="00396A55">
              <w:rPr>
                <w:b/>
                <w:bCs/>
              </w:rPr>
              <w:t>articipants (per member involvement)</w:t>
            </w:r>
          </w:p>
        </w:tc>
        <w:tc>
          <w:tcPr>
            <w:tcW w:w="3959" w:type="dxa"/>
          </w:tcPr>
          <w:p w14:paraId="0DD2A892" w14:textId="536CCA66" w:rsidR="00733ACE" w:rsidRPr="00396A55" w:rsidRDefault="00733ACE" w:rsidP="00733ACE">
            <w:pPr>
              <w:pStyle w:val="BodyText"/>
            </w:pPr>
          </w:p>
        </w:tc>
        <w:tc>
          <w:tcPr>
            <w:tcW w:w="1795" w:type="dxa"/>
          </w:tcPr>
          <w:p w14:paraId="6599ADF9" w14:textId="0F9D7CE1" w:rsidR="00733ACE" w:rsidRPr="00396A55" w:rsidRDefault="00733ACE" w:rsidP="00733ACE">
            <w:pPr>
              <w:pStyle w:val="BodyText"/>
            </w:pPr>
          </w:p>
        </w:tc>
      </w:tr>
      <w:tr w:rsidR="00762DB6" w:rsidRPr="00FA151C" w14:paraId="4259E748" w14:textId="77777777" w:rsidTr="00733ACE">
        <w:tc>
          <w:tcPr>
            <w:tcW w:w="2876" w:type="dxa"/>
          </w:tcPr>
          <w:p w14:paraId="7EEF7529" w14:textId="418323BA" w:rsidR="00762DB6" w:rsidRPr="00396A55" w:rsidRDefault="00762DB6" w:rsidP="00BC0CEA">
            <w:pPr>
              <w:pStyle w:val="BodyText"/>
              <w:jc w:val="left"/>
              <w:rPr>
                <w:b/>
                <w:bCs/>
              </w:rPr>
            </w:pPr>
            <w:r w:rsidRPr="00396A55">
              <w:rPr>
                <w:b/>
                <w:bCs/>
              </w:rPr>
              <w:t xml:space="preserve">Process </w:t>
            </w:r>
            <w:r>
              <w:rPr>
                <w:b/>
                <w:bCs/>
              </w:rPr>
              <w:t>o</w:t>
            </w:r>
            <w:r w:rsidRPr="00396A55">
              <w:rPr>
                <w:b/>
                <w:bCs/>
              </w:rPr>
              <w:t>wner</w:t>
            </w:r>
            <w:r>
              <w:rPr>
                <w:b/>
                <w:bCs/>
              </w:rPr>
              <w:t>: HCM (per member involvement)</w:t>
            </w:r>
          </w:p>
        </w:tc>
        <w:tc>
          <w:tcPr>
            <w:tcW w:w="3959" w:type="dxa"/>
          </w:tcPr>
          <w:p w14:paraId="436EABA4" w14:textId="77777777" w:rsidR="00762DB6" w:rsidRPr="00396A55" w:rsidRDefault="00762DB6" w:rsidP="00733ACE">
            <w:pPr>
              <w:pStyle w:val="BodyText"/>
            </w:pPr>
          </w:p>
        </w:tc>
        <w:tc>
          <w:tcPr>
            <w:tcW w:w="1795" w:type="dxa"/>
          </w:tcPr>
          <w:p w14:paraId="07BB9543" w14:textId="77777777" w:rsidR="00762DB6" w:rsidRPr="00396A55" w:rsidRDefault="00762DB6" w:rsidP="00733ACE">
            <w:pPr>
              <w:pStyle w:val="BodyText"/>
            </w:pPr>
          </w:p>
        </w:tc>
      </w:tr>
      <w:tr w:rsidR="00762DB6" w:rsidRPr="00FA151C" w14:paraId="5361BA33" w14:textId="77777777" w:rsidTr="00733ACE">
        <w:tc>
          <w:tcPr>
            <w:tcW w:w="2876" w:type="dxa"/>
          </w:tcPr>
          <w:p w14:paraId="53555B42" w14:textId="4A96A9B6" w:rsidR="00762DB6" w:rsidRPr="00396A55" w:rsidRDefault="00762DB6" w:rsidP="00BC0CEA">
            <w:pPr>
              <w:pStyle w:val="BodyText"/>
              <w:jc w:val="left"/>
              <w:rPr>
                <w:b/>
                <w:bCs/>
              </w:rPr>
            </w:pPr>
            <w:r>
              <w:rPr>
                <w:b/>
                <w:bCs/>
              </w:rPr>
              <w:t>HCM f</w:t>
            </w:r>
            <w:r w:rsidRPr="00396A55">
              <w:rPr>
                <w:b/>
                <w:bCs/>
              </w:rPr>
              <w:t xml:space="preserve">unctional </w:t>
            </w:r>
            <w:r>
              <w:rPr>
                <w:b/>
                <w:bCs/>
              </w:rPr>
              <w:t>p</w:t>
            </w:r>
            <w:r w:rsidRPr="00396A55">
              <w:rPr>
                <w:b/>
                <w:bCs/>
              </w:rPr>
              <w:t>rocess Team Participants (per member involvement)</w:t>
            </w:r>
          </w:p>
        </w:tc>
        <w:tc>
          <w:tcPr>
            <w:tcW w:w="3959" w:type="dxa"/>
          </w:tcPr>
          <w:p w14:paraId="0C9ADFDA" w14:textId="77777777" w:rsidR="00762DB6" w:rsidRPr="00396A55" w:rsidRDefault="00762DB6" w:rsidP="00733ACE">
            <w:pPr>
              <w:pStyle w:val="BodyText"/>
            </w:pPr>
          </w:p>
        </w:tc>
        <w:tc>
          <w:tcPr>
            <w:tcW w:w="1795" w:type="dxa"/>
          </w:tcPr>
          <w:p w14:paraId="2C8A5EC0" w14:textId="77777777" w:rsidR="00762DB6" w:rsidRPr="00396A55" w:rsidRDefault="00762DB6" w:rsidP="00733ACE">
            <w:pPr>
              <w:pStyle w:val="BodyText"/>
            </w:pPr>
          </w:p>
        </w:tc>
      </w:tr>
      <w:tr w:rsidR="00733ACE" w:rsidRPr="00FA151C" w14:paraId="064DB06A" w14:textId="31C22BFA" w:rsidTr="00733ACE">
        <w:tc>
          <w:tcPr>
            <w:tcW w:w="2876" w:type="dxa"/>
          </w:tcPr>
          <w:p w14:paraId="3C90450A" w14:textId="6BEB95C5" w:rsidR="00733ACE" w:rsidRPr="00396A55" w:rsidRDefault="00733ACE" w:rsidP="00BC0CEA">
            <w:pPr>
              <w:pStyle w:val="BodyText"/>
              <w:jc w:val="left"/>
              <w:rPr>
                <w:b/>
                <w:bCs/>
              </w:rPr>
            </w:pPr>
            <w:r w:rsidRPr="00396A55">
              <w:rPr>
                <w:b/>
                <w:bCs/>
              </w:rPr>
              <w:t xml:space="preserve">Training </w:t>
            </w:r>
            <w:r w:rsidR="00762DB6">
              <w:rPr>
                <w:b/>
                <w:bCs/>
              </w:rPr>
              <w:t>c</w:t>
            </w:r>
            <w:r w:rsidRPr="00396A55">
              <w:rPr>
                <w:b/>
                <w:bCs/>
              </w:rPr>
              <w:t xml:space="preserve">oordinator </w:t>
            </w:r>
            <w:r w:rsidR="00762DB6">
              <w:rPr>
                <w:b/>
                <w:bCs/>
              </w:rPr>
              <w:t>t</w:t>
            </w:r>
            <w:r w:rsidRPr="00396A55">
              <w:rPr>
                <w:b/>
                <w:bCs/>
              </w:rPr>
              <w:t xml:space="preserve">eam </w:t>
            </w:r>
            <w:r w:rsidR="00762DB6">
              <w:rPr>
                <w:b/>
                <w:bCs/>
              </w:rPr>
              <w:t>l</w:t>
            </w:r>
            <w:r w:rsidRPr="00396A55">
              <w:rPr>
                <w:b/>
                <w:bCs/>
              </w:rPr>
              <w:t>ead</w:t>
            </w:r>
          </w:p>
        </w:tc>
        <w:tc>
          <w:tcPr>
            <w:tcW w:w="3959" w:type="dxa"/>
          </w:tcPr>
          <w:p w14:paraId="05B5696D" w14:textId="024BEC40" w:rsidR="00733ACE" w:rsidRPr="00396A55" w:rsidRDefault="00733ACE" w:rsidP="00733ACE">
            <w:pPr>
              <w:pStyle w:val="BodyText"/>
            </w:pPr>
          </w:p>
        </w:tc>
        <w:tc>
          <w:tcPr>
            <w:tcW w:w="1795" w:type="dxa"/>
          </w:tcPr>
          <w:p w14:paraId="1B9A3771" w14:textId="35B311E4" w:rsidR="00733ACE" w:rsidRPr="00396A55" w:rsidRDefault="00733ACE" w:rsidP="00733ACE">
            <w:pPr>
              <w:pStyle w:val="BodyText"/>
            </w:pPr>
          </w:p>
        </w:tc>
      </w:tr>
      <w:tr w:rsidR="00733ACE" w:rsidRPr="00FA151C" w14:paraId="22CA1BC6" w14:textId="2E1B79A9" w:rsidTr="00733ACE">
        <w:tc>
          <w:tcPr>
            <w:tcW w:w="2876" w:type="dxa"/>
          </w:tcPr>
          <w:p w14:paraId="6D75751F" w14:textId="6CC10B07" w:rsidR="00733ACE" w:rsidRPr="00396A55" w:rsidRDefault="00733ACE" w:rsidP="00BC0CEA">
            <w:pPr>
              <w:pStyle w:val="BodyText"/>
              <w:jc w:val="left"/>
              <w:rPr>
                <w:b/>
                <w:bCs/>
              </w:rPr>
            </w:pPr>
            <w:r w:rsidRPr="00396A55">
              <w:rPr>
                <w:b/>
                <w:bCs/>
              </w:rPr>
              <w:t xml:space="preserve">Change </w:t>
            </w:r>
            <w:r w:rsidR="00762DB6">
              <w:rPr>
                <w:b/>
                <w:bCs/>
              </w:rPr>
              <w:t>m</w:t>
            </w:r>
            <w:r w:rsidRPr="00396A55">
              <w:rPr>
                <w:b/>
                <w:bCs/>
              </w:rPr>
              <w:t xml:space="preserve">anagement </w:t>
            </w:r>
            <w:r w:rsidR="00762DB6">
              <w:rPr>
                <w:b/>
                <w:bCs/>
              </w:rPr>
              <w:t>t</w:t>
            </w:r>
            <w:r w:rsidRPr="00396A55">
              <w:rPr>
                <w:b/>
                <w:bCs/>
              </w:rPr>
              <w:t xml:space="preserve">eam </w:t>
            </w:r>
            <w:r w:rsidR="00762DB6">
              <w:rPr>
                <w:b/>
                <w:bCs/>
              </w:rPr>
              <w:t>l</w:t>
            </w:r>
            <w:r w:rsidRPr="00396A55">
              <w:rPr>
                <w:b/>
                <w:bCs/>
              </w:rPr>
              <w:t>ead</w:t>
            </w:r>
          </w:p>
        </w:tc>
        <w:tc>
          <w:tcPr>
            <w:tcW w:w="3959" w:type="dxa"/>
          </w:tcPr>
          <w:p w14:paraId="4E1B2351" w14:textId="3D7FF8F7" w:rsidR="00733ACE" w:rsidRPr="00396A55" w:rsidRDefault="00733ACE" w:rsidP="00733ACE">
            <w:pPr>
              <w:pStyle w:val="BodyText"/>
            </w:pPr>
          </w:p>
        </w:tc>
        <w:tc>
          <w:tcPr>
            <w:tcW w:w="1795" w:type="dxa"/>
          </w:tcPr>
          <w:p w14:paraId="0226BA6A" w14:textId="717EF21F" w:rsidR="00733ACE" w:rsidRPr="00396A55" w:rsidRDefault="00733ACE" w:rsidP="00733ACE">
            <w:pPr>
              <w:pStyle w:val="BodyText"/>
            </w:pPr>
          </w:p>
        </w:tc>
      </w:tr>
      <w:tr w:rsidR="00733ACE" w:rsidRPr="00FA151C" w14:paraId="00FD32B9" w14:textId="146BF02F" w:rsidTr="00733ACE">
        <w:tc>
          <w:tcPr>
            <w:tcW w:w="2876" w:type="dxa"/>
          </w:tcPr>
          <w:p w14:paraId="3E98354D" w14:textId="2077CA42" w:rsidR="00733ACE" w:rsidRPr="00396A55" w:rsidRDefault="00733ACE" w:rsidP="00BC0CEA">
            <w:pPr>
              <w:jc w:val="left"/>
              <w:rPr>
                <w:b/>
                <w:bCs/>
              </w:rPr>
            </w:pPr>
            <w:r w:rsidRPr="00396A55">
              <w:rPr>
                <w:b/>
                <w:bCs/>
              </w:rPr>
              <w:lastRenderedPageBreak/>
              <w:t xml:space="preserve">Communications </w:t>
            </w:r>
            <w:r w:rsidR="00762DB6">
              <w:rPr>
                <w:b/>
                <w:bCs/>
              </w:rPr>
              <w:t>t</w:t>
            </w:r>
            <w:r w:rsidRPr="00396A55">
              <w:rPr>
                <w:b/>
                <w:bCs/>
              </w:rPr>
              <w:t xml:space="preserve">eam </w:t>
            </w:r>
            <w:r w:rsidR="00762DB6">
              <w:rPr>
                <w:b/>
                <w:bCs/>
              </w:rPr>
              <w:t>l</w:t>
            </w:r>
            <w:r w:rsidRPr="00396A55">
              <w:rPr>
                <w:b/>
                <w:bCs/>
              </w:rPr>
              <w:t>ead</w:t>
            </w:r>
          </w:p>
        </w:tc>
        <w:tc>
          <w:tcPr>
            <w:tcW w:w="3959" w:type="dxa"/>
          </w:tcPr>
          <w:p w14:paraId="7041A88E" w14:textId="5821D611" w:rsidR="00733ACE" w:rsidRPr="00396A55" w:rsidRDefault="00733ACE" w:rsidP="00733ACE">
            <w:pPr>
              <w:pStyle w:val="BodyText"/>
            </w:pPr>
          </w:p>
        </w:tc>
        <w:tc>
          <w:tcPr>
            <w:tcW w:w="1795" w:type="dxa"/>
          </w:tcPr>
          <w:p w14:paraId="21EC4AC5" w14:textId="251E3F37" w:rsidR="00733ACE" w:rsidRPr="00396A55" w:rsidRDefault="00733ACE" w:rsidP="00733ACE">
            <w:pPr>
              <w:pStyle w:val="BodyText"/>
            </w:pPr>
          </w:p>
        </w:tc>
      </w:tr>
      <w:tr w:rsidR="00733ACE" w:rsidRPr="00FA151C" w14:paraId="0E537507" w14:textId="358844B4" w:rsidTr="00733ACE">
        <w:tc>
          <w:tcPr>
            <w:tcW w:w="2876" w:type="dxa"/>
          </w:tcPr>
          <w:p w14:paraId="3E786F7E" w14:textId="2E971ACC" w:rsidR="00733ACE" w:rsidRPr="00396A55" w:rsidRDefault="00733ACE" w:rsidP="00733ACE">
            <w:pPr>
              <w:rPr>
                <w:b/>
                <w:bCs/>
              </w:rPr>
            </w:pPr>
            <w:r w:rsidRPr="00396A55">
              <w:rPr>
                <w:b/>
                <w:bCs/>
              </w:rPr>
              <w:t xml:space="preserve">Other </w:t>
            </w:r>
            <w:r w:rsidR="00762DB6">
              <w:rPr>
                <w:b/>
                <w:bCs/>
              </w:rPr>
              <w:t>r</w:t>
            </w:r>
            <w:r w:rsidRPr="00396A55">
              <w:rPr>
                <w:b/>
                <w:bCs/>
              </w:rPr>
              <w:t>oles</w:t>
            </w:r>
          </w:p>
        </w:tc>
        <w:tc>
          <w:tcPr>
            <w:tcW w:w="3959" w:type="dxa"/>
          </w:tcPr>
          <w:p w14:paraId="2D59FB82" w14:textId="56FEB4E8" w:rsidR="00733ACE" w:rsidRPr="00396A55" w:rsidRDefault="00733ACE" w:rsidP="00733ACE">
            <w:pPr>
              <w:pStyle w:val="BodyText"/>
            </w:pPr>
          </w:p>
        </w:tc>
        <w:tc>
          <w:tcPr>
            <w:tcW w:w="1795" w:type="dxa"/>
          </w:tcPr>
          <w:p w14:paraId="70126FAF" w14:textId="046F1BC0" w:rsidR="00733ACE" w:rsidRPr="00396A55" w:rsidRDefault="00733ACE" w:rsidP="00733ACE">
            <w:pPr>
              <w:pStyle w:val="BodyText"/>
            </w:pPr>
          </w:p>
        </w:tc>
      </w:tr>
    </w:tbl>
    <w:p w14:paraId="2199E3E4" w14:textId="47C090D2" w:rsidR="002114D9" w:rsidRPr="00396A55" w:rsidRDefault="002114D9" w:rsidP="002114D9">
      <w:pPr>
        <w:pStyle w:val="BodyText"/>
        <w:spacing w:before="0" w:after="0"/>
        <w:ind w:left="720"/>
      </w:pPr>
    </w:p>
    <w:p w14:paraId="43C6E7C0" w14:textId="75EBCF42" w:rsidR="00733ACE" w:rsidRPr="00396A55" w:rsidRDefault="00733ACE" w:rsidP="00024047">
      <w:pPr>
        <w:pStyle w:val="BodyText"/>
        <w:numPr>
          <w:ilvl w:val="0"/>
          <w:numId w:val="18"/>
        </w:numPr>
        <w:spacing w:before="0" w:after="0"/>
      </w:pPr>
      <w:r w:rsidRPr="00396A55">
        <w:t xml:space="preserve">Use the table below to identify the number of technical resources </w:t>
      </w:r>
      <w:r w:rsidR="00970896">
        <w:t xml:space="preserve">that the </w:t>
      </w:r>
      <w:r w:rsidR="004B0DB8">
        <w:t xml:space="preserve">implementation provider </w:t>
      </w:r>
      <w:r w:rsidR="00970896">
        <w:t xml:space="preserve">will commit </w:t>
      </w:r>
      <w:r w:rsidRPr="00396A55">
        <w:t xml:space="preserve">to the project implementation. Initial identification of project roles has been provided but should be supplemented or revised by </w:t>
      </w:r>
      <w:r w:rsidR="00B76B06">
        <w:t>bidders</w:t>
      </w:r>
      <w:r w:rsidRPr="00396A55">
        <w:t xml:space="preserve"> based on their experience in implementing their product in similar environments.</w:t>
      </w:r>
    </w:p>
    <w:tbl>
      <w:tblPr>
        <w:tblStyle w:val="TableGrid"/>
        <w:tblW w:w="8635" w:type="dxa"/>
        <w:tblInd w:w="720" w:type="dxa"/>
        <w:tblLook w:val="04A0" w:firstRow="1" w:lastRow="0" w:firstColumn="1" w:lastColumn="0" w:noHBand="0" w:noVBand="1"/>
      </w:tblPr>
      <w:tblGrid>
        <w:gridCol w:w="1726"/>
        <w:gridCol w:w="1726"/>
        <w:gridCol w:w="5183"/>
      </w:tblGrid>
      <w:tr w:rsidR="00AA55D7" w:rsidRPr="00FA151C" w14:paraId="414C230C" w14:textId="76A9205B" w:rsidTr="00B76B06">
        <w:tc>
          <w:tcPr>
            <w:tcW w:w="1726" w:type="dxa"/>
            <w:vAlign w:val="center"/>
          </w:tcPr>
          <w:p w14:paraId="015A5281" w14:textId="6B8740C7" w:rsidR="00AA55D7" w:rsidRPr="00396A55" w:rsidRDefault="00AA55D7" w:rsidP="00733ACE">
            <w:pPr>
              <w:pStyle w:val="BodyText"/>
              <w:jc w:val="center"/>
              <w:rPr>
                <w:b/>
                <w:bCs/>
              </w:rPr>
            </w:pPr>
            <w:r w:rsidRPr="00396A55">
              <w:rPr>
                <w:b/>
                <w:bCs/>
              </w:rPr>
              <w:t>Project Role</w:t>
            </w:r>
          </w:p>
        </w:tc>
        <w:tc>
          <w:tcPr>
            <w:tcW w:w="1726" w:type="dxa"/>
            <w:vAlign w:val="center"/>
          </w:tcPr>
          <w:p w14:paraId="011BD4AA" w14:textId="644BB8F8" w:rsidR="00AA55D7" w:rsidRPr="00396A55" w:rsidRDefault="00AA55D7" w:rsidP="00733ACE">
            <w:pPr>
              <w:pStyle w:val="BodyText"/>
              <w:jc w:val="center"/>
              <w:rPr>
                <w:b/>
                <w:bCs/>
              </w:rPr>
            </w:pPr>
            <w:r>
              <w:rPr>
                <w:b/>
                <w:bCs/>
              </w:rPr>
              <w:t>Total Hours</w:t>
            </w:r>
          </w:p>
        </w:tc>
        <w:tc>
          <w:tcPr>
            <w:tcW w:w="5183" w:type="dxa"/>
            <w:vAlign w:val="center"/>
          </w:tcPr>
          <w:p w14:paraId="23BA4145" w14:textId="0D697E81" w:rsidR="00AA55D7" w:rsidRPr="00396A55" w:rsidRDefault="00AA55D7" w:rsidP="00733ACE">
            <w:pPr>
              <w:pStyle w:val="BodyText"/>
              <w:jc w:val="center"/>
              <w:rPr>
                <w:b/>
                <w:bCs/>
              </w:rPr>
            </w:pPr>
            <w:r w:rsidRPr="00396A55">
              <w:rPr>
                <w:b/>
                <w:bCs/>
              </w:rPr>
              <w:t>Skill</w:t>
            </w:r>
            <w:r>
              <w:rPr>
                <w:b/>
                <w:bCs/>
              </w:rPr>
              <w:t>s</w:t>
            </w:r>
            <w:r w:rsidRPr="00396A55">
              <w:rPr>
                <w:b/>
                <w:bCs/>
              </w:rPr>
              <w:t xml:space="preserve">et </w:t>
            </w:r>
          </w:p>
        </w:tc>
      </w:tr>
      <w:tr w:rsidR="00AA55D7" w:rsidRPr="00FA151C" w14:paraId="67F1F735" w14:textId="2F32B625" w:rsidTr="00B76B06">
        <w:tc>
          <w:tcPr>
            <w:tcW w:w="1726" w:type="dxa"/>
          </w:tcPr>
          <w:p w14:paraId="20E95868" w14:textId="727B1E4B" w:rsidR="00AA55D7" w:rsidRPr="00396A55" w:rsidRDefault="00AA55D7" w:rsidP="00733ACE">
            <w:pPr>
              <w:pStyle w:val="BodyText"/>
              <w:rPr>
                <w:b/>
                <w:bCs/>
              </w:rPr>
            </w:pPr>
            <w:r w:rsidRPr="00396A55">
              <w:rPr>
                <w:b/>
                <w:bCs/>
              </w:rPr>
              <w:t xml:space="preserve">Help </w:t>
            </w:r>
            <w:r w:rsidR="00762DB6">
              <w:rPr>
                <w:b/>
                <w:bCs/>
              </w:rPr>
              <w:t>d</w:t>
            </w:r>
            <w:r w:rsidRPr="00396A55">
              <w:rPr>
                <w:b/>
                <w:bCs/>
              </w:rPr>
              <w:t>esk</w:t>
            </w:r>
          </w:p>
        </w:tc>
        <w:tc>
          <w:tcPr>
            <w:tcW w:w="1726" w:type="dxa"/>
          </w:tcPr>
          <w:p w14:paraId="32F1477A" w14:textId="546C4F50" w:rsidR="00AA55D7" w:rsidRPr="00396A55" w:rsidRDefault="00AA55D7" w:rsidP="00733ACE">
            <w:pPr>
              <w:pStyle w:val="BodyText"/>
            </w:pPr>
          </w:p>
        </w:tc>
        <w:tc>
          <w:tcPr>
            <w:tcW w:w="5183" w:type="dxa"/>
          </w:tcPr>
          <w:p w14:paraId="6D4FE7E9" w14:textId="5A2B9032" w:rsidR="00AA55D7" w:rsidRPr="00396A55" w:rsidRDefault="00AA55D7" w:rsidP="00733ACE">
            <w:pPr>
              <w:pStyle w:val="BodyText"/>
            </w:pPr>
          </w:p>
        </w:tc>
      </w:tr>
      <w:tr w:rsidR="00AA55D7" w:rsidRPr="00FA151C" w14:paraId="655E906A" w14:textId="7CF90E30" w:rsidTr="00B76B06">
        <w:tc>
          <w:tcPr>
            <w:tcW w:w="1726" w:type="dxa"/>
          </w:tcPr>
          <w:p w14:paraId="48A58857" w14:textId="74803800" w:rsidR="00AA55D7" w:rsidRPr="00396A55" w:rsidRDefault="00AA55D7" w:rsidP="00733ACE">
            <w:pPr>
              <w:pStyle w:val="BodyText"/>
              <w:rPr>
                <w:b/>
                <w:bCs/>
              </w:rPr>
            </w:pPr>
            <w:r w:rsidRPr="00396A55">
              <w:rPr>
                <w:b/>
                <w:bCs/>
              </w:rPr>
              <w:t>Trainer</w:t>
            </w:r>
          </w:p>
        </w:tc>
        <w:tc>
          <w:tcPr>
            <w:tcW w:w="1726" w:type="dxa"/>
          </w:tcPr>
          <w:p w14:paraId="116C5484" w14:textId="75F13CC7" w:rsidR="00AA55D7" w:rsidRPr="00396A55" w:rsidRDefault="00AA55D7" w:rsidP="00733ACE">
            <w:pPr>
              <w:pStyle w:val="BodyText"/>
            </w:pPr>
          </w:p>
        </w:tc>
        <w:tc>
          <w:tcPr>
            <w:tcW w:w="5183" w:type="dxa"/>
          </w:tcPr>
          <w:p w14:paraId="03F2F671" w14:textId="42B583F9" w:rsidR="00AA55D7" w:rsidRPr="00396A55" w:rsidRDefault="00AA55D7" w:rsidP="00733ACE">
            <w:pPr>
              <w:pStyle w:val="BodyText"/>
            </w:pPr>
          </w:p>
        </w:tc>
      </w:tr>
      <w:tr w:rsidR="00AA55D7" w:rsidRPr="00FA151C" w14:paraId="253924BF" w14:textId="0943FAEA" w:rsidTr="00B76B06">
        <w:tc>
          <w:tcPr>
            <w:tcW w:w="1726" w:type="dxa"/>
          </w:tcPr>
          <w:p w14:paraId="77D72538" w14:textId="626F4737" w:rsidR="00AA55D7" w:rsidRPr="00396A55" w:rsidRDefault="00AA55D7" w:rsidP="00733ACE">
            <w:pPr>
              <w:pStyle w:val="BodyText"/>
              <w:rPr>
                <w:b/>
                <w:bCs/>
              </w:rPr>
            </w:pPr>
            <w:r w:rsidRPr="00396A55">
              <w:rPr>
                <w:b/>
                <w:bCs/>
              </w:rPr>
              <w:t>DBA</w:t>
            </w:r>
          </w:p>
        </w:tc>
        <w:tc>
          <w:tcPr>
            <w:tcW w:w="1726" w:type="dxa"/>
          </w:tcPr>
          <w:p w14:paraId="13BBD912" w14:textId="620BFEB1" w:rsidR="00AA55D7" w:rsidRPr="00396A55" w:rsidRDefault="00AA55D7" w:rsidP="00733ACE">
            <w:pPr>
              <w:pStyle w:val="BodyText"/>
            </w:pPr>
          </w:p>
        </w:tc>
        <w:tc>
          <w:tcPr>
            <w:tcW w:w="5183" w:type="dxa"/>
          </w:tcPr>
          <w:p w14:paraId="2883479B" w14:textId="0136B3DB" w:rsidR="00AA55D7" w:rsidRPr="00396A55" w:rsidRDefault="00AA55D7" w:rsidP="00733ACE">
            <w:pPr>
              <w:pStyle w:val="BodyText"/>
            </w:pPr>
          </w:p>
        </w:tc>
      </w:tr>
      <w:tr w:rsidR="00AA55D7" w:rsidRPr="00FA151C" w14:paraId="4A3B0D95" w14:textId="1BDFA05F" w:rsidTr="00B76B06">
        <w:tc>
          <w:tcPr>
            <w:tcW w:w="1726" w:type="dxa"/>
          </w:tcPr>
          <w:p w14:paraId="1C436EF5" w14:textId="7846253E" w:rsidR="00AA55D7" w:rsidRPr="00396A55" w:rsidRDefault="00AA55D7" w:rsidP="00733ACE">
            <w:pPr>
              <w:pStyle w:val="BodyText"/>
              <w:rPr>
                <w:b/>
                <w:bCs/>
              </w:rPr>
            </w:pPr>
            <w:r w:rsidRPr="00396A55">
              <w:rPr>
                <w:b/>
                <w:bCs/>
              </w:rPr>
              <w:t xml:space="preserve">Report </w:t>
            </w:r>
            <w:r w:rsidR="00762DB6">
              <w:rPr>
                <w:b/>
                <w:bCs/>
              </w:rPr>
              <w:t>d</w:t>
            </w:r>
            <w:r w:rsidRPr="00396A55">
              <w:rPr>
                <w:b/>
                <w:bCs/>
              </w:rPr>
              <w:t>eveloper</w:t>
            </w:r>
          </w:p>
        </w:tc>
        <w:tc>
          <w:tcPr>
            <w:tcW w:w="1726" w:type="dxa"/>
          </w:tcPr>
          <w:p w14:paraId="62047B7D" w14:textId="67F1F526" w:rsidR="00AA55D7" w:rsidRPr="00396A55" w:rsidRDefault="00AA55D7" w:rsidP="00733ACE">
            <w:pPr>
              <w:pStyle w:val="BodyText"/>
            </w:pPr>
          </w:p>
        </w:tc>
        <w:tc>
          <w:tcPr>
            <w:tcW w:w="5183" w:type="dxa"/>
          </w:tcPr>
          <w:p w14:paraId="610261BB" w14:textId="4856AA6D" w:rsidR="00AA55D7" w:rsidRPr="00396A55" w:rsidRDefault="00AA55D7" w:rsidP="00733ACE">
            <w:pPr>
              <w:pStyle w:val="BodyText"/>
            </w:pPr>
          </w:p>
        </w:tc>
      </w:tr>
      <w:tr w:rsidR="00AA55D7" w:rsidRPr="00FA151C" w14:paraId="552BAE08" w14:textId="6205E26D" w:rsidTr="00B76B06">
        <w:tc>
          <w:tcPr>
            <w:tcW w:w="1726" w:type="dxa"/>
          </w:tcPr>
          <w:p w14:paraId="5DEB2262" w14:textId="360FC16C" w:rsidR="00AA55D7" w:rsidRPr="00396A55" w:rsidRDefault="00AA55D7" w:rsidP="00733ACE">
            <w:pPr>
              <w:pStyle w:val="BodyText"/>
              <w:rPr>
                <w:b/>
                <w:bCs/>
              </w:rPr>
            </w:pPr>
            <w:r w:rsidRPr="00396A55">
              <w:rPr>
                <w:b/>
                <w:bCs/>
              </w:rPr>
              <w:t xml:space="preserve">Application </w:t>
            </w:r>
            <w:r w:rsidR="00762DB6">
              <w:rPr>
                <w:b/>
                <w:bCs/>
              </w:rPr>
              <w:t>s</w:t>
            </w:r>
            <w:r w:rsidRPr="00396A55">
              <w:rPr>
                <w:b/>
                <w:bCs/>
              </w:rPr>
              <w:t>upport</w:t>
            </w:r>
          </w:p>
        </w:tc>
        <w:tc>
          <w:tcPr>
            <w:tcW w:w="1726" w:type="dxa"/>
          </w:tcPr>
          <w:p w14:paraId="2092E71D" w14:textId="5D31535B" w:rsidR="00AA55D7" w:rsidRPr="00396A55" w:rsidRDefault="00AA55D7" w:rsidP="00733ACE">
            <w:pPr>
              <w:pStyle w:val="BodyText"/>
            </w:pPr>
          </w:p>
        </w:tc>
        <w:tc>
          <w:tcPr>
            <w:tcW w:w="5183" w:type="dxa"/>
          </w:tcPr>
          <w:p w14:paraId="3EB91163" w14:textId="4857C2B1" w:rsidR="00AA55D7" w:rsidRPr="00396A55" w:rsidRDefault="00AA55D7" w:rsidP="00733ACE">
            <w:pPr>
              <w:pStyle w:val="BodyText"/>
            </w:pPr>
          </w:p>
        </w:tc>
      </w:tr>
      <w:tr w:rsidR="00AA55D7" w:rsidRPr="00FA151C" w14:paraId="67F94A60" w14:textId="516F2596" w:rsidTr="00B76B06">
        <w:tc>
          <w:tcPr>
            <w:tcW w:w="1726" w:type="dxa"/>
          </w:tcPr>
          <w:p w14:paraId="07C04F0A" w14:textId="157C167E" w:rsidR="00AA55D7" w:rsidRPr="00396A55" w:rsidRDefault="00AA55D7" w:rsidP="00733ACE">
            <w:pPr>
              <w:pStyle w:val="BodyText"/>
              <w:rPr>
                <w:b/>
                <w:bCs/>
              </w:rPr>
            </w:pPr>
            <w:r w:rsidRPr="00396A55">
              <w:rPr>
                <w:b/>
                <w:bCs/>
              </w:rPr>
              <w:t xml:space="preserve">System </w:t>
            </w:r>
            <w:r w:rsidR="00762DB6">
              <w:rPr>
                <w:b/>
                <w:bCs/>
              </w:rPr>
              <w:t>a</w:t>
            </w:r>
            <w:r w:rsidRPr="00396A55">
              <w:rPr>
                <w:b/>
                <w:bCs/>
              </w:rPr>
              <w:t>dministrator</w:t>
            </w:r>
          </w:p>
        </w:tc>
        <w:tc>
          <w:tcPr>
            <w:tcW w:w="1726" w:type="dxa"/>
          </w:tcPr>
          <w:p w14:paraId="77A4D5D9" w14:textId="7A5B692F" w:rsidR="00AA55D7" w:rsidRPr="00396A55" w:rsidRDefault="00AA55D7" w:rsidP="00733ACE">
            <w:pPr>
              <w:pStyle w:val="BodyText"/>
            </w:pPr>
          </w:p>
        </w:tc>
        <w:tc>
          <w:tcPr>
            <w:tcW w:w="5183" w:type="dxa"/>
          </w:tcPr>
          <w:p w14:paraId="09ACCDE9" w14:textId="1FDF38AC" w:rsidR="00AA55D7" w:rsidRPr="00396A55" w:rsidRDefault="00AA55D7" w:rsidP="00733ACE">
            <w:pPr>
              <w:pStyle w:val="BodyText"/>
            </w:pPr>
          </w:p>
        </w:tc>
      </w:tr>
      <w:tr w:rsidR="00AA55D7" w:rsidRPr="00FA151C" w14:paraId="2E08E7E6" w14:textId="7F7C3A1E" w:rsidTr="00B76B06">
        <w:tc>
          <w:tcPr>
            <w:tcW w:w="1726" w:type="dxa"/>
          </w:tcPr>
          <w:p w14:paraId="5684FABF" w14:textId="54779379" w:rsidR="00AA55D7" w:rsidRPr="00396A55" w:rsidRDefault="00AA55D7" w:rsidP="00733ACE">
            <w:pPr>
              <w:pStyle w:val="BodyText"/>
              <w:rPr>
                <w:b/>
                <w:bCs/>
              </w:rPr>
            </w:pPr>
            <w:r w:rsidRPr="00396A55">
              <w:rPr>
                <w:b/>
                <w:bCs/>
              </w:rPr>
              <w:t xml:space="preserve">Security </w:t>
            </w:r>
            <w:r w:rsidR="00762DB6">
              <w:rPr>
                <w:b/>
                <w:bCs/>
              </w:rPr>
              <w:t>a</w:t>
            </w:r>
            <w:r w:rsidRPr="00396A55">
              <w:rPr>
                <w:b/>
                <w:bCs/>
              </w:rPr>
              <w:t>dministrator</w:t>
            </w:r>
          </w:p>
        </w:tc>
        <w:tc>
          <w:tcPr>
            <w:tcW w:w="1726" w:type="dxa"/>
          </w:tcPr>
          <w:p w14:paraId="469467A0" w14:textId="6A35C362" w:rsidR="00AA55D7" w:rsidRPr="00396A55" w:rsidRDefault="00AA55D7" w:rsidP="00733ACE">
            <w:pPr>
              <w:pStyle w:val="BodyText"/>
            </w:pPr>
          </w:p>
        </w:tc>
        <w:tc>
          <w:tcPr>
            <w:tcW w:w="5183" w:type="dxa"/>
          </w:tcPr>
          <w:p w14:paraId="465830BA" w14:textId="2B9573C6" w:rsidR="00AA55D7" w:rsidRPr="00396A55" w:rsidRDefault="00AA55D7" w:rsidP="00733ACE">
            <w:pPr>
              <w:pStyle w:val="BodyText"/>
            </w:pPr>
          </w:p>
        </w:tc>
      </w:tr>
      <w:tr w:rsidR="00AA55D7" w14:paraId="3C58B8B2" w14:textId="49FA5C70" w:rsidTr="00B76B06">
        <w:tc>
          <w:tcPr>
            <w:tcW w:w="1726" w:type="dxa"/>
          </w:tcPr>
          <w:p w14:paraId="26B53F3E" w14:textId="1E56A78F" w:rsidR="00AA55D7" w:rsidRPr="00733ACE" w:rsidRDefault="00AA55D7" w:rsidP="00733ACE">
            <w:pPr>
              <w:pStyle w:val="BodyText"/>
              <w:rPr>
                <w:b/>
                <w:bCs/>
              </w:rPr>
            </w:pPr>
            <w:r w:rsidRPr="00396A55">
              <w:rPr>
                <w:b/>
                <w:bCs/>
              </w:rPr>
              <w:t>Other Roles</w:t>
            </w:r>
          </w:p>
        </w:tc>
        <w:tc>
          <w:tcPr>
            <w:tcW w:w="1726" w:type="dxa"/>
          </w:tcPr>
          <w:p w14:paraId="1247FB74" w14:textId="7D66CAFF" w:rsidR="00AA55D7" w:rsidRDefault="00AA55D7" w:rsidP="00733ACE">
            <w:pPr>
              <w:pStyle w:val="BodyText"/>
            </w:pPr>
          </w:p>
        </w:tc>
        <w:tc>
          <w:tcPr>
            <w:tcW w:w="5183" w:type="dxa"/>
          </w:tcPr>
          <w:p w14:paraId="6E864104" w14:textId="6B86A5B9" w:rsidR="00AA55D7" w:rsidRDefault="00AA55D7" w:rsidP="00733ACE">
            <w:pPr>
              <w:pStyle w:val="BodyText"/>
            </w:pPr>
          </w:p>
        </w:tc>
      </w:tr>
      <w:tr w:rsidR="00AA55D7" w14:paraId="40E512E4" w14:textId="36FA17F6" w:rsidTr="00B76B06">
        <w:tc>
          <w:tcPr>
            <w:tcW w:w="1726" w:type="dxa"/>
          </w:tcPr>
          <w:p w14:paraId="32B257C3" w14:textId="24B904F0" w:rsidR="00AA55D7" w:rsidRDefault="00AA55D7" w:rsidP="00733ACE">
            <w:pPr>
              <w:pStyle w:val="BodyText"/>
            </w:pPr>
          </w:p>
        </w:tc>
        <w:tc>
          <w:tcPr>
            <w:tcW w:w="1726" w:type="dxa"/>
          </w:tcPr>
          <w:p w14:paraId="7EDD982C" w14:textId="68FF3344" w:rsidR="00AA55D7" w:rsidRDefault="00AA55D7" w:rsidP="00733ACE">
            <w:pPr>
              <w:pStyle w:val="BodyText"/>
            </w:pPr>
          </w:p>
        </w:tc>
        <w:tc>
          <w:tcPr>
            <w:tcW w:w="5183" w:type="dxa"/>
          </w:tcPr>
          <w:p w14:paraId="1623C301" w14:textId="215EADDE" w:rsidR="00AA55D7" w:rsidRDefault="00AA55D7" w:rsidP="00733ACE">
            <w:pPr>
              <w:pStyle w:val="BodyText"/>
            </w:pPr>
          </w:p>
        </w:tc>
      </w:tr>
    </w:tbl>
    <w:p w14:paraId="211D5FF0" w14:textId="77777777" w:rsidR="0053246D" w:rsidRDefault="0053246D" w:rsidP="0053246D">
      <w:pPr>
        <w:pStyle w:val="ListParagraph"/>
      </w:pPr>
    </w:p>
    <w:p w14:paraId="52B47300" w14:textId="1D3B3D9E" w:rsidR="0053246D" w:rsidRDefault="0053246D" w:rsidP="0053246D">
      <w:pPr>
        <w:pStyle w:val="ListParagraph"/>
        <w:numPr>
          <w:ilvl w:val="0"/>
          <w:numId w:val="18"/>
        </w:numPr>
      </w:pPr>
      <w:r>
        <w:t xml:space="preserve">Describe the </w:t>
      </w:r>
      <w:r w:rsidR="004B0DB8">
        <w:t xml:space="preserve">experience of key staff from the implementation provider </w:t>
      </w:r>
      <w:r>
        <w:t>project team</w:t>
      </w:r>
      <w:r w:rsidR="004B0DB8">
        <w:t xml:space="preserve">, including </w:t>
      </w:r>
      <w:r>
        <w:t xml:space="preserve">working with public sector organizations, noting any Colorado-specific and County experience as appropriate. Please be specific by role, if possible. </w:t>
      </w:r>
    </w:p>
    <w:tbl>
      <w:tblPr>
        <w:tblStyle w:val="TableGrid"/>
        <w:tblW w:w="0" w:type="auto"/>
        <w:tblInd w:w="720" w:type="dxa"/>
        <w:tblLook w:val="04A0" w:firstRow="1" w:lastRow="0" w:firstColumn="1" w:lastColumn="0" w:noHBand="0" w:noVBand="1"/>
      </w:tblPr>
      <w:tblGrid>
        <w:gridCol w:w="8630"/>
      </w:tblGrid>
      <w:tr w:rsidR="0053246D" w14:paraId="44B41B53" w14:textId="77777777" w:rsidTr="0053246D">
        <w:tc>
          <w:tcPr>
            <w:tcW w:w="9350" w:type="dxa"/>
          </w:tcPr>
          <w:p w14:paraId="4D636F03" w14:textId="77777777" w:rsidR="0053246D" w:rsidRDefault="0053246D" w:rsidP="0053246D">
            <w:pPr>
              <w:pStyle w:val="ListParagraph"/>
              <w:ind w:left="0"/>
            </w:pPr>
          </w:p>
          <w:p w14:paraId="66DC0D6A" w14:textId="77777777" w:rsidR="0053246D" w:rsidRDefault="0053246D" w:rsidP="0053246D">
            <w:pPr>
              <w:pStyle w:val="ListParagraph"/>
              <w:ind w:left="0"/>
            </w:pPr>
          </w:p>
          <w:p w14:paraId="461C3F45" w14:textId="77777777" w:rsidR="0053246D" w:rsidRDefault="0053246D" w:rsidP="0053246D">
            <w:pPr>
              <w:pStyle w:val="ListParagraph"/>
              <w:ind w:left="0"/>
            </w:pPr>
          </w:p>
        </w:tc>
      </w:tr>
    </w:tbl>
    <w:p w14:paraId="1ECEE34C" w14:textId="77777777" w:rsidR="0053246D" w:rsidRDefault="0053246D" w:rsidP="0053246D">
      <w:pPr>
        <w:pStyle w:val="ListParagraph"/>
      </w:pPr>
    </w:p>
    <w:p w14:paraId="6C73B254" w14:textId="015BD396" w:rsidR="0053246D" w:rsidRDefault="0053246D" w:rsidP="0053246D">
      <w:pPr>
        <w:pStyle w:val="ListParagraph"/>
        <w:numPr>
          <w:ilvl w:val="0"/>
          <w:numId w:val="18"/>
        </w:numPr>
      </w:pPr>
      <w:r>
        <w:t xml:space="preserve">Indicate which project tasks will be performed offshore, if any. Note whether/how offshore staff members will interact with County staff and whether they will have access to County data. </w:t>
      </w:r>
    </w:p>
    <w:tbl>
      <w:tblPr>
        <w:tblStyle w:val="TableGrid"/>
        <w:tblW w:w="0" w:type="auto"/>
        <w:tblInd w:w="720" w:type="dxa"/>
        <w:tblLook w:val="04A0" w:firstRow="1" w:lastRow="0" w:firstColumn="1" w:lastColumn="0" w:noHBand="0" w:noVBand="1"/>
      </w:tblPr>
      <w:tblGrid>
        <w:gridCol w:w="8630"/>
      </w:tblGrid>
      <w:tr w:rsidR="0053246D" w14:paraId="071F8F30" w14:textId="77777777" w:rsidTr="0053246D">
        <w:tc>
          <w:tcPr>
            <w:tcW w:w="9350" w:type="dxa"/>
          </w:tcPr>
          <w:p w14:paraId="4F784FC1" w14:textId="77777777" w:rsidR="0053246D" w:rsidRDefault="0053246D" w:rsidP="0053246D">
            <w:pPr>
              <w:spacing w:before="0" w:after="100" w:afterAutospacing="1"/>
            </w:pPr>
          </w:p>
          <w:p w14:paraId="554B1B7A" w14:textId="77777777" w:rsidR="0053246D" w:rsidRDefault="0053246D" w:rsidP="0053246D">
            <w:pPr>
              <w:spacing w:before="0" w:after="100" w:afterAutospacing="1"/>
            </w:pPr>
          </w:p>
          <w:p w14:paraId="420CFBAA" w14:textId="77777777" w:rsidR="0053246D" w:rsidRDefault="0053246D" w:rsidP="0053246D"/>
        </w:tc>
      </w:tr>
    </w:tbl>
    <w:p w14:paraId="3AC11441" w14:textId="77777777" w:rsidR="0053246D" w:rsidRDefault="0053246D" w:rsidP="00742EA5"/>
    <w:p w14:paraId="13BF6865" w14:textId="45F18788" w:rsidR="004F50F5" w:rsidRDefault="004F50F5" w:rsidP="004F50F5">
      <w:pPr>
        <w:pStyle w:val="ListParagraph"/>
        <w:numPr>
          <w:ilvl w:val="0"/>
          <w:numId w:val="18"/>
        </w:numPr>
      </w:pPr>
      <w:r>
        <w:t xml:space="preserve">Indicate how many concurrent projects a staff member from the implementation provider will work on at the same time as this project. Detail the proposed process for managing workload and conflicts. </w:t>
      </w:r>
    </w:p>
    <w:tbl>
      <w:tblPr>
        <w:tblStyle w:val="TableGrid"/>
        <w:tblW w:w="0" w:type="auto"/>
        <w:tblInd w:w="720" w:type="dxa"/>
        <w:tblLook w:val="04A0" w:firstRow="1" w:lastRow="0" w:firstColumn="1" w:lastColumn="0" w:noHBand="0" w:noVBand="1"/>
      </w:tblPr>
      <w:tblGrid>
        <w:gridCol w:w="8630"/>
      </w:tblGrid>
      <w:tr w:rsidR="004F50F5" w14:paraId="32E0F510" w14:textId="77777777" w:rsidTr="004F50F5">
        <w:tc>
          <w:tcPr>
            <w:tcW w:w="9350" w:type="dxa"/>
          </w:tcPr>
          <w:p w14:paraId="6AE58955" w14:textId="77777777" w:rsidR="004F50F5" w:rsidRDefault="004F50F5" w:rsidP="004F50F5">
            <w:pPr>
              <w:pStyle w:val="ListParagraph"/>
              <w:ind w:left="0"/>
            </w:pPr>
          </w:p>
          <w:p w14:paraId="3E77EBF1" w14:textId="77777777" w:rsidR="004F50F5" w:rsidRDefault="004F50F5" w:rsidP="004F50F5">
            <w:pPr>
              <w:pStyle w:val="ListParagraph"/>
              <w:ind w:left="0"/>
            </w:pPr>
          </w:p>
          <w:p w14:paraId="615271B4" w14:textId="77777777" w:rsidR="004F50F5" w:rsidRDefault="004F50F5" w:rsidP="004F50F5">
            <w:pPr>
              <w:pStyle w:val="ListParagraph"/>
              <w:ind w:left="0"/>
            </w:pPr>
          </w:p>
        </w:tc>
      </w:tr>
    </w:tbl>
    <w:p w14:paraId="64FAC3FF" w14:textId="77777777" w:rsidR="004F50F5" w:rsidRDefault="004F50F5">
      <w:pPr>
        <w:pStyle w:val="ListParagraph"/>
      </w:pPr>
    </w:p>
    <w:p w14:paraId="03BBA0CD" w14:textId="60602C4D" w:rsidR="0005754B" w:rsidRDefault="0005754B" w:rsidP="00437FE3">
      <w:pPr>
        <w:pStyle w:val="ListParagraph"/>
        <w:numPr>
          <w:ilvl w:val="0"/>
          <w:numId w:val="18"/>
        </w:numPr>
      </w:pPr>
      <w:r>
        <w:t xml:space="preserve">Indicate which activities are estimated (included in the bid) to be performed on-site and which bidder staff will perform those activities. </w:t>
      </w:r>
      <w:r w:rsidR="00437FE3">
        <w:t>Add rows as necessary.</w:t>
      </w:r>
    </w:p>
    <w:tbl>
      <w:tblPr>
        <w:tblStyle w:val="TableGrid"/>
        <w:tblW w:w="0" w:type="auto"/>
        <w:tblInd w:w="720" w:type="dxa"/>
        <w:tblLook w:val="06A0" w:firstRow="1" w:lastRow="0" w:firstColumn="1" w:lastColumn="0" w:noHBand="1" w:noVBand="1"/>
      </w:tblPr>
      <w:tblGrid>
        <w:gridCol w:w="2851"/>
        <w:gridCol w:w="2888"/>
        <w:gridCol w:w="2891"/>
      </w:tblGrid>
      <w:tr w:rsidR="00437FE3" w14:paraId="40977EA1" w14:textId="77777777" w:rsidTr="00FD6F88">
        <w:tc>
          <w:tcPr>
            <w:tcW w:w="3116" w:type="dxa"/>
            <w:shd w:val="clear" w:color="auto" w:fill="FFFFFF" w:themeFill="background1"/>
          </w:tcPr>
          <w:p w14:paraId="5A09E883" w14:textId="6C55DC20" w:rsidR="00437FE3" w:rsidRPr="005F1355" w:rsidRDefault="00437FE3" w:rsidP="005F1355">
            <w:pPr>
              <w:pStyle w:val="BodyText"/>
              <w:jc w:val="center"/>
              <w:rPr>
                <w:b/>
                <w:bCs/>
              </w:rPr>
            </w:pPr>
            <w:r w:rsidRPr="005F1355">
              <w:rPr>
                <w:b/>
                <w:bCs/>
              </w:rPr>
              <w:t>Role</w:t>
            </w:r>
          </w:p>
        </w:tc>
        <w:tc>
          <w:tcPr>
            <w:tcW w:w="3117" w:type="dxa"/>
            <w:shd w:val="clear" w:color="auto" w:fill="FFFFFF" w:themeFill="background1"/>
          </w:tcPr>
          <w:p w14:paraId="4929DD34" w14:textId="5D0E1B2C" w:rsidR="00437FE3" w:rsidRPr="005F1355" w:rsidRDefault="00437FE3" w:rsidP="005F1355">
            <w:pPr>
              <w:pStyle w:val="BodyText"/>
              <w:jc w:val="center"/>
              <w:rPr>
                <w:b/>
                <w:bCs/>
              </w:rPr>
            </w:pPr>
            <w:r w:rsidRPr="005F1355">
              <w:rPr>
                <w:b/>
                <w:bCs/>
              </w:rPr>
              <w:t>Activity on site</w:t>
            </w:r>
          </w:p>
        </w:tc>
        <w:tc>
          <w:tcPr>
            <w:tcW w:w="3117" w:type="dxa"/>
            <w:shd w:val="clear" w:color="auto" w:fill="FFFFFF" w:themeFill="background1"/>
          </w:tcPr>
          <w:p w14:paraId="6617F825" w14:textId="79699756" w:rsidR="00437FE3" w:rsidRPr="005F1355" w:rsidRDefault="00437FE3" w:rsidP="005F1355">
            <w:pPr>
              <w:pStyle w:val="BodyText"/>
              <w:jc w:val="center"/>
              <w:rPr>
                <w:b/>
                <w:bCs/>
              </w:rPr>
            </w:pPr>
            <w:r w:rsidRPr="005F1355">
              <w:rPr>
                <w:b/>
                <w:bCs/>
              </w:rPr>
              <w:t>Number of days</w:t>
            </w:r>
          </w:p>
        </w:tc>
      </w:tr>
      <w:tr w:rsidR="00437FE3" w14:paraId="43984F0E" w14:textId="77777777" w:rsidTr="00FD6F88">
        <w:tc>
          <w:tcPr>
            <w:tcW w:w="3116" w:type="dxa"/>
            <w:shd w:val="clear" w:color="auto" w:fill="FFFFFF" w:themeFill="background1"/>
          </w:tcPr>
          <w:p w14:paraId="1EDB0638" w14:textId="77777777" w:rsidR="00437FE3" w:rsidRPr="00FD6F88" w:rsidRDefault="00437FE3" w:rsidP="00437FE3">
            <w:pPr>
              <w:pStyle w:val="ListParagraph"/>
              <w:ind w:left="0"/>
              <w:rPr>
                <w:color w:val="auto"/>
              </w:rPr>
            </w:pPr>
          </w:p>
        </w:tc>
        <w:tc>
          <w:tcPr>
            <w:tcW w:w="3117" w:type="dxa"/>
            <w:shd w:val="clear" w:color="auto" w:fill="FFFFFF" w:themeFill="background1"/>
          </w:tcPr>
          <w:p w14:paraId="538A6523" w14:textId="77777777" w:rsidR="00437FE3" w:rsidRPr="00FD6F88" w:rsidRDefault="00437FE3" w:rsidP="00437FE3">
            <w:pPr>
              <w:pStyle w:val="ListParagraph"/>
              <w:ind w:left="0"/>
              <w:rPr>
                <w:color w:val="auto"/>
              </w:rPr>
            </w:pPr>
          </w:p>
        </w:tc>
        <w:tc>
          <w:tcPr>
            <w:tcW w:w="3117" w:type="dxa"/>
            <w:shd w:val="clear" w:color="auto" w:fill="FFFFFF" w:themeFill="background1"/>
          </w:tcPr>
          <w:p w14:paraId="7F56E4E6" w14:textId="77777777" w:rsidR="00437FE3" w:rsidRPr="00FD6F88" w:rsidRDefault="00437FE3" w:rsidP="00437FE3">
            <w:pPr>
              <w:pStyle w:val="ListParagraph"/>
              <w:ind w:left="0"/>
              <w:rPr>
                <w:color w:val="auto"/>
              </w:rPr>
            </w:pPr>
          </w:p>
        </w:tc>
      </w:tr>
      <w:tr w:rsidR="00437FE3" w14:paraId="3995BB18" w14:textId="77777777" w:rsidTr="00437FE3">
        <w:tc>
          <w:tcPr>
            <w:tcW w:w="3116" w:type="dxa"/>
          </w:tcPr>
          <w:p w14:paraId="46568A85" w14:textId="77777777" w:rsidR="00437FE3" w:rsidRDefault="00437FE3" w:rsidP="00437FE3">
            <w:pPr>
              <w:pStyle w:val="ListParagraph"/>
              <w:ind w:left="0"/>
            </w:pPr>
          </w:p>
        </w:tc>
        <w:tc>
          <w:tcPr>
            <w:tcW w:w="3117" w:type="dxa"/>
          </w:tcPr>
          <w:p w14:paraId="010CE6DD" w14:textId="77777777" w:rsidR="00437FE3" w:rsidRDefault="00437FE3" w:rsidP="00437FE3">
            <w:pPr>
              <w:pStyle w:val="ListParagraph"/>
              <w:ind w:left="0"/>
            </w:pPr>
          </w:p>
        </w:tc>
        <w:tc>
          <w:tcPr>
            <w:tcW w:w="3117" w:type="dxa"/>
          </w:tcPr>
          <w:p w14:paraId="670157E4" w14:textId="77777777" w:rsidR="00437FE3" w:rsidRDefault="00437FE3" w:rsidP="00437FE3">
            <w:pPr>
              <w:pStyle w:val="ListParagraph"/>
              <w:ind w:left="0"/>
            </w:pPr>
          </w:p>
        </w:tc>
      </w:tr>
      <w:tr w:rsidR="00437FE3" w14:paraId="57CC1CEB" w14:textId="77777777" w:rsidTr="00437FE3">
        <w:tc>
          <w:tcPr>
            <w:tcW w:w="3116" w:type="dxa"/>
          </w:tcPr>
          <w:p w14:paraId="1C294E62" w14:textId="77777777" w:rsidR="00437FE3" w:rsidRDefault="00437FE3" w:rsidP="00437FE3">
            <w:pPr>
              <w:pStyle w:val="ListParagraph"/>
              <w:ind w:left="0"/>
            </w:pPr>
          </w:p>
        </w:tc>
        <w:tc>
          <w:tcPr>
            <w:tcW w:w="3117" w:type="dxa"/>
          </w:tcPr>
          <w:p w14:paraId="77B0B986" w14:textId="77777777" w:rsidR="00437FE3" w:rsidRDefault="00437FE3" w:rsidP="00437FE3">
            <w:pPr>
              <w:pStyle w:val="ListParagraph"/>
              <w:ind w:left="0"/>
            </w:pPr>
          </w:p>
        </w:tc>
        <w:tc>
          <w:tcPr>
            <w:tcW w:w="3117" w:type="dxa"/>
          </w:tcPr>
          <w:p w14:paraId="51CA4529" w14:textId="77777777" w:rsidR="00437FE3" w:rsidRDefault="00437FE3" w:rsidP="00437FE3">
            <w:pPr>
              <w:pStyle w:val="ListParagraph"/>
              <w:ind w:left="0"/>
            </w:pPr>
          </w:p>
        </w:tc>
      </w:tr>
      <w:tr w:rsidR="00437FE3" w14:paraId="48BCD0EC" w14:textId="77777777" w:rsidTr="00437FE3">
        <w:tc>
          <w:tcPr>
            <w:tcW w:w="3116" w:type="dxa"/>
          </w:tcPr>
          <w:p w14:paraId="701564CC" w14:textId="77777777" w:rsidR="00437FE3" w:rsidRDefault="00437FE3" w:rsidP="00437FE3">
            <w:pPr>
              <w:pStyle w:val="ListParagraph"/>
              <w:ind w:left="0"/>
            </w:pPr>
          </w:p>
        </w:tc>
        <w:tc>
          <w:tcPr>
            <w:tcW w:w="3117" w:type="dxa"/>
          </w:tcPr>
          <w:p w14:paraId="7FC8E556" w14:textId="77777777" w:rsidR="00437FE3" w:rsidRDefault="00437FE3" w:rsidP="00437FE3">
            <w:pPr>
              <w:pStyle w:val="ListParagraph"/>
              <w:ind w:left="0"/>
            </w:pPr>
          </w:p>
        </w:tc>
        <w:tc>
          <w:tcPr>
            <w:tcW w:w="3117" w:type="dxa"/>
          </w:tcPr>
          <w:p w14:paraId="5912FE90" w14:textId="77777777" w:rsidR="00437FE3" w:rsidRDefault="00437FE3" w:rsidP="00437FE3">
            <w:pPr>
              <w:pStyle w:val="ListParagraph"/>
              <w:ind w:left="0"/>
            </w:pPr>
          </w:p>
        </w:tc>
      </w:tr>
      <w:tr w:rsidR="00437FE3" w14:paraId="654CC9F7" w14:textId="77777777" w:rsidTr="00437FE3">
        <w:tc>
          <w:tcPr>
            <w:tcW w:w="3116" w:type="dxa"/>
          </w:tcPr>
          <w:p w14:paraId="2082213C" w14:textId="77777777" w:rsidR="00437FE3" w:rsidRDefault="00437FE3" w:rsidP="00437FE3">
            <w:pPr>
              <w:pStyle w:val="ListParagraph"/>
              <w:ind w:left="0"/>
            </w:pPr>
          </w:p>
        </w:tc>
        <w:tc>
          <w:tcPr>
            <w:tcW w:w="3117" w:type="dxa"/>
          </w:tcPr>
          <w:p w14:paraId="3B41BD42" w14:textId="77777777" w:rsidR="00437FE3" w:rsidRDefault="00437FE3" w:rsidP="00437FE3">
            <w:pPr>
              <w:pStyle w:val="ListParagraph"/>
              <w:ind w:left="0"/>
            </w:pPr>
          </w:p>
        </w:tc>
        <w:tc>
          <w:tcPr>
            <w:tcW w:w="3117" w:type="dxa"/>
          </w:tcPr>
          <w:p w14:paraId="64066B3C" w14:textId="77777777" w:rsidR="00437FE3" w:rsidRDefault="00437FE3" w:rsidP="00437FE3">
            <w:pPr>
              <w:pStyle w:val="ListParagraph"/>
              <w:ind w:left="0"/>
            </w:pPr>
          </w:p>
        </w:tc>
      </w:tr>
    </w:tbl>
    <w:p w14:paraId="3FEE574A" w14:textId="77777777" w:rsidR="00437FE3" w:rsidRDefault="00437FE3" w:rsidP="00437FE3">
      <w:pPr>
        <w:pStyle w:val="ListParagraph"/>
      </w:pPr>
    </w:p>
    <w:p w14:paraId="486171BC" w14:textId="65CD6206" w:rsidR="00770655" w:rsidRPr="00770655" w:rsidRDefault="00740E2E" w:rsidP="00396A55">
      <w:pPr>
        <w:pStyle w:val="Heading1"/>
      </w:pPr>
      <w:bookmarkStart w:id="27" w:name="_Toc184192762"/>
      <w:bookmarkStart w:id="28" w:name="_Toc219202520"/>
      <w:r>
        <w:lastRenderedPageBreak/>
        <w:t>Ongoing Support Services Form</w:t>
      </w:r>
      <w:bookmarkStart w:id="29" w:name="_Hlk186792354"/>
      <w:bookmarkEnd w:id="27"/>
      <w:bookmarkEnd w:id="28"/>
    </w:p>
    <w:p w14:paraId="28A8CCA0" w14:textId="34A2481A" w:rsidR="00740E2E" w:rsidRDefault="00740E2E" w:rsidP="007D4825">
      <w:pPr>
        <w:pStyle w:val="Heading2"/>
      </w:pPr>
      <w:bookmarkStart w:id="30" w:name="_Toc184192763"/>
      <w:bookmarkStart w:id="31" w:name="_Toc219202521"/>
      <w:bookmarkEnd w:id="29"/>
      <w:r>
        <w:t xml:space="preserve">Support and </w:t>
      </w:r>
      <w:r w:rsidR="00BA0BA3">
        <w:t>M</w:t>
      </w:r>
      <w:r>
        <w:t>aintenance</w:t>
      </w:r>
      <w:bookmarkEnd w:id="30"/>
      <w:r w:rsidR="00B76B06">
        <w:t>: Post-Go Live</w:t>
      </w:r>
      <w:bookmarkEnd w:id="31"/>
    </w:p>
    <w:p w14:paraId="5C7733AD" w14:textId="7AFE9E81" w:rsidR="00AA55D7" w:rsidRPr="00AA55D7" w:rsidRDefault="00AA55D7" w:rsidP="00AA55D7">
      <w:pPr>
        <w:pStyle w:val="BodyText"/>
        <w:rPr>
          <w:u w:val="single"/>
        </w:rPr>
      </w:pPr>
      <w:r w:rsidRPr="00AA55D7">
        <w:rPr>
          <w:u w:val="single"/>
        </w:rPr>
        <w:t xml:space="preserve">Note: The County understands that the software vendor may be responsible for some or all of the following items. Please indicate the responsible party in each response. </w:t>
      </w:r>
    </w:p>
    <w:p w14:paraId="631311F6" w14:textId="5390F905" w:rsidR="00F25D4E" w:rsidRDefault="00740E2E" w:rsidP="0093395A">
      <w:pPr>
        <w:pStyle w:val="BodyText"/>
        <w:numPr>
          <w:ilvl w:val="0"/>
          <w:numId w:val="19"/>
        </w:numPr>
        <w:spacing w:before="0" w:after="0"/>
      </w:pPr>
      <w:r w:rsidRPr="00740E2E">
        <w:t xml:space="preserve">Provide the minimum, maximum, and average response times (hours) provided as part of the basic support agreement and average response time for the past twelve (12) months.  </w:t>
      </w:r>
    </w:p>
    <w:tbl>
      <w:tblPr>
        <w:tblStyle w:val="TableGrid"/>
        <w:tblW w:w="0" w:type="auto"/>
        <w:tblInd w:w="720" w:type="dxa"/>
        <w:tblLook w:val="04A0" w:firstRow="1" w:lastRow="0" w:firstColumn="1" w:lastColumn="0" w:noHBand="0" w:noVBand="1"/>
      </w:tblPr>
      <w:tblGrid>
        <w:gridCol w:w="4364"/>
        <w:gridCol w:w="4266"/>
      </w:tblGrid>
      <w:tr w:rsidR="0093395A" w14:paraId="186C94F9" w14:textId="77777777" w:rsidTr="0093395A">
        <w:tc>
          <w:tcPr>
            <w:tcW w:w="4364" w:type="dxa"/>
          </w:tcPr>
          <w:p w14:paraId="76B2E131" w14:textId="7F32BC22" w:rsidR="0093395A" w:rsidRPr="0093395A" w:rsidRDefault="0093395A" w:rsidP="00742EA5">
            <w:pPr>
              <w:pStyle w:val="BodyText"/>
              <w:spacing w:before="0" w:after="0"/>
              <w:jc w:val="left"/>
              <w:rPr>
                <w:i/>
                <w:iCs/>
              </w:rPr>
            </w:pPr>
            <w:r w:rsidRPr="0093395A">
              <w:rPr>
                <w:i/>
                <w:iCs/>
              </w:rPr>
              <w:t>Minimum response time (basic support agreement)</w:t>
            </w:r>
          </w:p>
        </w:tc>
        <w:tc>
          <w:tcPr>
            <w:tcW w:w="4266" w:type="dxa"/>
          </w:tcPr>
          <w:p w14:paraId="47761767" w14:textId="77777777" w:rsidR="0093395A" w:rsidRDefault="0093395A" w:rsidP="0093395A">
            <w:pPr>
              <w:pStyle w:val="BodyText"/>
              <w:spacing w:before="0" w:after="0"/>
            </w:pPr>
          </w:p>
        </w:tc>
      </w:tr>
      <w:tr w:rsidR="0093395A" w14:paraId="0A361787" w14:textId="77777777" w:rsidTr="0093395A">
        <w:tc>
          <w:tcPr>
            <w:tcW w:w="4364" w:type="dxa"/>
          </w:tcPr>
          <w:p w14:paraId="189BE409" w14:textId="54BC9DD7" w:rsidR="0093395A" w:rsidRPr="0093395A" w:rsidRDefault="0093395A" w:rsidP="00742EA5">
            <w:pPr>
              <w:pStyle w:val="BodyText"/>
              <w:spacing w:before="0" w:after="0"/>
              <w:jc w:val="left"/>
              <w:rPr>
                <w:i/>
                <w:iCs/>
              </w:rPr>
            </w:pPr>
            <w:r w:rsidRPr="0093395A">
              <w:rPr>
                <w:i/>
                <w:iCs/>
              </w:rPr>
              <w:t>Maximum response time (basic support agreement)</w:t>
            </w:r>
          </w:p>
        </w:tc>
        <w:tc>
          <w:tcPr>
            <w:tcW w:w="4266" w:type="dxa"/>
          </w:tcPr>
          <w:p w14:paraId="2F87DD00" w14:textId="77777777" w:rsidR="0093395A" w:rsidRDefault="0093395A" w:rsidP="0093395A">
            <w:pPr>
              <w:pStyle w:val="BodyText"/>
              <w:spacing w:before="0" w:after="0"/>
            </w:pPr>
          </w:p>
        </w:tc>
      </w:tr>
      <w:tr w:rsidR="0093395A" w14:paraId="2DA5932F" w14:textId="77777777" w:rsidTr="0093395A">
        <w:tc>
          <w:tcPr>
            <w:tcW w:w="4364" w:type="dxa"/>
          </w:tcPr>
          <w:p w14:paraId="5831574E" w14:textId="2C8B4B82" w:rsidR="0093395A" w:rsidRPr="0093395A" w:rsidRDefault="0093395A" w:rsidP="00742EA5">
            <w:pPr>
              <w:pStyle w:val="BodyText"/>
              <w:spacing w:before="0" w:after="0"/>
              <w:jc w:val="left"/>
              <w:rPr>
                <w:i/>
                <w:iCs/>
              </w:rPr>
            </w:pPr>
            <w:r w:rsidRPr="0093395A">
              <w:rPr>
                <w:i/>
                <w:iCs/>
              </w:rPr>
              <w:t>Average response time (basic support agreement)</w:t>
            </w:r>
          </w:p>
        </w:tc>
        <w:tc>
          <w:tcPr>
            <w:tcW w:w="4266" w:type="dxa"/>
          </w:tcPr>
          <w:p w14:paraId="77EF2D30" w14:textId="77777777" w:rsidR="0093395A" w:rsidRDefault="0093395A" w:rsidP="0093395A">
            <w:pPr>
              <w:pStyle w:val="BodyText"/>
              <w:spacing w:before="0" w:after="0"/>
            </w:pPr>
          </w:p>
        </w:tc>
      </w:tr>
      <w:tr w:rsidR="0093395A" w14:paraId="6A2731CF" w14:textId="77777777" w:rsidTr="0093395A">
        <w:tc>
          <w:tcPr>
            <w:tcW w:w="4364" w:type="dxa"/>
          </w:tcPr>
          <w:p w14:paraId="440C3895" w14:textId="5FA6F957" w:rsidR="0093395A" w:rsidRPr="0093395A" w:rsidRDefault="0093395A" w:rsidP="00742EA5">
            <w:pPr>
              <w:pStyle w:val="BodyText"/>
              <w:spacing w:before="0" w:after="0"/>
              <w:jc w:val="left"/>
              <w:rPr>
                <w:i/>
                <w:iCs/>
              </w:rPr>
            </w:pPr>
            <w:r w:rsidRPr="0093395A">
              <w:rPr>
                <w:i/>
                <w:iCs/>
              </w:rPr>
              <w:t>Average response time (past 12 months)</w:t>
            </w:r>
          </w:p>
        </w:tc>
        <w:tc>
          <w:tcPr>
            <w:tcW w:w="4266" w:type="dxa"/>
          </w:tcPr>
          <w:p w14:paraId="23E3830C" w14:textId="77777777" w:rsidR="0093395A" w:rsidRDefault="0093395A" w:rsidP="0093395A">
            <w:pPr>
              <w:pStyle w:val="BodyText"/>
              <w:spacing w:before="0" w:after="0"/>
            </w:pPr>
          </w:p>
        </w:tc>
      </w:tr>
    </w:tbl>
    <w:p w14:paraId="4ED5FC78" w14:textId="2DA6682C" w:rsidR="002114D9" w:rsidRDefault="002114D9" w:rsidP="00396A55">
      <w:pPr>
        <w:pStyle w:val="BodyText"/>
        <w:spacing w:before="0" w:after="0"/>
        <w:ind w:left="720"/>
      </w:pPr>
    </w:p>
    <w:p w14:paraId="2DF7DDA6" w14:textId="48FC9B8E" w:rsidR="00740E2E" w:rsidRDefault="00740E2E" w:rsidP="00024047">
      <w:pPr>
        <w:pStyle w:val="BodyText"/>
        <w:numPr>
          <w:ilvl w:val="0"/>
          <w:numId w:val="19"/>
        </w:numPr>
        <w:spacing w:before="0" w:after="0"/>
      </w:pPr>
      <w:r w:rsidRPr="00740E2E">
        <w:t xml:space="preserve">Describe </w:t>
      </w:r>
      <w:r w:rsidR="00E305C7">
        <w:t>h</w:t>
      </w:r>
      <w:r w:rsidRPr="00740E2E">
        <w:t xml:space="preserve">elp </w:t>
      </w:r>
      <w:r w:rsidR="00E305C7">
        <w:t>d</w:t>
      </w:r>
      <w:r w:rsidRPr="00740E2E">
        <w:t>esk services</w:t>
      </w:r>
      <w:r w:rsidR="009A4B39">
        <w:t xml:space="preserve"> provided by the bidder</w:t>
      </w:r>
      <w:r w:rsidRPr="00740E2E">
        <w:t xml:space="preserve"> for technical support and end users.  Specify days</w:t>
      </w:r>
      <w:r w:rsidR="0011071E">
        <w:t>/</w:t>
      </w:r>
      <w:r w:rsidRPr="00740E2E">
        <w:t>hours</w:t>
      </w:r>
      <w:r w:rsidR="0011071E">
        <w:t>,</w:t>
      </w:r>
      <w:r w:rsidRPr="00740E2E">
        <w:t xml:space="preserve"> and any escalation options and procedures. </w:t>
      </w:r>
      <w:r w:rsidR="009A4B39">
        <w:t>Specify whether the software provider or the bidder will be responsible for any support</w:t>
      </w:r>
      <w:r w:rsidR="00002985">
        <w:t>, or any hybrid solutions</w:t>
      </w:r>
      <w:r w:rsidR="009A4B39">
        <w:t xml:space="preserve">. </w:t>
      </w:r>
    </w:p>
    <w:tbl>
      <w:tblPr>
        <w:tblStyle w:val="TableGrid"/>
        <w:tblW w:w="0" w:type="auto"/>
        <w:tblInd w:w="720" w:type="dxa"/>
        <w:tblLook w:val="04A0" w:firstRow="1" w:lastRow="0" w:firstColumn="1" w:lastColumn="0" w:noHBand="0" w:noVBand="1"/>
      </w:tblPr>
      <w:tblGrid>
        <w:gridCol w:w="8630"/>
      </w:tblGrid>
      <w:tr w:rsidR="002114D9" w14:paraId="4416DB8D" w14:textId="77777777" w:rsidTr="002114D9">
        <w:tc>
          <w:tcPr>
            <w:tcW w:w="9350" w:type="dxa"/>
          </w:tcPr>
          <w:p w14:paraId="3EBA1D6C" w14:textId="77777777" w:rsidR="002114D9" w:rsidRDefault="002114D9" w:rsidP="002114D9">
            <w:pPr>
              <w:pStyle w:val="BodyText"/>
              <w:spacing w:before="0" w:after="0"/>
            </w:pPr>
          </w:p>
          <w:p w14:paraId="0CA169EB" w14:textId="77777777" w:rsidR="002114D9" w:rsidRDefault="002114D9" w:rsidP="002114D9">
            <w:pPr>
              <w:pStyle w:val="BodyText"/>
              <w:spacing w:before="0" w:after="0"/>
            </w:pPr>
          </w:p>
          <w:p w14:paraId="346C9181" w14:textId="050785B7" w:rsidR="002114D9" w:rsidRDefault="002114D9" w:rsidP="002114D9">
            <w:pPr>
              <w:pStyle w:val="BodyText"/>
              <w:spacing w:before="0" w:after="0"/>
            </w:pPr>
          </w:p>
        </w:tc>
      </w:tr>
    </w:tbl>
    <w:p w14:paraId="0CF827C4" w14:textId="77777777" w:rsidR="002114D9" w:rsidRDefault="002114D9" w:rsidP="002114D9">
      <w:pPr>
        <w:pStyle w:val="BodyText"/>
        <w:spacing w:before="0" w:after="0"/>
        <w:ind w:left="720"/>
      </w:pPr>
    </w:p>
    <w:p w14:paraId="762A3C6C" w14:textId="024FDFE4" w:rsidR="00740E2E" w:rsidRDefault="00740E2E" w:rsidP="00024047">
      <w:pPr>
        <w:pStyle w:val="BodyText"/>
        <w:numPr>
          <w:ilvl w:val="0"/>
          <w:numId w:val="19"/>
        </w:numPr>
        <w:spacing w:before="0" w:after="0"/>
      </w:pPr>
      <w:r>
        <w:t xml:space="preserve">Provide the following regarding the number of business staff the </w:t>
      </w:r>
      <w:r w:rsidR="004B0DB8">
        <w:t xml:space="preserve">implementation provider </w:t>
      </w:r>
      <w:r w:rsidR="00970896">
        <w:t>will provide for on</w:t>
      </w:r>
      <w:r>
        <w:t>going application support:</w:t>
      </w:r>
    </w:p>
    <w:tbl>
      <w:tblPr>
        <w:tblStyle w:val="TableGrid"/>
        <w:tblW w:w="0" w:type="auto"/>
        <w:tblInd w:w="720" w:type="dxa"/>
        <w:tblLook w:val="04A0" w:firstRow="1" w:lastRow="0" w:firstColumn="1" w:lastColumn="0" w:noHBand="0" w:noVBand="1"/>
      </w:tblPr>
      <w:tblGrid>
        <w:gridCol w:w="2802"/>
        <w:gridCol w:w="2920"/>
        <w:gridCol w:w="2908"/>
      </w:tblGrid>
      <w:tr w:rsidR="00FB68B3" w14:paraId="1C9AF3BF" w14:textId="77777777" w:rsidTr="7C54CB47">
        <w:tc>
          <w:tcPr>
            <w:tcW w:w="2802" w:type="dxa"/>
          </w:tcPr>
          <w:p w14:paraId="1464D6A1" w14:textId="77777777" w:rsidR="00FB68B3" w:rsidRDefault="00FB68B3" w:rsidP="00544041">
            <w:pPr>
              <w:pStyle w:val="BodyText"/>
              <w:jc w:val="center"/>
            </w:pPr>
            <w:r w:rsidRPr="00CC3661">
              <w:rPr>
                <w:rFonts w:asciiTheme="minorHAnsi" w:hAnsiTheme="minorHAnsi" w:cstheme="minorHAnsi"/>
                <w:b/>
                <w:bCs/>
                <w:color w:val="auto"/>
                <w:szCs w:val="22"/>
              </w:rPr>
              <w:t>Project Role</w:t>
            </w:r>
          </w:p>
        </w:tc>
        <w:tc>
          <w:tcPr>
            <w:tcW w:w="2920" w:type="dxa"/>
          </w:tcPr>
          <w:p w14:paraId="7B8A957B" w14:textId="547F6578" w:rsidR="00FB68B3" w:rsidRDefault="00AA55D7" w:rsidP="00544041">
            <w:pPr>
              <w:pStyle w:val="BodyText"/>
              <w:jc w:val="center"/>
            </w:pPr>
            <w:r>
              <w:rPr>
                <w:rFonts w:asciiTheme="minorHAnsi" w:hAnsiTheme="minorHAnsi" w:cstheme="minorHAnsi"/>
                <w:b/>
                <w:bCs/>
                <w:color w:val="auto"/>
                <w:szCs w:val="22"/>
              </w:rPr>
              <w:t xml:space="preserve">Ongoing </w:t>
            </w:r>
            <w:r w:rsidR="00FB68B3" w:rsidRPr="00CC3661">
              <w:rPr>
                <w:rFonts w:asciiTheme="minorHAnsi" w:hAnsiTheme="minorHAnsi" w:cstheme="minorHAnsi"/>
                <w:b/>
                <w:bCs/>
                <w:color w:val="auto"/>
                <w:szCs w:val="22"/>
              </w:rPr>
              <w:t>Responsibilities</w:t>
            </w:r>
          </w:p>
        </w:tc>
        <w:tc>
          <w:tcPr>
            <w:tcW w:w="2908" w:type="dxa"/>
          </w:tcPr>
          <w:p w14:paraId="0E959C54" w14:textId="77777777" w:rsidR="00FB68B3" w:rsidRDefault="00FB68B3" w:rsidP="00544041">
            <w:pPr>
              <w:pStyle w:val="BodyText"/>
              <w:jc w:val="center"/>
            </w:pPr>
            <w:r>
              <w:rPr>
                <w:rFonts w:asciiTheme="minorHAnsi" w:hAnsiTheme="minorHAnsi" w:cstheme="minorHAnsi"/>
                <w:b/>
                <w:bCs/>
                <w:color w:val="auto"/>
                <w:szCs w:val="22"/>
              </w:rPr>
              <w:t xml:space="preserve">Number of </w:t>
            </w:r>
            <w:r w:rsidRPr="00CC3661">
              <w:rPr>
                <w:rFonts w:asciiTheme="minorHAnsi" w:hAnsiTheme="minorHAnsi" w:cstheme="minorHAnsi"/>
                <w:b/>
                <w:bCs/>
                <w:color w:val="auto"/>
                <w:szCs w:val="22"/>
              </w:rPr>
              <w:t>FTE</w:t>
            </w:r>
            <w:r>
              <w:rPr>
                <w:rFonts w:asciiTheme="minorHAnsi" w:hAnsiTheme="minorHAnsi" w:cstheme="minorHAnsi"/>
                <w:b/>
                <w:bCs/>
                <w:color w:val="auto"/>
                <w:szCs w:val="22"/>
              </w:rPr>
              <w:t xml:space="preserve"> Resources</w:t>
            </w:r>
          </w:p>
        </w:tc>
      </w:tr>
      <w:tr w:rsidR="00FB68B3" w14:paraId="1BB9F7DE" w14:textId="77777777" w:rsidTr="7C54CB47">
        <w:trPr>
          <w:trHeight w:val="288"/>
        </w:trPr>
        <w:tc>
          <w:tcPr>
            <w:tcW w:w="2802" w:type="dxa"/>
          </w:tcPr>
          <w:p w14:paraId="7F85A6D2" w14:textId="46E1090D" w:rsidR="00FB68B3" w:rsidRPr="00733ACE" w:rsidRDefault="00FB68B3" w:rsidP="00FB68B3">
            <w:pPr>
              <w:pStyle w:val="BodyText"/>
              <w:spacing w:before="0"/>
              <w:rPr>
                <w:b/>
                <w:bCs/>
              </w:rPr>
            </w:pPr>
          </w:p>
        </w:tc>
        <w:tc>
          <w:tcPr>
            <w:tcW w:w="2920" w:type="dxa"/>
          </w:tcPr>
          <w:p w14:paraId="455DCE95" w14:textId="77777777" w:rsidR="00FB68B3" w:rsidRDefault="00FB68B3" w:rsidP="00FB68B3">
            <w:pPr>
              <w:pStyle w:val="BodyText"/>
              <w:spacing w:before="0"/>
            </w:pPr>
          </w:p>
        </w:tc>
        <w:tc>
          <w:tcPr>
            <w:tcW w:w="2908" w:type="dxa"/>
          </w:tcPr>
          <w:p w14:paraId="3ACB138E" w14:textId="77777777" w:rsidR="00FB68B3" w:rsidRDefault="00FB68B3" w:rsidP="00FB68B3">
            <w:pPr>
              <w:pStyle w:val="BodyText"/>
              <w:spacing w:before="0"/>
            </w:pPr>
          </w:p>
        </w:tc>
      </w:tr>
      <w:tr w:rsidR="00FB68B3" w14:paraId="5FDF1E23" w14:textId="77777777" w:rsidTr="7C54CB47">
        <w:trPr>
          <w:trHeight w:val="288"/>
        </w:trPr>
        <w:tc>
          <w:tcPr>
            <w:tcW w:w="2802" w:type="dxa"/>
          </w:tcPr>
          <w:p w14:paraId="4866CBDA" w14:textId="42250F64" w:rsidR="00FB68B3" w:rsidRPr="00733ACE" w:rsidRDefault="00FB68B3" w:rsidP="00FB68B3">
            <w:pPr>
              <w:pStyle w:val="BodyText"/>
              <w:spacing w:before="0"/>
              <w:rPr>
                <w:b/>
                <w:bCs/>
              </w:rPr>
            </w:pPr>
          </w:p>
        </w:tc>
        <w:tc>
          <w:tcPr>
            <w:tcW w:w="2920" w:type="dxa"/>
          </w:tcPr>
          <w:p w14:paraId="2AA7399F" w14:textId="77777777" w:rsidR="00FB68B3" w:rsidRDefault="00FB68B3" w:rsidP="00FB68B3">
            <w:pPr>
              <w:pStyle w:val="BodyText"/>
              <w:spacing w:before="0"/>
            </w:pPr>
          </w:p>
        </w:tc>
        <w:tc>
          <w:tcPr>
            <w:tcW w:w="2908" w:type="dxa"/>
          </w:tcPr>
          <w:p w14:paraId="6C5A50EA" w14:textId="77777777" w:rsidR="00FB68B3" w:rsidRDefault="00FB68B3" w:rsidP="00FB68B3">
            <w:pPr>
              <w:pStyle w:val="BodyText"/>
              <w:spacing w:before="0"/>
            </w:pPr>
          </w:p>
        </w:tc>
      </w:tr>
      <w:tr w:rsidR="00FB68B3" w14:paraId="7471480F" w14:textId="77777777" w:rsidTr="7C54CB47">
        <w:trPr>
          <w:trHeight w:val="288"/>
        </w:trPr>
        <w:tc>
          <w:tcPr>
            <w:tcW w:w="2802" w:type="dxa"/>
          </w:tcPr>
          <w:p w14:paraId="0D940BBF" w14:textId="22CC36BD" w:rsidR="00FB68B3" w:rsidRPr="00733ACE" w:rsidRDefault="00FB68B3" w:rsidP="00FB68B3">
            <w:pPr>
              <w:pStyle w:val="BodyText"/>
              <w:spacing w:before="0"/>
              <w:rPr>
                <w:b/>
                <w:bCs/>
              </w:rPr>
            </w:pPr>
          </w:p>
        </w:tc>
        <w:tc>
          <w:tcPr>
            <w:tcW w:w="2920" w:type="dxa"/>
          </w:tcPr>
          <w:p w14:paraId="03934880" w14:textId="77777777" w:rsidR="00FB68B3" w:rsidRDefault="00FB68B3" w:rsidP="00FB68B3">
            <w:pPr>
              <w:pStyle w:val="BodyText"/>
              <w:spacing w:before="0"/>
            </w:pPr>
          </w:p>
        </w:tc>
        <w:tc>
          <w:tcPr>
            <w:tcW w:w="2908" w:type="dxa"/>
          </w:tcPr>
          <w:p w14:paraId="44510D1F" w14:textId="77777777" w:rsidR="00FB68B3" w:rsidRDefault="00FB68B3" w:rsidP="00FB68B3">
            <w:pPr>
              <w:pStyle w:val="BodyText"/>
              <w:spacing w:before="0"/>
            </w:pPr>
          </w:p>
        </w:tc>
      </w:tr>
      <w:tr w:rsidR="00FB68B3" w14:paraId="30AF2D90" w14:textId="77777777" w:rsidTr="7C54CB47">
        <w:trPr>
          <w:trHeight w:val="288"/>
        </w:trPr>
        <w:tc>
          <w:tcPr>
            <w:tcW w:w="2802" w:type="dxa"/>
          </w:tcPr>
          <w:p w14:paraId="38E65392" w14:textId="0F5CA81C" w:rsidR="00FB68B3" w:rsidRPr="00733ACE" w:rsidRDefault="00FB68B3" w:rsidP="00FB68B3">
            <w:pPr>
              <w:pStyle w:val="BodyText"/>
              <w:spacing w:before="0"/>
              <w:rPr>
                <w:b/>
                <w:bCs/>
              </w:rPr>
            </w:pPr>
          </w:p>
        </w:tc>
        <w:tc>
          <w:tcPr>
            <w:tcW w:w="2920" w:type="dxa"/>
          </w:tcPr>
          <w:p w14:paraId="7720E612" w14:textId="77777777" w:rsidR="00FB68B3" w:rsidRDefault="00FB68B3" w:rsidP="00FB68B3">
            <w:pPr>
              <w:pStyle w:val="BodyText"/>
              <w:spacing w:before="0"/>
            </w:pPr>
          </w:p>
        </w:tc>
        <w:tc>
          <w:tcPr>
            <w:tcW w:w="2908" w:type="dxa"/>
          </w:tcPr>
          <w:p w14:paraId="44273F2B" w14:textId="77777777" w:rsidR="00FB68B3" w:rsidRDefault="00FB68B3" w:rsidP="00FB68B3">
            <w:pPr>
              <w:pStyle w:val="BodyText"/>
              <w:spacing w:before="0"/>
            </w:pPr>
          </w:p>
        </w:tc>
      </w:tr>
      <w:tr w:rsidR="00FB68B3" w14:paraId="25409E9C" w14:textId="77777777" w:rsidTr="7C54CB47">
        <w:trPr>
          <w:trHeight w:val="288"/>
        </w:trPr>
        <w:tc>
          <w:tcPr>
            <w:tcW w:w="2802" w:type="dxa"/>
          </w:tcPr>
          <w:p w14:paraId="4B73B817" w14:textId="70A9FD88" w:rsidR="00FB68B3" w:rsidRPr="00733ACE" w:rsidRDefault="00FB68B3" w:rsidP="00FB68B3">
            <w:pPr>
              <w:pStyle w:val="BodyText"/>
              <w:spacing w:before="0"/>
              <w:rPr>
                <w:b/>
                <w:bCs/>
              </w:rPr>
            </w:pPr>
          </w:p>
        </w:tc>
        <w:tc>
          <w:tcPr>
            <w:tcW w:w="2920" w:type="dxa"/>
          </w:tcPr>
          <w:p w14:paraId="316A2ED6" w14:textId="77777777" w:rsidR="00FB68B3" w:rsidRDefault="00FB68B3" w:rsidP="00FB68B3">
            <w:pPr>
              <w:pStyle w:val="BodyText"/>
              <w:spacing w:before="0"/>
            </w:pPr>
          </w:p>
        </w:tc>
        <w:tc>
          <w:tcPr>
            <w:tcW w:w="2908" w:type="dxa"/>
          </w:tcPr>
          <w:p w14:paraId="51939179" w14:textId="77777777" w:rsidR="00FB68B3" w:rsidRDefault="00FB68B3" w:rsidP="00FB68B3">
            <w:pPr>
              <w:pStyle w:val="BodyText"/>
              <w:spacing w:before="0"/>
            </w:pPr>
          </w:p>
        </w:tc>
      </w:tr>
      <w:tr w:rsidR="00FB68B3" w14:paraId="2815C710" w14:textId="77777777" w:rsidTr="7C54CB47">
        <w:trPr>
          <w:trHeight w:val="288"/>
        </w:trPr>
        <w:tc>
          <w:tcPr>
            <w:tcW w:w="2802" w:type="dxa"/>
          </w:tcPr>
          <w:p w14:paraId="3B117D5F" w14:textId="44702F8F" w:rsidR="00FB68B3" w:rsidRPr="00733ACE" w:rsidRDefault="00FB68B3" w:rsidP="00FB68B3">
            <w:pPr>
              <w:pStyle w:val="BodyText"/>
              <w:spacing w:before="0"/>
              <w:rPr>
                <w:b/>
                <w:bCs/>
              </w:rPr>
            </w:pPr>
          </w:p>
        </w:tc>
        <w:tc>
          <w:tcPr>
            <w:tcW w:w="2920" w:type="dxa"/>
          </w:tcPr>
          <w:p w14:paraId="29036FEB" w14:textId="77777777" w:rsidR="00FB68B3" w:rsidRDefault="00FB68B3" w:rsidP="00FB68B3">
            <w:pPr>
              <w:pStyle w:val="BodyText"/>
              <w:spacing w:before="0"/>
            </w:pPr>
          </w:p>
        </w:tc>
        <w:tc>
          <w:tcPr>
            <w:tcW w:w="2908" w:type="dxa"/>
          </w:tcPr>
          <w:p w14:paraId="03E94C03" w14:textId="77777777" w:rsidR="00FB68B3" w:rsidRDefault="00FB68B3" w:rsidP="00FB68B3">
            <w:pPr>
              <w:pStyle w:val="BodyText"/>
              <w:spacing w:before="0"/>
            </w:pPr>
          </w:p>
        </w:tc>
      </w:tr>
      <w:tr w:rsidR="00FB68B3" w14:paraId="5BB2F837" w14:textId="77777777" w:rsidTr="7C54CB47">
        <w:trPr>
          <w:trHeight w:val="288"/>
        </w:trPr>
        <w:tc>
          <w:tcPr>
            <w:tcW w:w="2802" w:type="dxa"/>
          </w:tcPr>
          <w:p w14:paraId="66827E96" w14:textId="1EDD632F" w:rsidR="00FB68B3" w:rsidRPr="00733ACE" w:rsidRDefault="00FB68B3" w:rsidP="00FB68B3">
            <w:pPr>
              <w:pStyle w:val="BodyText"/>
              <w:spacing w:before="0"/>
              <w:rPr>
                <w:b/>
                <w:bCs/>
              </w:rPr>
            </w:pPr>
          </w:p>
        </w:tc>
        <w:tc>
          <w:tcPr>
            <w:tcW w:w="2920" w:type="dxa"/>
          </w:tcPr>
          <w:p w14:paraId="373F2F2A" w14:textId="77777777" w:rsidR="00FB68B3" w:rsidRDefault="00FB68B3" w:rsidP="00FB68B3">
            <w:pPr>
              <w:pStyle w:val="BodyText"/>
              <w:spacing w:before="0"/>
            </w:pPr>
          </w:p>
        </w:tc>
        <w:tc>
          <w:tcPr>
            <w:tcW w:w="2908" w:type="dxa"/>
          </w:tcPr>
          <w:p w14:paraId="0E011C9A" w14:textId="77777777" w:rsidR="00FB68B3" w:rsidRDefault="00FB68B3" w:rsidP="00FB68B3">
            <w:pPr>
              <w:pStyle w:val="BodyText"/>
              <w:spacing w:before="0"/>
            </w:pPr>
          </w:p>
        </w:tc>
      </w:tr>
      <w:tr w:rsidR="00FB68B3" w14:paraId="6916355B" w14:textId="77777777" w:rsidTr="7C54CB47">
        <w:trPr>
          <w:trHeight w:val="288"/>
        </w:trPr>
        <w:tc>
          <w:tcPr>
            <w:tcW w:w="2802" w:type="dxa"/>
          </w:tcPr>
          <w:p w14:paraId="7BE93FA0" w14:textId="2E32BA92" w:rsidR="00FB68B3" w:rsidRPr="00733ACE" w:rsidRDefault="00FB68B3" w:rsidP="00FB68B3">
            <w:pPr>
              <w:spacing w:before="0"/>
              <w:rPr>
                <w:b/>
                <w:bCs/>
              </w:rPr>
            </w:pPr>
          </w:p>
        </w:tc>
        <w:tc>
          <w:tcPr>
            <w:tcW w:w="2920" w:type="dxa"/>
          </w:tcPr>
          <w:p w14:paraId="3E3AE1AC" w14:textId="77777777" w:rsidR="00FB68B3" w:rsidRDefault="00FB68B3" w:rsidP="00FB68B3">
            <w:pPr>
              <w:pStyle w:val="BodyText"/>
              <w:spacing w:before="0"/>
            </w:pPr>
          </w:p>
        </w:tc>
        <w:tc>
          <w:tcPr>
            <w:tcW w:w="2908" w:type="dxa"/>
          </w:tcPr>
          <w:p w14:paraId="73F069C2" w14:textId="77777777" w:rsidR="00FB68B3" w:rsidRDefault="00FB68B3" w:rsidP="00FB68B3">
            <w:pPr>
              <w:pStyle w:val="BodyText"/>
              <w:spacing w:before="0"/>
            </w:pPr>
          </w:p>
        </w:tc>
      </w:tr>
    </w:tbl>
    <w:p w14:paraId="665C2D1D" w14:textId="4FF4AE5F" w:rsidR="00FB68B3" w:rsidRDefault="00FB68B3" w:rsidP="00B93715">
      <w:pPr>
        <w:pStyle w:val="BodyText"/>
        <w:spacing w:before="0" w:after="100" w:afterAutospacing="1"/>
      </w:pPr>
    </w:p>
    <w:p w14:paraId="1528253F" w14:textId="7117FA89" w:rsidR="00FB68B3" w:rsidRDefault="00FB68B3" w:rsidP="7C54CB47">
      <w:pPr>
        <w:pStyle w:val="BodyText"/>
        <w:numPr>
          <w:ilvl w:val="0"/>
          <w:numId w:val="19"/>
        </w:numPr>
        <w:spacing w:before="0" w:after="100" w:afterAutospacing="1"/>
      </w:pPr>
      <w:r>
        <w:t>For ongoing IT staff resources, please provide the following information</w:t>
      </w:r>
      <w:r w:rsidR="00970896">
        <w:t xml:space="preserve"> for resources that the County should expect to provide </w:t>
      </w:r>
      <w:r w:rsidR="009A4B39">
        <w:t>after</w:t>
      </w:r>
      <w:r w:rsidR="00970896">
        <w:t xml:space="preserve"> implementation</w:t>
      </w:r>
      <w:r>
        <w:t>:</w:t>
      </w:r>
    </w:p>
    <w:tbl>
      <w:tblPr>
        <w:tblStyle w:val="TableGrid"/>
        <w:tblW w:w="8635" w:type="dxa"/>
        <w:tblInd w:w="720" w:type="dxa"/>
        <w:tblLook w:val="04A0" w:firstRow="1" w:lastRow="0" w:firstColumn="1" w:lastColumn="0" w:noHBand="0" w:noVBand="1"/>
      </w:tblPr>
      <w:tblGrid>
        <w:gridCol w:w="1726"/>
        <w:gridCol w:w="1726"/>
        <w:gridCol w:w="5183"/>
      </w:tblGrid>
      <w:tr w:rsidR="00970896" w14:paraId="66A1373A" w14:textId="77777777" w:rsidTr="00AA55D7">
        <w:tc>
          <w:tcPr>
            <w:tcW w:w="1726" w:type="dxa"/>
            <w:vAlign w:val="center"/>
          </w:tcPr>
          <w:p w14:paraId="67D27156" w14:textId="77777777" w:rsidR="00970896" w:rsidRPr="00733ACE" w:rsidRDefault="00970896" w:rsidP="00544041">
            <w:pPr>
              <w:pStyle w:val="BodyText"/>
              <w:jc w:val="center"/>
              <w:rPr>
                <w:b/>
                <w:bCs/>
              </w:rPr>
            </w:pPr>
            <w:r w:rsidRPr="00733ACE">
              <w:rPr>
                <w:b/>
                <w:bCs/>
              </w:rPr>
              <w:t>Project Role</w:t>
            </w:r>
          </w:p>
        </w:tc>
        <w:tc>
          <w:tcPr>
            <w:tcW w:w="1726" w:type="dxa"/>
            <w:vAlign w:val="center"/>
          </w:tcPr>
          <w:p w14:paraId="0F52D34D" w14:textId="77777777" w:rsidR="00970896" w:rsidRPr="00733ACE" w:rsidRDefault="00970896" w:rsidP="00544041">
            <w:pPr>
              <w:pStyle w:val="BodyText"/>
              <w:jc w:val="center"/>
              <w:rPr>
                <w:b/>
                <w:bCs/>
              </w:rPr>
            </w:pPr>
            <w:r w:rsidRPr="00733ACE">
              <w:rPr>
                <w:b/>
                <w:bCs/>
              </w:rPr>
              <w:t># of FTEs</w:t>
            </w:r>
          </w:p>
        </w:tc>
        <w:tc>
          <w:tcPr>
            <w:tcW w:w="5183" w:type="dxa"/>
            <w:vAlign w:val="center"/>
          </w:tcPr>
          <w:p w14:paraId="7780E964" w14:textId="713103D0" w:rsidR="00970896" w:rsidRPr="00733ACE" w:rsidRDefault="00970896" w:rsidP="00544041">
            <w:pPr>
              <w:pStyle w:val="BodyText"/>
              <w:jc w:val="center"/>
              <w:rPr>
                <w:b/>
                <w:bCs/>
              </w:rPr>
            </w:pPr>
            <w:r w:rsidRPr="00733ACE">
              <w:rPr>
                <w:b/>
                <w:bCs/>
              </w:rPr>
              <w:t>Skill</w:t>
            </w:r>
            <w:r w:rsidR="00AA55D7">
              <w:rPr>
                <w:b/>
                <w:bCs/>
              </w:rPr>
              <w:t>se</w:t>
            </w:r>
            <w:r w:rsidRPr="00733ACE">
              <w:rPr>
                <w:b/>
                <w:bCs/>
              </w:rPr>
              <w:t>t</w:t>
            </w:r>
          </w:p>
        </w:tc>
      </w:tr>
      <w:tr w:rsidR="00970896" w14:paraId="215A6618" w14:textId="77777777" w:rsidTr="00AA55D7">
        <w:tc>
          <w:tcPr>
            <w:tcW w:w="1726" w:type="dxa"/>
          </w:tcPr>
          <w:p w14:paraId="51D09C16" w14:textId="4D4CED24" w:rsidR="00970896" w:rsidRPr="00733ACE" w:rsidRDefault="00970896" w:rsidP="00544041">
            <w:pPr>
              <w:pStyle w:val="BodyText"/>
              <w:rPr>
                <w:b/>
                <w:bCs/>
              </w:rPr>
            </w:pPr>
            <w:r w:rsidRPr="00733ACE">
              <w:rPr>
                <w:b/>
                <w:bCs/>
              </w:rPr>
              <w:t xml:space="preserve">Help </w:t>
            </w:r>
            <w:r w:rsidR="00762DB6">
              <w:rPr>
                <w:b/>
                <w:bCs/>
              </w:rPr>
              <w:t>d</w:t>
            </w:r>
            <w:r w:rsidRPr="00733ACE">
              <w:rPr>
                <w:b/>
                <w:bCs/>
              </w:rPr>
              <w:t>esk</w:t>
            </w:r>
          </w:p>
        </w:tc>
        <w:tc>
          <w:tcPr>
            <w:tcW w:w="1726" w:type="dxa"/>
          </w:tcPr>
          <w:p w14:paraId="4B00E709" w14:textId="77777777" w:rsidR="00970896" w:rsidRDefault="00970896" w:rsidP="00544041">
            <w:pPr>
              <w:pStyle w:val="BodyText"/>
            </w:pPr>
          </w:p>
        </w:tc>
        <w:tc>
          <w:tcPr>
            <w:tcW w:w="5183" w:type="dxa"/>
          </w:tcPr>
          <w:p w14:paraId="7CAC2573" w14:textId="77777777" w:rsidR="00970896" w:rsidRDefault="00970896" w:rsidP="00544041">
            <w:pPr>
              <w:pStyle w:val="BodyText"/>
            </w:pPr>
          </w:p>
        </w:tc>
      </w:tr>
      <w:tr w:rsidR="00970896" w14:paraId="1176AF3F" w14:textId="77777777" w:rsidTr="00AA55D7">
        <w:tc>
          <w:tcPr>
            <w:tcW w:w="1726" w:type="dxa"/>
          </w:tcPr>
          <w:p w14:paraId="240B7997" w14:textId="77777777" w:rsidR="00970896" w:rsidRPr="00733ACE" w:rsidRDefault="00970896" w:rsidP="00544041">
            <w:pPr>
              <w:pStyle w:val="BodyText"/>
              <w:rPr>
                <w:b/>
                <w:bCs/>
              </w:rPr>
            </w:pPr>
            <w:r w:rsidRPr="00733ACE">
              <w:rPr>
                <w:b/>
                <w:bCs/>
              </w:rPr>
              <w:t>Trainer</w:t>
            </w:r>
          </w:p>
        </w:tc>
        <w:tc>
          <w:tcPr>
            <w:tcW w:w="1726" w:type="dxa"/>
          </w:tcPr>
          <w:p w14:paraId="67446BA5" w14:textId="77777777" w:rsidR="00970896" w:rsidRDefault="00970896" w:rsidP="00544041">
            <w:pPr>
              <w:pStyle w:val="BodyText"/>
            </w:pPr>
          </w:p>
        </w:tc>
        <w:tc>
          <w:tcPr>
            <w:tcW w:w="5183" w:type="dxa"/>
          </w:tcPr>
          <w:p w14:paraId="46E29852" w14:textId="77777777" w:rsidR="00970896" w:rsidRDefault="00970896" w:rsidP="00544041">
            <w:pPr>
              <w:pStyle w:val="BodyText"/>
            </w:pPr>
          </w:p>
        </w:tc>
      </w:tr>
      <w:tr w:rsidR="00970896" w14:paraId="6EC2AAC4" w14:textId="77777777" w:rsidTr="00AA55D7">
        <w:tc>
          <w:tcPr>
            <w:tcW w:w="1726" w:type="dxa"/>
          </w:tcPr>
          <w:p w14:paraId="112DB797" w14:textId="77777777" w:rsidR="00970896" w:rsidRPr="00733ACE" w:rsidRDefault="00970896" w:rsidP="00544041">
            <w:pPr>
              <w:pStyle w:val="BodyText"/>
              <w:rPr>
                <w:b/>
                <w:bCs/>
              </w:rPr>
            </w:pPr>
            <w:r w:rsidRPr="00733ACE">
              <w:rPr>
                <w:b/>
                <w:bCs/>
              </w:rPr>
              <w:t>DBA</w:t>
            </w:r>
          </w:p>
        </w:tc>
        <w:tc>
          <w:tcPr>
            <w:tcW w:w="1726" w:type="dxa"/>
          </w:tcPr>
          <w:p w14:paraId="21E8DC12" w14:textId="77777777" w:rsidR="00970896" w:rsidRDefault="00970896" w:rsidP="00544041">
            <w:pPr>
              <w:pStyle w:val="BodyText"/>
            </w:pPr>
          </w:p>
        </w:tc>
        <w:tc>
          <w:tcPr>
            <w:tcW w:w="5183" w:type="dxa"/>
          </w:tcPr>
          <w:p w14:paraId="7D4F6B90" w14:textId="77777777" w:rsidR="00970896" w:rsidRDefault="00970896" w:rsidP="00544041">
            <w:pPr>
              <w:pStyle w:val="BodyText"/>
            </w:pPr>
          </w:p>
        </w:tc>
      </w:tr>
      <w:tr w:rsidR="00970896" w14:paraId="3CAAA619" w14:textId="77777777" w:rsidTr="00AA55D7">
        <w:tc>
          <w:tcPr>
            <w:tcW w:w="1726" w:type="dxa"/>
          </w:tcPr>
          <w:p w14:paraId="3D1E0AA1" w14:textId="1B326A94" w:rsidR="00970896" w:rsidRPr="00733ACE" w:rsidRDefault="00970896" w:rsidP="00544041">
            <w:pPr>
              <w:pStyle w:val="BodyText"/>
              <w:rPr>
                <w:b/>
                <w:bCs/>
              </w:rPr>
            </w:pPr>
            <w:r w:rsidRPr="00733ACE">
              <w:rPr>
                <w:b/>
                <w:bCs/>
              </w:rPr>
              <w:t xml:space="preserve">Report </w:t>
            </w:r>
            <w:r w:rsidR="00762DB6">
              <w:rPr>
                <w:b/>
                <w:bCs/>
              </w:rPr>
              <w:t>d</w:t>
            </w:r>
            <w:r w:rsidRPr="00733ACE">
              <w:rPr>
                <w:b/>
                <w:bCs/>
              </w:rPr>
              <w:t>eveloper</w:t>
            </w:r>
          </w:p>
        </w:tc>
        <w:tc>
          <w:tcPr>
            <w:tcW w:w="1726" w:type="dxa"/>
          </w:tcPr>
          <w:p w14:paraId="448A8BD8" w14:textId="77777777" w:rsidR="00970896" w:rsidRDefault="00970896" w:rsidP="00544041">
            <w:pPr>
              <w:pStyle w:val="BodyText"/>
            </w:pPr>
          </w:p>
        </w:tc>
        <w:tc>
          <w:tcPr>
            <w:tcW w:w="5183" w:type="dxa"/>
          </w:tcPr>
          <w:p w14:paraId="1223B0A4" w14:textId="77777777" w:rsidR="00970896" w:rsidRDefault="00970896" w:rsidP="00544041">
            <w:pPr>
              <w:pStyle w:val="BodyText"/>
            </w:pPr>
          </w:p>
        </w:tc>
      </w:tr>
      <w:tr w:rsidR="00970896" w14:paraId="3CECF824" w14:textId="77777777" w:rsidTr="00AA55D7">
        <w:tc>
          <w:tcPr>
            <w:tcW w:w="1726" w:type="dxa"/>
          </w:tcPr>
          <w:p w14:paraId="79B2DF5A" w14:textId="782F7AD7" w:rsidR="00970896" w:rsidRPr="00733ACE" w:rsidRDefault="00970896" w:rsidP="00544041">
            <w:pPr>
              <w:pStyle w:val="BodyText"/>
              <w:rPr>
                <w:b/>
                <w:bCs/>
              </w:rPr>
            </w:pPr>
            <w:r w:rsidRPr="00733ACE">
              <w:rPr>
                <w:b/>
                <w:bCs/>
              </w:rPr>
              <w:t xml:space="preserve">Application </w:t>
            </w:r>
            <w:r w:rsidR="00762DB6">
              <w:rPr>
                <w:b/>
                <w:bCs/>
              </w:rPr>
              <w:t>s</w:t>
            </w:r>
            <w:r w:rsidRPr="00733ACE">
              <w:rPr>
                <w:b/>
                <w:bCs/>
              </w:rPr>
              <w:t>upport</w:t>
            </w:r>
          </w:p>
        </w:tc>
        <w:tc>
          <w:tcPr>
            <w:tcW w:w="1726" w:type="dxa"/>
          </w:tcPr>
          <w:p w14:paraId="5E2F6A77" w14:textId="77777777" w:rsidR="00970896" w:rsidRDefault="00970896" w:rsidP="00544041">
            <w:pPr>
              <w:pStyle w:val="BodyText"/>
            </w:pPr>
          </w:p>
        </w:tc>
        <w:tc>
          <w:tcPr>
            <w:tcW w:w="5183" w:type="dxa"/>
          </w:tcPr>
          <w:p w14:paraId="5C14514A" w14:textId="77777777" w:rsidR="00970896" w:rsidRDefault="00970896" w:rsidP="00544041">
            <w:pPr>
              <w:pStyle w:val="BodyText"/>
            </w:pPr>
          </w:p>
        </w:tc>
      </w:tr>
      <w:tr w:rsidR="00970896" w14:paraId="35DAD8C8" w14:textId="77777777" w:rsidTr="00AA55D7">
        <w:tc>
          <w:tcPr>
            <w:tcW w:w="1726" w:type="dxa"/>
          </w:tcPr>
          <w:p w14:paraId="69F85D0F" w14:textId="50888A75" w:rsidR="00970896" w:rsidRPr="00733ACE" w:rsidRDefault="00970896" w:rsidP="00544041">
            <w:pPr>
              <w:pStyle w:val="BodyText"/>
              <w:rPr>
                <w:b/>
                <w:bCs/>
              </w:rPr>
            </w:pPr>
            <w:r w:rsidRPr="00733ACE">
              <w:rPr>
                <w:b/>
                <w:bCs/>
              </w:rPr>
              <w:t xml:space="preserve">System </w:t>
            </w:r>
            <w:r w:rsidR="00762DB6">
              <w:rPr>
                <w:b/>
                <w:bCs/>
              </w:rPr>
              <w:t>a</w:t>
            </w:r>
            <w:r w:rsidRPr="00733ACE">
              <w:rPr>
                <w:b/>
                <w:bCs/>
              </w:rPr>
              <w:t>dministrator</w:t>
            </w:r>
          </w:p>
        </w:tc>
        <w:tc>
          <w:tcPr>
            <w:tcW w:w="1726" w:type="dxa"/>
          </w:tcPr>
          <w:p w14:paraId="7816FC6F" w14:textId="77777777" w:rsidR="00970896" w:rsidRDefault="00970896" w:rsidP="00544041">
            <w:pPr>
              <w:pStyle w:val="BodyText"/>
            </w:pPr>
          </w:p>
        </w:tc>
        <w:tc>
          <w:tcPr>
            <w:tcW w:w="5183" w:type="dxa"/>
          </w:tcPr>
          <w:p w14:paraId="24DF356C" w14:textId="77777777" w:rsidR="00970896" w:rsidRDefault="00970896" w:rsidP="00544041">
            <w:pPr>
              <w:pStyle w:val="BodyText"/>
            </w:pPr>
          </w:p>
        </w:tc>
      </w:tr>
      <w:tr w:rsidR="00970896" w14:paraId="221F9622" w14:textId="77777777" w:rsidTr="00AA55D7">
        <w:tc>
          <w:tcPr>
            <w:tcW w:w="1726" w:type="dxa"/>
          </w:tcPr>
          <w:p w14:paraId="27BB5211" w14:textId="21348A31" w:rsidR="00970896" w:rsidRPr="00733ACE" w:rsidRDefault="00970896" w:rsidP="00544041">
            <w:pPr>
              <w:pStyle w:val="BodyText"/>
              <w:rPr>
                <w:b/>
                <w:bCs/>
              </w:rPr>
            </w:pPr>
            <w:r w:rsidRPr="00733ACE">
              <w:rPr>
                <w:b/>
                <w:bCs/>
              </w:rPr>
              <w:t xml:space="preserve">Security </w:t>
            </w:r>
            <w:r w:rsidR="00762DB6">
              <w:rPr>
                <w:b/>
                <w:bCs/>
              </w:rPr>
              <w:t>a</w:t>
            </w:r>
            <w:r w:rsidRPr="00733ACE">
              <w:rPr>
                <w:b/>
                <w:bCs/>
              </w:rPr>
              <w:t>dministrator</w:t>
            </w:r>
          </w:p>
        </w:tc>
        <w:tc>
          <w:tcPr>
            <w:tcW w:w="1726" w:type="dxa"/>
          </w:tcPr>
          <w:p w14:paraId="58480EBF" w14:textId="77777777" w:rsidR="00970896" w:rsidRDefault="00970896" w:rsidP="00544041">
            <w:pPr>
              <w:pStyle w:val="BodyText"/>
            </w:pPr>
          </w:p>
        </w:tc>
        <w:tc>
          <w:tcPr>
            <w:tcW w:w="5183" w:type="dxa"/>
          </w:tcPr>
          <w:p w14:paraId="5F6A948B" w14:textId="77777777" w:rsidR="00970896" w:rsidRDefault="00970896" w:rsidP="00544041">
            <w:pPr>
              <w:pStyle w:val="BodyText"/>
            </w:pPr>
          </w:p>
        </w:tc>
      </w:tr>
      <w:tr w:rsidR="00970896" w14:paraId="2F7D86E9" w14:textId="77777777" w:rsidTr="00AA55D7">
        <w:tc>
          <w:tcPr>
            <w:tcW w:w="1726" w:type="dxa"/>
          </w:tcPr>
          <w:p w14:paraId="30CF4E40" w14:textId="77A62B8D" w:rsidR="00970896" w:rsidRPr="00733ACE" w:rsidRDefault="00970896" w:rsidP="00544041">
            <w:pPr>
              <w:pStyle w:val="BodyText"/>
              <w:rPr>
                <w:b/>
                <w:bCs/>
              </w:rPr>
            </w:pPr>
            <w:r w:rsidRPr="00733ACE">
              <w:rPr>
                <w:b/>
                <w:bCs/>
              </w:rPr>
              <w:t xml:space="preserve">Other </w:t>
            </w:r>
            <w:r w:rsidR="00762DB6">
              <w:rPr>
                <w:b/>
                <w:bCs/>
              </w:rPr>
              <w:t>r</w:t>
            </w:r>
            <w:r w:rsidRPr="00733ACE">
              <w:rPr>
                <w:b/>
                <w:bCs/>
              </w:rPr>
              <w:t>oles</w:t>
            </w:r>
          </w:p>
        </w:tc>
        <w:tc>
          <w:tcPr>
            <w:tcW w:w="1726" w:type="dxa"/>
          </w:tcPr>
          <w:p w14:paraId="1BF9C1B2" w14:textId="77777777" w:rsidR="00970896" w:rsidRDefault="00970896" w:rsidP="00544041">
            <w:pPr>
              <w:pStyle w:val="BodyText"/>
            </w:pPr>
          </w:p>
        </w:tc>
        <w:tc>
          <w:tcPr>
            <w:tcW w:w="5183" w:type="dxa"/>
          </w:tcPr>
          <w:p w14:paraId="57889856" w14:textId="77777777" w:rsidR="00970896" w:rsidRDefault="00970896" w:rsidP="00544041">
            <w:pPr>
              <w:pStyle w:val="BodyText"/>
            </w:pPr>
          </w:p>
        </w:tc>
      </w:tr>
      <w:tr w:rsidR="00970896" w14:paraId="7FDA79EB" w14:textId="77777777" w:rsidTr="00AA55D7">
        <w:tc>
          <w:tcPr>
            <w:tcW w:w="1726" w:type="dxa"/>
          </w:tcPr>
          <w:p w14:paraId="7DAD5808" w14:textId="6102917C" w:rsidR="00970896" w:rsidRDefault="00970896" w:rsidP="00544041">
            <w:pPr>
              <w:pStyle w:val="BodyText"/>
            </w:pPr>
          </w:p>
        </w:tc>
        <w:tc>
          <w:tcPr>
            <w:tcW w:w="1726" w:type="dxa"/>
          </w:tcPr>
          <w:p w14:paraId="7E171E5E" w14:textId="77777777" w:rsidR="00970896" w:rsidRDefault="00970896" w:rsidP="00544041">
            <w:pPr>
              <w:pStyle w:val="BodyText"/>
            </w:pPr>
          </w:p>
        </w:tc>
        <w:tc>
          <w:tcPr>
            <w:tcW w:w="5183" w:type="dxa"/>
          </w:tcPr>
          <w:p w14:paraId="57F4F8E7" w14:textId="77777777" w:rsidR="00970896" w:rsidRDefault="00970896" w:rsidP="00544041">
            <w:pPr>
              <w:pStyle w:val="BodyText"/>
            </w:pPr>
          </w:p>
        </w:tc>
      </w:tr>
    </w:tbl>
    <w:p w14:paraId="62038CE7" w14:textId="77777777" w:rsidR="002114D9" w:rsidRDefault="002114D9" w:rsidP="00CE682F">
      <w:pPr>
        <w:pStyle w:val="BodyText"/>
        <w:spacing w:before="0" w:after="0"/>
      </w:pPr>
    </w:p>
    <w:p w14:paraId="6DC7B9BD" w14:textId="380FD99D" w:rsidR="00D64D50" w:rsidRDefault="00D64D50" w:rsidP="00B32286">
      <w:pPr>
        <w:pStyle w:val="BodyText"/>
        <w:numPr>
          <w:ilvl w:val="0"/>
          <w:numId w:val="19"/>
        </w:numPr>
        <w:spacing w:before="0" w:after="0"/>
      </w:pPr>
      <w:r>
        <w:t xml:space="preserve">How are local configurations maintained when installing new releases of the software? Describe the level of support that the </w:t>
      </w:r>
      <w:r w:rsidR="0051352D">
        <w:t>bidder</w:t>
      </w:r>
      <w:r>
        <w:t xml:space="preserve"> provides to the </w:t>
      </w:r>
      <w:r w:rsidR="00DE2962">
        <w:t>County</w:t>
      </w:r>
      <w:r>
        <w:t xml:space="preserve"> for identifying, validating, and testing scripts related to the latest software release.</w:t>
      </w:r>
    </w:p>
    <w:tbl>
      <w:tblPr>
        <w:tblStyle w:val="TableGrid"/>
        <w:tblW w:w="0" w:type="auto"/>
        <w:tblInd w:w="720" w:type="dxa"/>
        <w:tblLook w:val="04A0" w:firstRow="1" w:lastRow="0" w:firstColumn="1" w:lastColumn="0" w:noHBand="0" w:noVBand="1"/>
      </w:tblPr>
      <w:tblGrid>
        <w:gridCol w:w="8630"/>
      </w:tblGrid>
      <w:tr w:rsidR="002114D9" w14:paraId="3390A772" w14:textId="77777777" w:rsidTr="002114D9">
        <w:tc>
          <w:tcPr>
            <w:tcW w:w="9350" w:type="dxa"/>
          </w:tcPr>
          <w:p w14:paraId="483D168D" w14:textId="77777777" w:rsidR="002114D9" w:rsidRDefault="002114D9" w:rsidP="002114D9">
            <w:pPr>
              <w:pStyle w:val="BodyText"/>
              <w:spacing w:before="0" w:after="0"/>
            </w:pPr>
          </w:p>
          <w:p w14:paraId="3D4807B3" w14:textId="77777777" w:rsidR="002114D9" w:rsidRDefault="002114D9" w:rsidP="002114D9">
            <w:pPr>
              <w:pStyle w:val="BodyText"/>
              <w:spacing w:before="0" w:after="0"/>
            </w:pPr>
          </w:p>
          <w:p w14:paraId="14524794" w14:textId="6A96FBD5" w:rsidR="002114D9" w:rsidRDefault="002114D9" w:rsidP="002114D9">
            <w:pPr>
              <w:pStyle w:val="BodyText"/>
              <w:spacing w:before="0" w:after="0"/>
            </w:pPr>
          </w:p>
        </w:tc>
      </w:tr>
    </w:tbl>
    <w:p w14:paraId="7C8E0D3C" w14:textId="77777777" w:rsidR="002114D9" w:rsidRDefault="002114D9" w:rsidP="002114D9">
      <w:pPr>
        <w:pStyle w:val="BodyText"/>
        <w:spacing w:before="0" w:after="0"/>
        <w:ind w:left="720"/>
      </w:pPr>
    </w:p>
    <w:p w14:paraId="0042C5C3" w14:textId="3CE1B171" w:rsidR="00D64D50" w:rsidRDefault="00D64D50" w:rsidP="00B32286">
      <w:pPr>
        <w:pStyle w:val="BodyText"/>
        <w:numPr>
          <w:ilvl w:val="0"/>
          <w:numId w:val="19"/>
        </w:numPr>
        <w:spacing w:before="0" w:after="0"/>
      </w:pPr>
      <w:r>
        <w:t xml:space="preserve">Do you limit the number of </w:t>
      </w:r>
      <w:r w:rsidR="00DE2962">
        <w:t>County</w:t>
      </w:r>
      <w:r>
        <w:t xml:space="preserve"> staff who can </w:t>
      </w:r>
      <w:r w:rsidR="000C4D6C">
        <w:t>contact</w:t>
      </w:r>
      <w:r>
        <w:t xml:space="preserve"> support?  If yes, explain your model and how additional staff can be </w:t>
      </w:r>
      <w:r w:rsidR="00F11A17">
        <w:t>included.</w:t>
      </w:r>
      <w:r>
        <w:t xml:space="preserve"> If there is no limitation, the maintenance agreement should clearly state this fact.  Are you agreeable to include such language in our contract?</w:t>
      </w:r>
    </w:p>
    <w:tbl>
      <w:tblPr>
        <w:tblStyle w:val="TableGrid"/>
        <w:tblW w:w="0" w:type="auto"/>
        <w:tblInd w:w="720" w:type="dxa"/>
        <w:tblLook w:val="04A0" w:firstRow="1" w:lastRow="0" w:firstColumn="1" w:lastColumn="0" w:noHBand="0" w:noVBand="1"/>
      </w:tblPr>
      <w:tblGrid>
        <w:gridCol w:w="8630"/>
      </w:tblGrid>
      <w:tr w:rsidR="002114D9" w14:paraId="272F03FE" w14:textId="77777777" w:rsidTr="002114D9">
        <w:tc>
          <w:tcPr>
            <w:tcW w:w="9350" w:type="dxa"/>
          </w:tcPr>
          <w:p w14:paraId="4030556F" w14:textId="77777777" w:rsidR="002114D9" w:rsidRDefault="002114D9" w:rsidP="002114D9">
            <w:pPr>
              <w:pStyle w:val="BodyText"/>
              <w:spacing w:before="0" w:after="0"/>
            </w:pPr>
          </w:p>
          <w:p w14:paraId="53C572DD" w14:textId="77777777" w:rsidR="002114D9" w:rsidRDefault="002114D9" w:rsidP="002114D9">
            <w:pPr>
              <w:pStyle w:val="BodyText"/>
              <w:spacing w:before="0" w:after="0"/>
            </w:pPr>
          </w:p>
          <w:p w14:paraId="29331164" w14:textId="194A55AC" w:rsidR="002114D9" w:rsidRDefault="002114D9" w:rsidP="002114D9">
            <w:pPr>
              <w:pStyle w:val="BodyText"/>
              <w:spacing w:before="0" w:after="0"/>
            </w:pPr>
          </w:p>
        </w:tc>
      </w:tr>
    </w:tbl>
    <w:p w14:paraId="7A76FD90" w14:textId="3A1639B0" w:rsidR="7C54CB47" w:rsidRDefault="7C54CB47" w:rsidP="7C54CB47">
      <w:pPr>
        <w:pStyle w:val="BodyText"/>
        <w:spacing w:before="0" w:after="0"/>
        <w:ind w:left="720"/>
      </w:pPr>
    </w:p>
    <w:p w14:paraId="549E490A" w14:textId="6AAB2FE4" w:rsidR="00D64D50" w:rsidRDefault="005879B5" w:rsidP="00B32286">
      <w:pPr>
        <w:pStyle w:val="BodyText"/>
        <w:numPr>
          <w:ilvl w:val="0"/>
          <w:numId w:val="19"/>
        </w:numPr>
        <w:spacing w:before="0" w:after="0"/>
      </w:pPr>
      <w:r w:rsidRPr="005879B5">
        <w:t>Describe the support that the County would need to rely on the bidder to keep the product current after it is implemented</w:t>
      </w:r>
      <w:r>
        <w:t>.</w:t>
      </w:r>
    </w:p>
    <w:tbl>
      <w:tblPr>
        <w:tblStyle w:val="TableGrid"/>
        <w:tblW w:w="0" w:type="auto"/>
        <w:tblInd w:w="720" w:type="dxa"/>
        <w:tblLook w:val="04A0" w:firstRow="1" w:lastRow="0" w:firstColumn="1" w:lastColumn="0" w:noHBand="0" w:noVBand="1"/>
      </w:tblPr>
      <w:tblGrid>
        <w:gridCol w:w="8630"/>
      </w:tblGrid>
      <w:tr w:rsidR="002114D9" w14:paraId="35BF9E60" w14:textId="77777777" w:rsidTr="002114D9">
        <w:tc>
          <w:tcPr>
            <w:tcW w:w="9350" w:type="dxa"/>
          </w:tcPr>
          <w:p w14:paraId="0B2DE23E" w14:textId="77777777" w:rsidR="002114D9" w:rsidRDefault="002114D9" w:rsidP="002114D9">
            <w:pPr>
              <w:pStyle w:val="BodyText"/>
              <w:spacing w:before="0" w:after="0"/>
            </w:pPr>
          </w:p>
          <w:p w14:paraId="7CBAF15B" w14:textId="77777777" w:rsidR="002114D9" w:rsidRDefault="002114D9" w:rsidP="002114D9">
            <w:pPr>
              <w:pStyle w:val="BodyText"/>
              <w:spacing w:before="0" w:after="0"/>
            </w:pPr>
          </w:p>
          <w:p w14:paraId="4A3D890D" w14:textId="7A4D2615" w:rsidR="002114D9" w:rsidRDefault="002114D9" w:rsidP="002114D9">
            <w:pPr>
              <w:pStyle w:val="BodyText"/>
              <w:spacing w:before="0" w:after="0"/>
            </w:pPr>
          </w:p>
        </w:tc>
      </w:tr>
    </w:tbl>
    <w:p w14:paraId="7470D1D5" w14:textId="77777777" w:rsidR="002114D9" w:rsidRDefault="002114D9" w:rsidP="002114D9">
      <w:pPr>
        <w:pStyle w:val="BodyText"/>
        <w:spacing w:before="0" w:after="0"/>
        <w:ind w:left="720"/>
      </w:pPr>
    </w:p>
    <w:p w14:paraId="03A24373" w14:textId="2CA52E0F" w:rsidR="00D64D50" w:rsidRDefault="00D64D50" w:rsidP="00B32286">
      <w:pPr>
        <w:pStyle w:val="BodyText"/>
        <w:numPr>
          <w:ilvl w:val="0"/>
          <w:numId w:val="19"/>
        </w:numPr>
        <w:spacing w:before="0" w:after="0"/>
      </w:pPr>
      <w:r>
        <w:t>Do</w:t>
      </w:r>
      <w:r w:rsidR="005879B5">
        <w:t xml:space="preserve">es the bidder </w:t>
      </w:r>
      <w:r>
        <w:t>need remote access to the server to support/maintain it?  If yes, describe the method(s) and security used.</w:t>
      </w:r>
    </w:p>
    <w:tbl>
      <w:tblPr>
        <w:tblStyle w:val="TableGrid"/>
        <w:tblW w:w="0" w:type="auto"/>
        <w:tblInd w:w="720" w:type="dxa"/>
        <w:tblLook w:val="04A0" w:firstRow="1" w:lastRow="0" w:firstColumn="1" w:lastColumn="0" w:noHBand="0" w:noVBand="1"/>
      </w:tblPr>
      <w:tblGrid>
        <w:gridCol w:w="8630"/>
      </w:tblGrid>
      <w:tr w:rsidR="002114D9" w14:paraId="7693FBD7" w14:textId="77777777" w:rsidTr="002114D9">
        <w:tc>
          <w:tcPr>
            <w:tcW w:w="9350" w:type="dxa"/>
          </w:tcPr>
          <w:p w14:paraId="5157C7CE" w14:textId="77777777" w:rsidR="002114D9" w:rsidRDefault="002114D9" w:rsidP="002114D9">
            <w:pPr>
              <w:pStyle w:val="BodyText"/>
              <w:spacing w:before="0" w:after="0"/>
            </w:pPr>
          </w:p>
          <w:p w14:paraId="1F119449" w14:textId="77777777" w:rsidR="002114D9" w:rsidRDefault="002114D9" w:rsidP="002114D9">
            <w:pPr>
              <w:pStyle w:val="BodyText"/>
              <w:spacing w:before="0" w:after="0"/>
            </w:pPr>
          </w:p>
          <w:p w14:paraId="4C29B1BA" w14:textId="2F9916EF" w:rsidR="002114D9" w:rsidRDefault="002114D9" w:rsidP="002114D9">
            <w:pPr>
              <w:pStyle w:val="BodyText"/>
              <w:spacing w:before="0" w:after="0"/>
            </w:pPr>
          </w:p>
        </w:tc>
      </w:tr>
    </w:tbl>
    <w:p w14:paraId="75CD1F80" w14:textId="77777777" w:rsidR="002114D9" w:rsidRDefault="002114D9" w:rsidP="002114D9">
      <w:pPr>
        <w:pStyle w:val="BodyText"/>
        <w:spacing w:before="0" w:after="0"/>
        <w:ind w:left="720"/>
      </w:pPr>
    </w:p>
    <w:p w14:paraId="72B81B51" w14:textId="7B4C3A1C" w:rsidR="000B5A07" w:rsidRDefault="00C36AEF" w:rsidP="000B5A07">
      <w:pPr>
        <w:pStyle w:val="BodyText"/>
        <w:numPr>
          <w:ilvl w:val="0"/>
          <w:numId w:val="19"/>
        </w:numPr>
        <w:spacing w:before="0" w:after="0"/>
      </w:pPr>
      <w:r>
        <w:t>The County requires, at a minimum, three months of post-go</w:t>
      </w:r>
      <w:r w:rsidR="00B74F71">
        <w:t xml:space="preserve"> </w:t>
      </w:r>
      <w:r>
        <w:t>live</w:t>
      </w:r>
      <w:r w:rsidR="0031796D">
        <w:t xml:space="preserve"> </w:t>
      </w:r>
      <w:r w:rsidR="000B5A07">
        <w:t>support, as well as assistance in executing key tasks for the first time (e.g.</w:t>
      </w:r>
      <w:r w:rsidR="00742EA5">
        <w:t>,</w:t>
      </w:r>
      <w:r w:rsidR="000B5A07">
        <w:t xml:space="preserve"> year-end). Describe your approach to providing these services. </w:t>
      </w:r>
    </w:p>
    <w:tbl>
      <w:tblPr>
        <w:tblStyle w:val="TableGrid"/>
        <w:tblW w:w="0" w:type="auto"/>
        <w:tblInd w:w="720" w:type="dxa"/>
        <w:tblLook w:val="04A0" w:firstRow="1" w:lastRow="0" w:firstColumn="1" w:lastColumn="0" w:noHBand="0" w:noVBand="1"/>
      </w:tblPr>
      <w:tblGrid>
        <w:gridCol w:w="8630"/>
      </w:tblGrid>
      <w:tr w:rsidR="000B5A07" w14:paraId="5515B116" w14:textId="77777777" w:rsidTr="00544041">
        <w:tc>
          <w:tcPr>
            <w:tcW w:w="9350" w:type="dxa"/>
          </w:tcPr>
          <w:p w14:paraId="1BFCE931" w14:textId="77777777" w:rsidR="000B5A07" w:rsidRDefault="000B5A07" w:rsidP="00544041">
            <w:pPr>
              <w:pStyle w:val="BodyText"/>
              <w:spacing w:before="0" w:after="0"/>
            </w:pPr>
          </w:p>
          <w:p w14:paraId="508AAC88" w14:textId="77777777" w:rsidR="000B5A07" w:rsidRDefault="000B5A07" w:rsidP="00544041">
            <w:pPr>
              <w:pStyle w:val="BodyText"/>
              <w:spacing w:before="0" w:after="0"/>
            </w:pPr>
          </w:p>
          <w:p w14:paraId="7309ABEE" w14:textId="77777777" w:rsidR="000B5A07" w:rsidRDefault="000B5A07" w:rsidP="00544041">
            <w:pPr>
              <w:pStyle w:val="BodyText"/>
              <w:spacing w:before="0" w:after="0"/>
            </w:pPr>
          </w:p>
        </w:tc>
      </w:tr>
    </w:tbl>
    <w:p w14:paraId="3C377AED" w14:textId="77777777" w:rsidR="000B5A07" w:rsidRDefault="000B5A07" w:rsidP="000B5A07">
      <w:pPr>
        <w:pStyle w:val="BodyText"/>
        <w:spacing w:before="0" w:after="0"/>
        <w:ind w:left="720"/>
      </w:pPr>
    </w:p>
    <w:p w14:paraId="6BDFFA3C" w14:textId="4C7A8CFB" w:rsidR="00D64D50" w:rsidRDefault="000B5A07" w:rsidP="00B32286">
      <w:pPr>
        <w:pStyle w:val="BodyText"/>
        <w:numPr>
          <w:ilvl w:val="0"/>
          <w:numId w:val="19"/>
        </w:numPr>
        <w:spacing w:before="0" w:after="0"/>
      </w:pPr>
      <w:r>
        <w:t xml:space="preserve">In addition to the services listed in the question above, describe any </w:t>
      </w:r>
      <w:r w:rsidR="00E10BAA">
        <w:t xml:space="preserve">ongoing </w:t>
      </w:r>
      <w:r w:rsidR="007D20C5">
        <w:t xml:space="preserve">support </w:t>
      </w:r>
      <w:r w:rsidR="007608E5">
        <w:t>available after post-go live stabilization</w:t>
      </w:r>
      <w:r w:rsidR="00570490">
        <w:t>.</w:t>
      </w:r>
      <w:r w:rsidR="007608E5">
        <w:t xml:space="preserve"> Describe options provided by the </w:t>
      </w:r>
      <w:r w:rsidR="00E13D82">
        <w:t xml:space="preserve">implementation provider </w:t>
      </w:r>
      <w:r w:rsidR="007608E5">
        <w:t>as well as any provided directly by the software company.</w:t>
      </w:r>
    </w:p>
    <w:tbl>
      <w:tblPr>
        <w:tblStyle w:val="TableGrid"/>
        <w:tblW w:w="0" w:type="auto"/>
        <w:tblInd w:w="720" w:type="dxa"/>
        <w:tblLook w:val="04A0" w:firstRow="1" w:lastRow="0" w:firstColumn="1" w:lastColumn="0" w:noHBand="0" w:noVBand="1"/>
      </w:tblPr>
      <w:tblGrid>
        <w:gridCol w:w="8630"/>
      </w:tblGrid>
      <w:tr w:rsidR="002114D9" w14:paraId="490F2232" w14:textId="77777777" w:rsidTr="002114D9">
        <w:tc>
          <w:tcPr>
            <w:tcW w:w="9350" w:type="dxa"/>
          </w:tcPr>
          <w:p w14:paraId="5BC7B5B1" w14:textId="77777777" w:rsidR="002114D9" w:rsidRDefault="002114D9" w:rsidP="002114D9">
            <w:pPr>
              <w:pStyle w:val="BodyText"/>
              <w:spacing w:before="0" w:after="0"/>
            </w:pPr>
          </w:p>
          <w:p w14:paraId="5DDFDECC" w14:textId="77777777" w:rsidR="002114D9" w:rsidRDefault="002114D9" w:rsidP="002114D9">
            <w:pPr>
              <w:pStyle w:val="BodyText"/>
              <w:spacing w:before="0" w:after="0"/>
            </w:pPr>
          </w:p>
          <w:p w14:paraId="319555F3" w14:textId="17922D48" w:rsidR="002114D9" w:rsidRDefault="002114D9" w:rsidP="002114D9">
            <w:pPr>
              <w:pStyle w:val="BodyText"/>
              <w:spacing w:before="0" w:after="0"/>
            </w:pPr>
          </w:p>
        </w:tc>
      </w:tr>
    </w:tbl>
    <w:p w14:paraId="7F7659AF" w14:textId="3A31B830" w:rsidR="00BA34F5" w:rsidRDefault="00BA34F5" w:rsidP="007D4825">
      <w:pPr>
        <w:pStyle w:val="Heading2"/>
      </w:pPr>
      <w:bookmarkStart w:id="32" w:name="_Toc184192764"/>
      <w:bookmarkStart w:id="33" w:name="_Toc219202522"/>
      <w:r>
        <w:lastRenderedPageBreak/>
        <w:t xml:space="preserve">Software </w:t>
      </w:r>
      <w:r w:rsidR="00BA0BA3">
        <w:t>U</w:t>
      </w:r>
      <w:r>
        <w:t xml:space="preserve">pdates and </w:t>
      </w:r>
      <w:r w:rsidR="00BA0BA3">
        <w:t>D</w:t>
      </w:r>
      <w:r>
        <w:t>istribution</w:t>
      </w:r>
      <w:bookmarkEnd w:id="32"/>
      <w:bookmarkEnd w:id="33"/>
    </w:p>
    <w:p w14:paraId="083CC2A4" w14:textId="62B9D455" w:rsidR="000534E3" w:rsidRDefault="00BA34F5" w:rsidP="00132664">
      <w:pPr>
        <w:pStyle w:val="BodyText"/>
        <w:numPr>
          <w:ilvl w:val="0"/>
          <w:numId w:val="19"/>
        </w:numPr>
        <w:spacing w:before="0" w:after="0"/>
      </w:pPr>
      <w:r>
        <w:t xml:space="preserve">Describe </w:t>
      </w:r>
      <w:r w:rsidR="00AA55D7">
        <w:t xml:space="preserve">any support provided during the product release cycle. Detail whether they are included in the proposal or if they are an optional cost. </w:t>
      </w:r>
    </w:p>
    <w:tbl>
      <w:tblPr>
        <w:tblStyle w:val="TableGrid"/>
        <w:tblW w:w="0" w:type="auto"/>
        <w:tblInd w:w="720" w:type="dxa"/>
        <w:tblLook w:val="04A0" w:firstRow="1" w:lastRow="0" w:firstColumn="1" w:lastColumn="0" w:noHBand="0" w:noVBand="1"/>
      </w:tblPr>
      <w:tblGrid>
        <w:gridCol w:w="8630"/>
      </w:tblGrid>
      <w:tr w:rsidR="00132664" w14:paraId="38214EF5" w14:textId="77777777" w:rsidTr="00132664">
        <w:tc>
          <w:tcPr>
            <w:tcW w:w="9350" w:type="dxa"/>
          </w:tcPr>
          <w:p w14:paraId="75068110" w14:textId="77777777" w:rsidR="00132664" w:rsidRDefault="00132664" w:rsidP="00132664">
            <w:pPr>
              <w:pStyle w:val="BodyText"/>
              <w:spacing w:before="0" w:after="0"/>
            </w:pPr>
          </w:p>
          <w:p w14:paraId="2316F0C2" w14:textId="77777777" w:rsidR="00132664" w:rsidRDefault="00132664" w:rsidP="00132664">
            <w:pPr>
              <w:pStyle w:val="BodyText"/>
              <w:spacing w:before="0" w:after="0"/>
            </w:pPr>
          </w:p>
          <w:p w14:paraId="2FBB1BAB" w14:textId="77777777" w:rsidR="00132664" w:rsidRDefault="00132664" w:rsidP="00132664">
            <w:pPr>
              <w:pStyle w:val="BodyText"/>
              <w:spacing w:before="0" w:after="0"/>
            </w:pPr>
          </w:p>
        </w:tc>
      </w:tr>
    </w:tbl>
    <w:p w14:paraId="1A99A017" w14:textId="77777777" w:rsidR="00132664" w:rsidRDefault="00132664" w:rsidP="00132664">
      <w:pPr>
        <w:pStyle w:val="BodyText"/>
        <w:spacing w:before="0" w:after="0"/>
        <w:ind w:left="720"/>
      </w:pPr>
    </w:p>
    <w:p w14:paraId="42FA3A61" w14:textId="48F22569" w:rsidR="00BA34F5" w:rsidRDefault="00BA34F5" w:rsidP="007D4825">
      <w:pPr>
        <w:pStyle w:val="Heading2"/>
      </w:pPr>
      <w:bookmarkStart w:id="34" w:name="_Toc184192765"/>
      <w:bookmarkStart w:id="35" w:name="_Toc219202523"/>
      <w:r>
        <w:t>Customizations</w:t>
      </w:r>
      <w:bookmarkEnd w:id="34"/>
      <w:r w:rsidR="00B76B06">
        <w:t xml:space="preserve"> and Configurations</w:t>
      </w:r>
      <w:bookmarkEnd w:id="35"/>
    </w:p>
    <w:p w14:paraId="702D01D8" w14:textId="7AD25116" w:rsidR="00BA34F5" w:rsidRDefault="0028676C" w:rsidP="00B32286">
      <w:pPr>
        <w:pStyle w:val="BodyText"/>
        <w:numPr>
          <w:ilvl w:val="0"/>
          <w:numId w:val="19"/>
        </w:numPr>
        <w:spacing w:before="0" w:after="0"/>
      </w:pPr>
      <w:r>
        <w:t xml:space="preserve">To what extent </w:t>
      </w:r>
      <w:r w:rsidR="00BA34F5">
        <w:t xml:space="preserve">can the </w:t>
      </w:r>
      <w:r w:rsidR="00DE2962">
        <w:t>County</w:t>
      </w:r>
      <w:r w:rsidR="00BA34F5">
        <w:t xml:space="preserve"> customize or configure the software directly without </w:t>
      </w:r>
      <w:r w:rsidR="00E13D82">
        <w:t>implementation provider</w:t>
      </w:r>
      <w:r w:rsidR="00BA34F5">
        <w:t xml:space="preserve"> involvement?</w:t>
      </w:r>
      <w:r>
        <w:t xml:space="preserve"> How does the vendor differentiate between customization and configuration?</w:t>
      </w:r>
    </w:p>
    <w:tbl>
      <w:tblPr>
        <w:tblStyle w:val="TableGrid"/>
        <w:tblW w:w="0" w:type="auto"/>
        <w:tblInd w:w="720" w:type="dxa"/>
        <w:tblLook w:val="04A0" w:firstRow="1" w:lastRow="0" w:firstColumn="1" w:lastColumn="0" w:noHBand="0" w:noVBand="1"/>
      </w:tblPr>
      <w:tblGrid>
        <w:gridCol w:w="8630"/>
      </w:tblGrid>
      <w:tr w:rsidR="00EE0941" w14:paraId="477F6826" w14:textId="77777777" w:rsidTr="00EE0941">
        <w:tc>
          <w:tcPr>
            <w:tcW w:w="9350" w:type="dxa"/>
          </w:tcPr>
          <w:p w14:paraId="7B07419D" w14:textId="77777777" w:rsidR="00EE0941" w:rsidRDefault="00EE0941" w:rsidP="00EE0941">
            <w:pPr>
              <w:pStyle w:val="BodyText"/>
              <w:spacing w:before="0" w:after="0"/>
            </w:pPr>
          </w:p>
          <w:p w14:paraId="52EF2E1E" w14:textId="77777777" w:rsidR="00EE0941" w:rsidRDefault="00EE0941" w:rsidP="00EE0941">
            <w:pPr>
              <w:pStyle w:val="BodyText"/>
              <w:spacing w:before="0" w:after="0"/>
            </w:pPr>
          </w:p>
          <w:p w14:paraId="28C5CE13" w14:textId="606D0F42" w:rsidR="00EE0941" w:rsidRDefault="00EE0941" w:rsidP="00EE0941">
            <w:pPr>
              <w:pStyle w:val="BodyText"/>
              <w:spacing w:before="0" w:after="0"/>
            </w:pPr>
          </w:p>
        </w:tc>
      </w:tr>
    </w:tbl>
    <w:p w14:paraId="336E1BC9" w14:textId="77777777" w:rsidR="00EE0941" w:rsidRDefault="00EE0941" w:rsidP="00EE0941">
      <w:pPr>
        <w:pStyle w:val="BodyText"/>
        <w:spacing w:before="0" w:after="0"/>
        <w:ind w:left="720"/>
      </w:pPr>
    </w:p>
    <w:p w14:paraId="10D5312F" w14:textId="09DE092C" w:rsidR="00BA34F5" w:rsidRDefault="00132664" w:rsidP="00B32286">
      <w:pPr>
        <w:pStyle w:val="BodyText"/>
        <w:numPr>
          <w:ilvl w:val="0"/>
          <w:numId w:val="19"/>
        </w:numPr>
        <w:spacing w:before="0" w:after="0"/>
      </w:pPr>
      <w:r>
        <w:t xml:space="preserve">If the </w:t>
      </w:r>
      <w:r w:rsidR="00E13D82">
        <w:t>implementation provider</w:t>
      </w:r>
      <w:r>
        <w:t xml:space="preserve"> provides any proprietary software configurations or functionality alongside the existing software solution, please describe that here. </w:t>
      </w:r>
    </w:p>
    <w:tbl>
      <w:tblPr>
        <w:tblStyle w:val="TableGrid"/>
        <w:tblW w:w="0" w:type="auto"/>
        <w:tblInd w:w="720" w:type="dxa"/>
        <w:tblLook w:val="04A0" w:firstRow="1" w:lastRow="0" w:firstColumn="1" w:lastColumn="0" w:noHBand="0" w:noVBand="1"/>
      </w:tblPr>
      <w:tblGrid>
        <w:gridCol w:w="8630"/>
      </w:tblGrid>
      <w:tr w:rsidR="00EE0941" w14:paraId="0E24C6DF" w14:textId="77777777" w:rsidTr="00EE0941">
        <w:tc>
          <w:tcPr>
            <w:tcW w:w="9350" w:type="dxa"/>
          </w:tcPr>
          <w:p w14:paraId="4E3F6AA2" w14:textId="77777777" w:rsidR="00EE0941" w:rsidRDefault="00EE0941" w:rsidP="00EE0941">
            <w:pPr>
              <w:pStyle w:val="BodyText"/>
              <w:spacing w:before="0" w:after="0"/>
            </w:pPr>
          </w:p>
          <w:p w14:paraId="53085F9C" w14:textId="77777777" w:rsidR="00EE0941" w:rsidRDefault="00EE0941" w:rsidP="00EE0941">
            <w:pPr>
              <w:pStyle w:val="BodyText"/>
              <w:spacing w:before="0" w:after="0"/>
            </w:pPr>
          </w:p>
          <w:p w14:paraId="723C4B61" w14:textId="71EAAD54" w:rsidR="00EE0941" w:rsidRDefault="00EE0941" w:rsidP="00EE0941">
            <w:pPr>
              <w:pStyle w:val="BodyText"/>
              <w:spacing w:before="0" w:after="0"/>
            </w:pPr>
          </w:p>
        </w:tc>
      </w:tr>
    </w:tbl>
    <w:p w14:paraId="3BF8EF56" w14:textId="01A3BC90" w:rsidR="00EE0941" w:rsidRDefault="00EE0941" w:rsidP="00396A55">
      <w:pPr>
        <w:pStyle w:val="BodyText"/>
        <w:spacing w:before="0" w:after="0"/>
        <w:ind w:left="720"/>
      </w:pPr>
    </w:p>
    <w:p w14:paraId="2C2A5F98" w14:textId="5B3C4108" w:rsidR="00BA34F5" w:rsidRDefault="00BA34F5" w:rsidP="00F72E3E">
      <w:pPr>
        <w:pStyle w:val="Heading1"/>
      </w:pPr>
      <w:bookmarkStart w:id="36" w:name="_Toc184192766"/>
      <w:bookmarkStart w:id="37" w:name="_Toc219202524"/>
      <w:r>
        <w:lastRenderedPageBreak/>
        <w:t>Client Reference Form</w:t>
      </w:r>
      <w:bookmarkEnd w:id="36"/>
      <w:bookmarkEnd w:id="37"/>
    </w:p>
    <w:p w14:paraId="2C40169C" w14:textId="322EC590" w:rsidR="00BA34F5" w:rsidRDefault="00BA34F5" w:rsidP="00257E7C">
      <w:pPr>
        <w:pStyle w:val="BodyText"/>
      </w:pPr>
      <w:r w:rsidRPr="00BA34F5">
        <w:t xml:space="preserve">The </w:t>
      </w:r>
      <w:r w:rsidR="00DE2962">
        <w:t>County</w:t>
      </w:r>
      <w:r w:rsidRPr="00BA34F5">
        <w:t xml:space="preserve"> </w:t>
      </w:r>
      <w:r w:rsidR="005879B5">
        <w:t>requires</w:t>
      </w:r>
      <w:r w:rsidRPr="00BA34F5">
        <w:t xml:space="preserve"> </w:t>
      </w:r>
      <w:r w:rsidR="00257E7C">
        <w:t xml:space="preserve">at least 3 references from clients similar </w:t>
      </w:r>
      <w:r w:rsidRPr="00BA34F5">
        <w:t xml:space="preserve">in size and scope to </w:t>
      </w:r>
      <w:r w:rsidR="0011071E">
        <w:t xml:space="preserve">the </w:t>
      </w:r>
      <w:r w:rsidR="00DE2962">
        <w:t>County</w:t>
      </w:r>
      <w:r w:rsidRPr="00BA34F5">
        <w:t xml:space="preserve">. Please include references in </w:t>
      </w:r>
      <w:r w:rsidR="00DE2962">
        <w:t>Colorado</w:t>
      </w:r>
      <w:r w:rsidRPr="00BA34F5">
        <w:t xml:space="preserve">, if able. </w:t>
      </w:r>
      <w:r w:rsidR="00257E7C">
        <w:t xml:space="preserve">Provide no more than 5 references. </w:t>
      </w:r>
      <w:r w:rsidRPr="00BA34F5">
        <w:t>Please list the clients in the charts below and identify which would be recommended for a site visit. Below the reference tables, please provide a list of projects over the previous 3 years.</w:t>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70655" w14:paraId="49E00C9B" w14:textId="77777777" w:rsidTr="00770655">
        <w:tc>
          <w:tcPr>
            <w:tcW w:w="4943" w:type="dxa"/>
          </w:tcPr>
          <w:p w14:paraId="69499887" w14:textId="77777777" w:rsidR="00770655" w:rsidRPr="002146DB" w:rsidRDefault="00770655" w:rsidP="00544041">
            <w:pPr>
              <w:spacing w:before="60" w:after="60"/>
              <w:rPr>
                <w:b/>
                <w:bCs/>
              </w:rPr>
            </w:pPr>
            <w:r w:rsidRPr="002146DB">
              <w:rPr>
                <w:b/>
                <w:bCs/>
              </w:rPr>
              <w:t>Vendor name:</w:t>
            </w:r>
          </w:p>
        </w:tc>
        <w:tc>
          <w:tcPr>
            <w:tcW w:w="4537" w:type="dxa"/>
          </w:tcPr>
          <w:p w14:paraId="476D5EF1" w14:textId="77777777" w:rsidR="00770655" w:rsidRDefault="00770655" w:rsidP="00544041">
            <w:pPr>
              <w:spacing w:before="60" w:after="60"/>
            </w:pPr>
          </w:p>
        </w:tc>
      </w:tr>
      <w:tr w:rsidR="00770655" w14:paraId="6529C122" w14:textId="77777777" w:rsidTr="00770655">
        <w:tc>
          <w:tcPr>
            <w:tcW w:w="4943" w:type="dxa"/>
          </w:tcPr>
          <w:p w14:paraId="335073F8" w14:textId="717DB7FE" w:rsidR="00770655" w:rsidRPr="002146DB" w:rsidRDefault="007801FC" w:rsidP="00544041">
            <w:pPr>
              <w:spacing w:before="60" w:after="60"/>
              <w:rPr>
                <w:b/>
                <w:bCs/>
              </w:rPr>
            </w:pPr>
            <w:r>
              <w:rPr>
                <w:b/>
                <w:bCs/>
              </w:rPr>
              <w:t>Client</w:t>
            </w:r>
            <w:r w:rsidRPr="002146DB">
              <w:rPr>
                <w:b/>
                <w:bCs/>
              </w:rPr>
              <w:t xml:space="preserve"> </w:t>
            </w:r>
            <w:r w:rsidR="00770655">
              <w:rPr>
                <w:b/>
                <w:bCs/>
              </w:rPr>
              <w:t>organization</w:t>
            </w:r>
            <w:r w:rsidR="00770655" w:rsidRPr="002146DB">
              <w:rPr>
                <w:b/>
                <w:bCs/>
              </w:rPr>
              <w:t>:</w:t>
            </w:r>
          </w:p>
        </w:tc>
        <w:tc>
          <w:tcPr>
            <w:tcW w:w="4537" w:type="dxa"/>
          </w:tcPr>
          <w:p w14:paraId="307DCCE2" w14:textId="77777777" w:rsidR="00770655" w:rsidRDefault="00770655" w:rsidP="00544041">
            <w:pPr>
              <w:spacing w:before="60" w:after="60"/>
            </w:pPr>
          </w:p>
        </w:tc>
      </w:tr>
      <w:tr w:rsidR="00770655" w14:paraId="3D63046A" w14:textId="77777777" w:rsidTr="00770655">
        <w:tc>
          <w:tcPr>
            <w:tcW w:w="4943" w:type="dxa"/>
          </w:tcPr>
          <w:p w14:paraId="0DE316B0" w14:textId="77777777" w:rsidR="00770655" w:rsidRPr="002146DB" w:rsidRDefault="00770655" w:rsidP="00544041">
            <w:pPr>
              <w:spacing w:before="60" w:after="60"/>
              <w:rPr>
                <w:b/>
                <w:bCs/>
              </w:rPr>
            </w:pPr>
            <w:r>
              <w:rPr>
                <w:b/>
                <w:bCs/>
              </w:rPr>
              <w:t>Available for a site visit?</w:t>
            </w:r>
          </w:p>
        </w:tc>
        <w:tc>
          <w:tcPr>
            <w:tcW w:w="4537" w:type="dxa"/>
          </w:tcPr>
          <w:p w14:paraId="5BEA0F8A" w14:textId="77777777" w:rsidR="00770655" w:rsidRDefault="00770655" w:rsidP="00544041">
            <w:pPr>
              <w:spacing w:before="60" w:after="60"/>
            </w:pPr>
          </w:p>
        </w:tc>
      </w:tr>
      <w:tr w:rsidR="00770655" w14:paraId="03F92404" w14:textId="77777777" w:rsidTr="00770655">
        <w:tc>
          <w:tcPr>
            <w:tcW w:w="4943" w:type="dxa"/>
          </w:tcPr>
          <w:p w14:paraId="1AAD23D6" w14:textId="77777777" w:rsidR="00770655" w:rsidRPr="002146DB" w:rsidRDefault="00770655" w:rsidP="00544041">
            <w:pPr>
              <w:spacing w:before="60" w:after="60"/>
              <w:rPr>
                <w:b/>
                <w:bCs/>
              </w:rPr>
            </w:pPr>
            <w:r w:rsidRPr="002146DB">
              <w:rPr>
                <w:b/>
                <w:bCs/>
              </w:rPr>
              <w:t>Customer contact:</w:t>
            </w:r>
          </w:p>
        </w:tc>
        <w:tc>
          <w:tcPr>
            <w:tcW w:w="4537" w:type="dxa"/>
          </w:tcPr>
          <w:p w14:paraId="7F448D99" w14:textId="77777777" w:rsidR="00770655" w:rsidRDefault="00770655" w:rsidP="00544041">
            <w:pPr>
              <w:spacing w:before="60" w:after="60"/>
            </w:pPr>
          </w:p>
        </w:tc>
      </w:tr>
      <w:tr w:rsidR="007801FC" w14:paraId="2E5DABC6" w14:textId="77777777" w:rsidTr="00770655">
        <w:tc>
          <w:tcPr>
            <w:tcW w:w="4943" w:type="dxa"/>
          </w:tcPr>
          <w:p w14:paraId="6C0C476D" w14:textId="4547DA40" w:rsidR="007801FC" w:rsidRPr="002146DB" w:rsidRDefault="007801FC" w:rsidP="00544041">
            <w:pPr>
              <w:spacing w:before="60" w:after="60"/>
              <w:rPr>
                <w:b/>
                <w:bCs/>
              </w:rPr>
            </w:pPr>
            <w:r>
              <w:rPr>
                <w:b/>
                <w:bCs/>
              </w:rPr>
              <w:t>Was the project manager for this project the project manager anticipated for El Paso County’s implementation?</w:t>
            </w:r>
          </w:p>
        </w:tc>
        <w:tc>
          <w:tcPr>
            <w:tcW w:w="4537" w:type="dxa"/>
          </w:tcPr>
          <w:p w14:paraId="2E1D1FE7" w14:textId="77777777" w:rsidR="007801FC" w:rsidRDefault="007801FC" w:rsidP="00544041">
            <w:pPr>
              <w:spacing w:before="60" w:after="60"/>
            </w:pPr>
          </w:p>
        </w:tc>
      </w:tr>
      <w:tr w:rsidR="00770655" w:rsidRPr="0051114C" w14:paraId="568841CE" w14:textId="77777777" w:rsidTr="00770655">
        <w:tc>
          <w:tcPr>
            <w:tcW w:w="4943" w:type="dxa"/>
          </w:tcPr>
          <w:p w14:paraId="07E763A1" w14:textId="77777777" w:rsidR="00770655" w:rsidRPr="002146DB" w:rsidRDefault="00770655" w:rsidP="00544041">
            <w:pPr>
              <w:spacing w:before="60" w:after="60"/>
              <w:rPr>
                <w:b/>
                <w:bCs/>
              </w:rPr>
            </w:pPr>
            <w:r w:rsidRPr="002146DB">
              <w:rPr>
                <w:b/>
                <w:bCs/>
              </w:rPr>
              <w:t xml:space="preserve">Customer phone </w:t>
            </w:r>
            <w:r>
              <w:rPr>
                <w:b/>
                <w:bCs/>
              </w:rPr>
              <w:t>or email address (please use preferred)</w:t>
            </w:r>
          </w:p>
        </w:tc>
        <w:tc>
          <w:tcPr>
            <w:tcW w:w="4537" w:type="dxa"/>
          </w:tcPr>
          <w:p w14:paraId="52E5D77A" w14:textId="77777777" w:rsidR="00770655" w:rsidRPr="0051114C" w:rsidRDefault="00770655" w:rsidP="00544041">
            <w:pPr>
              <w:spacing w:before="60" w:after="60"/>
            </w:pPr>
          </w:p>
        </w:tc>
      </w:tr>
      <w:tr w:rsidR="00770655" w14:paraId="17E4E1FA" w14:textId="77777777" w:rsidTr="00770655">
        <w:tc>
          <w:tcPr>
            <w:tcW w:w="4943" w:type="dxa"/>
          </w:tcPr>
          <w:p w14:paraId="4451578C" w14:textId="052F20D5" w:rsidR="00770655" w:rsidRPr="002146DB" w:rsidRDefault="00770655" w:rsidP="00544041">
            <w:pPr>
              <w:spacing w:before="60" w:after="60"/>
              <w:rPr>
                <w:b/>
                <w:bCs/>
              </w:rPr>
            </w:pPr>
            <w:r w:rsidRPr="002146DB">
              <w:rPr>
                <w:b/>
                <w:bCs/>
              </w:rPr>
              <w:t xml:space="preserve">System </w:t>
            </w:r>
            <w:r w:rsidR="00762DB6">
              <w:rPr>
                <w:b/>
                <w:bCs/>
              </w:rPr>
              <w:t xml:space="preserve">that </w:t>
            </w:r>
            <w:r>
              <w:rPr>
                <w:b/>
                <w:bCs/>
              </w:rPr>
              <w:t>the s</w:t>
            </w:r>
            <w:r w:rsidRPr="002146DB">
              <w:rPr>
                <w:b/>
                <w:bCs/>
              </w:rPr>
              <w:t xml:space="preserve">olution </w:t>
            </w:r>
            <w:r>
              <w:rPr>
                <w:b/>
                <w:bCs/>
              </w:rPr>
              <w:t>r</w:t>
            </w:r>
            <w:r w:rsidRPr="002146DB">
              <w:rPr>
                <w:b/>
                <w:bCs/>
              </w:rPr>
              <w:t>eplaced</w:t>
            </w:r>
          </w:p>
        </w:tc>
        <w:tc>
          <w:tcPr>
            <w:tcW w:w="4537" w:type="dxa"/>
          </w:tcPr>
          <w:p w14:paraId="7F987C48" w14:textId="77777777" w:rsidR="00770655" w:rsidRDefault="00770655" w:rsidP="00544041">
            <w:pPr>
              <w:spacing w:before="60" w:after="60"/>
            </w:pPr>
          </w:p>
        </w:tc>
      </w:tr>
      <w:tr w:rsidR="00770655" w:rsidRPr="002146DB" w14:paraId="0A0EA3E8" w14:textId="77777777" w:rsidTr="00770655">
        <w:tc>
          <w:tcPr>
            <w:tcW w:w="9480" w:type="dxa"/>
            <w:gridSpan w:val="2"/>
          </w:tcPr>
          <w:p w14:paraId="42BDE533" w14:textId="77777777" w:rsidR="00770655" w:rsidRPr="002146DB" w:rsidRDefault="00770655" w:rsidP="00544041">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337F94FC" w14:textId="77777777" w:rsidTr="00770655">
        <w:tc>
          <w:tcPr>
            <w:tcW w:w="9480" w:type="dxa"/>
            <w:gridSpan w:val="2"/>
          </w:tcPr>
          <w:p w14:paraId="6EB2AE9B" w14:textId="77777777" w:rsidR="00770655" w:rsidRDefault="00770655" w:rsidP="00544041">
            <w:pPr>
              <w:spacing w:before="60" w:after="60"/>
            </w:pPr>
          </w:p>
          <w:p w14:paraId="57E15A68" w14:textId="77777777" w:rsidR="00770655" w:rsidRDefault="00770655" w:rsidP="00544041">
            <w:pPr>
              <w:spacing w:before="60" w:after="60"/>
            </w:pPr>
          </w:p>
          <w:p w14:paraId="7B562969" w14:textId="77777777" w:rsidR="00770655" w:rsidRDefault="00770655" w:rsidP="00544041">
            <w:pPr>
              <w:spacing w:before="60" w:after="60"/>
            </w:pPr>
          </w:p>
        </w:tc>
      </w:tr>
      <w:tr w:rsidR="00770655" w14:paraId="0A33708A" w14:textId="77777777" w:rsidTr="00770655">
        <w:tc>
          <w:tcPr>
            <w:tcW w:w="9480" w:type="dxa"/>
            <w:gridSpan w:val="2"/>
          </w:tcPr>
          <w:p w14:paraId="40835A7E" w14:textId="77777777" w:rsidR="00770655" w:rsidRDefault="00770655" w:rsidP="00544041">
            <w:pPr>
              <w:spacing w:before="60" w:after="60"/>
            </w:pPr>
            <w:r>
              <w:rPr>
                <w:b/>
                <w:bCs/>
              </w:rPr>
              <w:t>Modules implemented, including versions:</w:t>
            </w:r>
          </w:p>
        </w:tc>
      </w:tr>
      <w:tr w:rsidR="00770655" w14:paraId="620BC656" w14:textId="77777777" w:rsidTr="00770655">
        <w:tc>
          <w:tcPr>
            <w:tcW w:w="9480" w:type="dxa"/>
            <w:gridSpan w:val="2"/>
          </w:tcPr>
          <w:p w14:paraId="72710CA9" w14:textId="77777777" w:rsidR="00770655" w:rsidRDefault="00770655" w:rsidP="00544041">
            <w:pPr>
              <w:spacing w:before="60" w:after="60"/>
              <w:rPr>
                <w:b/>
                <w:bCs/>
              </w:rPr>
            </w:pPr>
          </w:p>
          <w:p w14:paraId="75FFA7E0" w14:textId="77777777" w:rsidR="00770655" w:rsidRDefault="00770655" w:rsidP="00544041">
            <w:pPr>
              <w:spacing w:before="60" w:after="60"/>
              <w:rPr>
                <w:b/>
                <w:bCs/>
              </w:rPr>
            </w:pPr>
          </w:p>
          <w:p w14:paraId="6BD83F92" w14:textId="77777777" w:rsidR="00770655" w:rsidRDefault="00770655" w:rsidP="00544041">
            <w:pPr>
              <w:spacing w:before="60" w:after="60"/>
              <w:rPr>
                <w:b/>
                <w:bCs/>
              </w:rPr>
            </w:pPr>
          </w:p>
        </w:tc>
      </w:tr>
    </w:tbl>
    <w:p w14:paraId="74B689C4" w14:textId="44157611" w:rsidR="00770655" w:rsidRDefault="00770655">
      <w:pPr>
        <w:spacing w:before="0" w:after="0" w:line="240" w:lineRule="auto"/>
      </w:pPr>
    </w:p>
    <w:p w14:paraId="09FDF3B7"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459B28EF" w14:textId="77777777" w:rsidTr="00326966">
        <w:tc>
          <w:tcPr>
            <w:tcW w:w="4943" w:type="dxa"/>
          </w:tcPr>
          <w:p w14:paraId="6F98CC7C" w14:textId="77777777" w:rsidR="007801FC" w:rsidRPr="002146DB" w:rsidRDefault="007801FC">
            <w:pPr>
              <w:spacing w:before="60" w:after="60"/>
              <w:rPr>
                <w:b/>
                <w:bCs/>
              </w:rPr>
            </w:pPr>
            <w:r w:rsidRPr="002146DB">
              <w:rPr>
                <w:b/>
                <w:bCs/>
              </w:rPr>
              <w:lastRenderedPageBreak/>
              <w:t>Vendor name:</w:t>
            </w:r>
          </w:p>
        </w:tc>
        <w:tc>
          <w:tcPr>
            <w:tcW w:w="4537" w:type="dxa"/>
          </w:tcPr>
          <w:p w14:paraId="53E9A63C" w14:textId="77777777" w:rsidR="007801FC" w:rsidRDefault="007801FC">
            <w:pPr>
              <w:spacing w:before="60" w:after="60"/>
            </w:pPr>
          </w:p>
        </w:tc>
      </w:tr>
      <w:tr w:rsidR="007801FC" w14:paraId="221318C8" w14:textId="77777777" w:rsidTr="00326966">
        <w:tc>
          <w:tcPr>
            <w:tcW w:w="4943" w:type="dxa"/>
          </w:tcPr>
          <w:p w14:paraId="6C7E2A32" w14:textId="075F4198"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3F25A40B" w14:textId="77777777" w:rsidR="007801FC" w:rsidRDefault="007801FC">
            <w:pPr>
              <w:spacing w:before="60" w:after="60"/>
            </w:pPr>
          </w:p>
        </w:tc>
      </w:tr>
      <w:tr w:rsidR="007801FC" w14:paraId="231A7C2A" w14:textId="77777777" w:rsidTr="00326966">
        <w:tc>
          <w:tcPr>
            <w:tcW w:w="4943" w:type="dxa"/>
          </w:tcPr>
          <w:p w14:paraId="51AA81E1" w14:textId="77777777" w:rsidR="007801FC" w:rsidRPr="002146DB" w:rsidRDefault="007801FC">
            <w:pPr>
              <w:spacing w:before="60" w:after="60"/>
              <w:rPr>
                <w:b/>
                <w:bCs/>
              </w:rPr>
            </w:pPr>
            <w:r>
              <w:rPr>
                <w:b/>
                <w:bCs/>
              </w:rPr>
              <w:t>Available for a site visit?</w:t>
            </w:r>
          </w:p>
        </w:tc>
        <w:tc>
          <w:tcPr>
            <w:tcW w:w="4537" w:type="dxa"/>
          </w:tcPr>
          <w:p w14:paraId="15456AAF" w14:textId="77777777" w:rsidR="007801FC" w:rsidRDefault="007801FC">
            <w:pPr>
              <w:spacing w:before="60" w:after="60"/>
            </w:pPr>
          </w:p>
        </w:tc>
      </w:tr>
      <w:tr w:rsidR="007801FC" w14:paraId="11556257" w14:textId="77777777" w:rsidTr="00326966">
        <w:tc>
          <w:tcPr>
            <w:tcW w:w="4943" w:type="dxa"/>
          </w:tcPr>
          <w:p w14:paraId="4A1A20C3" w14:textId="77777777" w:rsidR="007801FC" w:rsidRPr="002146DB" w:rsidRDefault="007801FC">
            <w:pPr>
              <w:spacing w:before="60" w:after="60"/>
              <w:rPr>
                <w:b/>
                <w:bCs/>
              </w:rPr>
            </w:pPr>
            <w:r w:rsidRPr="002146DB">
              <w:rPr>
                <w:b/>
                <w:bCs/>
              </w:rPr>
              <w:t>Customer contact:</w:t>
            </w:r>
          </w:p>
        </w:tc>
        <w:tc>
          <w:tcPr>
            <w:tcW w:w="4537" w:type="dxa"/>
          </w:tcPr>
          <w:p w14:paraId="6767B9F2" w14:textId="77777777" w:rsidR="007801FC" w:rsidRDefault="007801FC">
            <w:pPr>
              <w:spacing w:before="60" w:after="60"/>
            </w:pPr>
          </w:p>
        </w:tc>
      </w:tr>
      <w:tr w:rsidR="007801FC" w14:paraId="4492CB8C" w14:textId="77777777" w:rsidTr="00326966">
        <w:tc>
          <w:tcPr>
            <w:tcW w:w="4943" w:type="dxa"/>
          </w:tcPr>
          <w:p w14:paraId="13AA6CE3"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0C200CAC" w14:textId="77777777" w:rsidR="007801FC" w:rsidRDefault="007801FC">
            <w:pPr>
              <w:spacing w:before="60" w:after="60"/>
            </w:pPr>
          </w:p>
        </w:tc>
      </w:tr>
      <w:tr w:rsidR="007801FC" w:rsidRPr="0051114C" w14:paraId="7B860D38" w14:textId="77777777" w:rsidTr="00326966">
        <w:tc>
          <w:tcPr>
            <w:tcW w:w="4943" w:type="dxa"/>
          </w:tcPr>
          <w:p w14:paraId="4E978204"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2563AA39" w14:textId="77777777" w:rsidR="007801FC" w:rsidRPr="0051114C" w:rsidRDefault="007801FC">
            <w:pPr>
              <w:spacing w:before="60" w:after="60"/>
            </w:pPr>
          </w:p>
        </w:tc>
      </w:tr>
      <w:tr w:rsidR="007801FC" w14:paraId="088B77CE" w14:textId="77777777" w:rsidTr="00326966">
        <w:tc>
          <w:tcPr>
            <w:tcW w:w="4943" w:type="dxa"/>
          </w:tcPr>
          <w:p w14:paraId="60B6063E" w14:textId="7C0B302A"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421A5DC0" w14:textId="77777777" w:rsidR="007801FC" w:rsidRDefault="007801FC">
            <w:pPr>
              <w:spacing w:before="60" w:after="60"/>
            </w:pPr>
          </w:p>
        </w:tc>
      </w:tr>
      <w:tr w:rsidR="007801FC" w:rsidRPr="002146DB" w14:paraId="65001E3C" w14:textId="77777777" w:rsidTr="00326966">
        <w:tc>
          <w:tcPr>
            <w:tcW w:w="9480" w:type="dxa"/>
            <w:gridSpan w:val="2"/>
          </w:tcPr>
          <w:p w14:paraId="697FC046"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0A524E6D" w14:textId="77777777" w:rsidTr="00326966">
        <w:tc>
          <w:tcPr>
            <w:tcW w:w="9480" w:type="dxa"/>
            <w:gridSpan w:val="2"/>
          </w:tcPr>
          <w:p w14:paraId="5094D7B6" w14:textId="77777777" w:rsidR="007801FC" w:rsidRDefault="007801FC">
            <w:pPr>
              <w:spacing w:before="60" w:after="60"/>
            </w:pPr>
          </w:p>
          <w:p w14:paraId="79243AE1" w14:textId="77777777" w:rsidR="007801FC" w:rsidRDefault="007801FC">
            <w:pPr>
              <w:spacing w:before="60" w:after="60"/>
            </w:pPr>
          </w:p>
          <w:p w14:paraId="7DF3BACD" w14:textId="77777777" w:rsidR="007801FC" w:rsidRDefault="007801FC">
            <w:pPr>
              <w:spacing w:before="60" w:after="60"/>
            </w:pPr>
          </w:p>
        </w:tc>
      </w:tr>
      <w:tr w:rsidR="007801FC" w14:paraId="5369761C" w14:textId="77777777" w:rsidTr="00326966">
        <w:tc>
          <w:tcPr>
            <w:tcW w:w="9480" w:type="dxa"/>
            <w:gridSpan w:val="2"/>
          </w:tcPr>
          <w:p w14:paraId="12975A22" w14:textId="77777777" w:rsidR="007801FC" w:rsidRDefault="007801FC">
            <w:pPr>
              <w:spacing w:before="60" w:after="60"/>
            </w:pPr>
            <w:r>
              <w:rPr>
                <w:b/>
                <w:bCs/>
              </w:rPr>
              <w:t>Modules implemented, including versions:</w:t>
            </w:r>
          </w:p>
        </w:tc>
      </w:tr>
      <w:tr w:rsidR="007801FC" w14:paraId="04DDADC6" w14:textId="77777777" w:rsidTr="00326966">
        <w:tc>
          <w:tcPr>
            <w:tcW w:w="9480" w:type="dxa"/>
            <w:gridSpan w:val="2"/>
          </w:tcPr>
          <w:p w14:paraId="0FE4ED03" w14:textId="77777777" w:rsidR="007801FC" w:rsidRDefault="007801FC">
            <w:pPr>
              <w:spacing w:before="60" w:after="60"/>
              <w:rPr>
                <w:b/>
                <w:bCs/>
              </w:rPr>
            </w:pPr>
          </w:p>
          <w:p w14:paraId="5C654196" w14:textId="77777777" w:rsidR="007801FC" w:rsidRDefault="007801FC">
            <w:pPr>
              <w:spacing w:before="60" w:after="60"/>
              <w:rPr>
                <w:b/>
                <w:bCs/>
              </w:rPr>
            </w:pPr>
          </w:p>
          <w:p w14:paraId="33920BDB" w14:textId="77777777" w:rsidR="007801FC" w:rsidRDefault="007801FC">
            <w:pPr>
              <w:spacing w:before="60" w:after="60"/>
              <w:rPr>
                <w:b/>
                <w:bCs/>
              </w:rPr>
            </w:pPr>
          </w:p>
        </w:tc>
      </w:tr>
    </w:tbl>
    <w:p w14:paraId="6829B03E" w14:textId="77777777" w:rsidR="007801FC" w:rsidRDefault="007801FC">
      <w:pPr>
        <w:spacing w:before="0" w:after="0" w:line="240" w:lineRule="auto"/>
      </w:pPr>
    </w:p>
    <w:p w14:paraId="1F5F0BF7"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F63FA49" w14:textId="77777777" w:rsidTr="00326966">
        <w:tc>
          <w:tcPr>
            <w:tcW w:w="4943" w:type="dxa"/>
          </w:tcPr>
          <w:p w14:paraId="015D9D58" w14:textId="77777777" w:rsidR="007801FC" w:rsidRPr="002146DB" w:rsidRDefault="007801FC">
            <w:pPr>
              <w:spacing w:before="60" w:after="60"/>
              <w:rPr>
                <w:b/>
                <w:bCs/>
              </w:rPr>
            </w:pPr>
            <w:r w:rsidRPr="002146DB">
              <w:rPr>
                <w:b/>
                <w:bCs/>
              </w:rPr>
              <w:lastRenderedPageBreak/>
              <w:t>Vendor name:</w:t>
            </w:r>
          </w:p>
        </w:tc>
        <w:tc>
          <w:tcPr>
            <w:tcW w:w="4537" w:type="dxa"/>
          </w:tcPr>
          <w:p w14:paraId="7F69F835" w14:textId="77777777" w:rsidR="007801FC" w:rsidRDefault="007801FC">
            <w:pPr>
              <w:spacing w:before="60" w:after="60"/>
            </w:pPr>
          </w:p>
        </w:tc>
      </w:tr>
      <w:tr w:rsidR="007801FC" w14:paraId="7EC89A55" w14:textId="77777777" w:rsidTr="00326966">
        <w:tc>
          <w:tcPr>
            <w:tcW w:w="4943" w:type="dxa"/>
          </w:tcPr>
          <w:p w14:paraId="59857266" w14:textId="57E7267B"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6F828F83" w14:textId="77777777" w:rsidR="007801FC" w:rsidRDefault="007801FC">
            <w:pPr>
              <w:spacing w:before="60" w:after="60"/>
            </w:pPr>
          </w:p>
        </w:tc>
      </w:tr>
      <w:tr w:rsidR="007801FC" w14:paraId="0E003469" w14:textId="77777777" w:rsidTr="00326966">
        <w:tc>
          <w:tcPr>
            <w:tcW w:w="4943" w:type="dxa"/>
          </w:tcPr>
          <w:p w14:paraId="70D5B7EC" w14:textId="77777777" w:rsidR="007801FC" w:rsidRPr="002146DB" w:rsidRDefault="007801FC">
            <w:pPr>
              <w:spacing w:before="60" w:after="60"/>
              <w:rPr>
                <w:b/>
                <w:bCs/>
              </w:rPr>
            </w:pPr>
            <w:r>
              <w:rPr>
                <w:b/>
                <w:bCs/>
              </w:rPr>
              <w:t>Available for a site visit?</w:t>
            </w:r>
          </w:p>
        </w:tc>
        <w:tc>
          <w:tcPr>
            <w:tcW w:w="4537" w:type="dxa"/>
          </w:tcPr>
          <w:p w14:paraId="51FDBB1D" w14:textId="77777777" w:rsidR="007801FC" w:rsidRDefault="007801FC">
            <w:pPr>
              <w:spacing w:before="60" w:after="60"/>
            </w:pPr>
          </w:p>
        </w:tc>
      </w:tr>
      <w:tr w:rsidR="007801FC" w14:paraId="7E1875F9" w14:textId="77777777" w:rsidTr="00326966">
        <w:tc>
          <w:tcPr>
            <w:tcW w:w="4943" w:type="dxa"/>
          </w:tcPr>
          <w:p w14:paraId="38E750B3" w14:textId="77777777" w:rsidR="007801FC" w:rsidRPr="002146DB" w:rsidRDefault="007801FC">
            <w:pPr>
              <w:spacing w:before="60" w:after="60"/>
              <w:rPr>
                <w:b/>
                <w:bCs/>
              </w:rPr>
            </w:pPr>
            <w:r w:rsidRPr="002146DB">
              <w:rPr>
                <w:b/>
                <w:bCs/>
              </w:rPr>
              <w:t>Customer contact:</w:t>
            </w:r>
          </w:p>
        </w:tc>
        <w:tc>
          <w:tcPr>
            <w:tcW w:w="4537" w:type="dxa"/>
          </w:tcPr>
          <w:p w14:paraId="1D0FB17B" w14:textId="77777777" w:rsidR="007801FC" w:rsidRDefault="007801FC">
            <w:pPr>
              <w:spacing w:before="60" w:after="60"/>
            </w:pPr>
          </w:p>
        </w:tc>
      </w:tr>
      <w:tr w:rsidR="007801FC" w14:paraId="1A6DD1BA" w14:textId="77777777" w:rsidTr="00326966">
        <w:tc>
          <w:tcPr>
            <w:tcW w:w="4943" w:type="dxa"/>
          </w:tcPr>
          <w:p w14:paraId="0B72DDCD"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50B3BD31" w14:textId="77777777" w:rsidR="007801FC" w:rsidRDefault="007801FC">
            <w:pPr>
              <w:spacing w:before="60" w:after="60"/>
            </w:pPr>
          </w:p>
        </w:tc>
      </w:tr>
      <w:tr w:rsidR="007801FC" w:rsidRPr="0051114C" w14:paraId="09D558AE" w14:textId="77777777" w:rsidTr="00326966">
        <w:tc>
          <w:tcPr>
            <w:tcW w:w="4943" w:type="dxa"/>
          </w:tcPr>
          <w:p w14:paraId="021386A5"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422112A7" w14:textId="77777777" w:rsidR="007801FC" w:rsidRPr="0051114C" w:rsidRDefault="007801FC">
            <w:pPr>
              <w:spacing w:before="60" w:after="60"/>
            </w:pPr>
          </w:p>
        </w:tc>
      </w:tr>
      <w:tr w:rsidR="007801FC" w14:paraId="51324C50" w14:textId="77777777" w:rsidTr="00326966">
        <w:tc>
          <w:tcPr>
            <w:tcW w:w="4943" w:type="dxa"/>
          </w:tcPr>
          <w:p w14:paraId="58B7C4AE" w14:textId="5443C294"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1D012D44" w14:textId="77777777" w:rsidR="007801FC" w:rsidRDefault="007801FC">
            <w:pPr>
              <w:spacing w:before="60" w:after="60"/>
            </w:pPr>
          </w:p>
        </w:tc>
      </w:tr>
      <w:tr w:rsidR="007801FC" w:rsidRPr="002146DB" w14:paraId="3C5319E8" w14:textId="77777777" w:rsidTr="00326966">
        <w:tc>
          <w:tcPr>
            <w:tcW w:w="9480" w:type="dxa"/>
            <w:gridSpan w:val="2"/>
          </w:tcPr>
          <w:p w14:paraId="11A68543"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7AB600EF" w14:textId="77777777" w:rsidTr="00326966">
        <w:tc>
          <w:tcPr>
            <w:tcW w:w="9480" w:type="dxa"/>
            <w:gridSpan w:val="2"/>
          </w:tcPr>
          <w:p w14:paraId="5B15A675" w14:textId="77777777" w:rsidR="007801FC" w:rsidRDefault="007801FC">
            <w:pPr>
              <w:spacing w:before="60" w:after="60"/>
            </w:pPr>
          </w:p>
          <w:p w14:paraId="689FB3CA" w14:textId="77777777" w:rsidR="007801FC" w:rsidRDefault="007801FC">
            <w:pPr>
              <w:spacing w:before="60" w:after="60"/>
            </w:pPr>
          </w:p>
          <w:p w14:paraId="51C12BB1" w14:textId="77777777" w:rsidR="007801FC" w:rsidRDefault="007801FC">
            <w:pPr>
              <w:spacing w:before="60" w:after="60"/>
            </w:pPr>
          </w:p>
        </w:tc>
      </w:tr>
      <w:tr w:rsidR="007801FC" w14:paraId="728D61AA" w14:textId="77777777" w:rsidTr="00326966">
        <w:tc>
          <w:tcPr>
            <w:tcW w:w="9480" w:type="dxa"/>
            <w:gridSpan w:val="2"/>
          </w:tcPr>
          <w:p w14:paraId="334ED6A6" w14:textId="77777777" w:rsidR="007801FC" w:rsidRDefault="007801FC">
            <w:pPr>
              <w:spacing w:before="60" w:after="60"/>
            </w:pPr>
            <w:r>
              <w:rPr>
                <w:b/>
                <w:bCs/>
              </w:rPr>
              <w:t>Modules implemented, including versions:</w:t>
            </w:r>
          </w:p>
        </w:tc>
      </w:tr>
      <w:tr w:rsidR="007801FC" w14:paraId="385AB8FD" w14:textId="77777777" w:rsidTr="00326966">
        <w:tc>
          <w:tcPr>
            <w:tcW w:w="9480" w:type="dxa"/>
            <w:gridSpan w:val="2"/>
          </w:tcPr>
          <w:p w14:paraId="34E89BE9" w14:textId="77777777" w:rsidR="007801FC" w:rsidRDefault="007801FC">
            <w:pPr>
              <w:spacing w:before="60" w:after="60"/>
              <w:rPr>
                <w:b/>
                <w:bCs/>
              </w:rPr>
            </w:pPr>
          </w:p>
          <w:p w14:paraId="5AB21BE0" w14:textId="77777777" w:rsidR="007801FC" w:rsidRDefault="007801FC">
            <w:pPr>
              <w:spacing w:before="60" w:after="60"/>
              <w:rPr>
                <w:b/>
                <w:bCs/>
              </w:rPr>
            </w:pPr>
          </w:p>
          <w:p w14:paraId="7DE43F3B" w14:textId="77777777" w:rsidR="007801FC" w:rsidRDefault="007801FC">
            <w:pPr>
              <w:spacing w:before="60" w:after="60"/>
              <w:rPr>
                <w:b/>
                <w:bCs/>
              </w:rPr>
            </w:pPr>
          </w:p>
        </w:tc>
      </w:tr>
    </w:tbl>
    <w:p w14:paraId="62B93A83" w14:textId="77777777" w:rsidR="007801FC" w:rsidRDefault="007801FC">
      <w:pPr>
        <w:spacing w:before="0" w:after="0" w:line="240" w:lineRule="auto"/>
      </w:pPr>
    </w:p>
    <w:p w14:paraId="53FBE925"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BB59DF3" w14:textId="77777777" w:rsidTr="00326966">
        <w:tc>
          <w:tcPr>
            <w:tcW w:w="4943" w:type="dxa"/>
          </w:tcPr>
          <w:p w14:paraId="59291D0C" w14:textId="77777777" w:rsidR="007801FC" w:rsidRPr="002146DB" w:rsidRDefault="007801FC">
            <w:pPr>
              <w:spacing w:before="60" w:after="60"/>
              <w:rPr>
                <w:b/>
                <w:bCs/>
              </w:rPr>
            </w:pPr>
            <w:r w:rsidRPr="002146DB">
              <w:rPr>
                <w:b/>
                <w:bCs/>
              </w:rPr>
              <w:lastRenderedPageBreak/>
              <w:t>Vendor name:</w:t>
            </w:r>
          </w:p>
        </w:tc>
        <w:tc>
          <w:tcPr>
            <w:tcW w:w="4537" w:type="dxa"/>
          </w:tcPr>
          <w:p w14:paraId="194C35B8" w14:textId="77777777" w:rsidR="007801FC" w:rsidRDefault="007801FC">
            <w:pPr>
              <w:spacing w:before="60" w:after="60"/>
            </w:pPr>
          </w:p>
        </w:tc>
      </w:tr>
      <w:tr w:rsidR="007801FC" w14:paraId="770D8D6F" w14:textId="77777777" w:rsidTr="00326966">
        <w:tc>
          <w:tcPr>
            <w:tcW w:w="4943" w:type="dxa"/>
          </w:tcPr>
          <w:p w14:paraId="21793F68" w14:textId="1EAED1DC"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4382413D" w14:textId="77777777" w:rsidR="007801FC" w:rsidRDefault="007801FC">
            <w:pPr>
              <w:spacing w:before="60" w:after="60"/>
            </w:pPr>
          </w:p>
        </w:tc>
      </w:tr>
      <w:tr w:rsidR="007801FC" w14:paraId="36976DC5" w14:textId="77777777" w:rsidTr="00326966">
        <w:tc>
          <w:tcPr>
            <w:tcW w:w="4943" w:type="dxa"/>
          </w:tcPr>
          <w:p w14:paraId="5DF7D814" w14:textId="77777777" w:rsidR="007801FC" w:rsidRPr="002146DB" w:rsidRDefault="007801FC">
            <w:pPr>
              <w:spacing w:before="60" w:after="60"/>
              <w:rPr>
                <w:b/>
                <w:bCs/>
              </w:rPr>
            </w:pPr>
            <w:r>
              <w:rPr>
                <w:b/>
                <w:bCs/>
              </w:rPr>
              <w:t>Available for a site visit?</w:t>
            </w:r>
          </w:p>
        </w:tc>
        <w:tc>
          <w:tcPr>
            <w:tcW w:w="4537" w:type="dxa"/>
          </w:tcPr>
          <w:p w14:paraId="082961BE" w14:textId="77777777" w:rsidR="007801FC" w:rsidRDefault="007801FC">
            <w:pPr>
              <w:spacing w:before="60" w:after="60"/>
            </w:pPr>
          </w:p>
        </w:tc>
      </w:tr>
      <w:tr w:rsidR="007801FC" w14:paraId="620C26A8" w14:textId="77777777" w:rsidTr="00326966">
        <w:tc>
          <w:tcPr>
            <w:tcW w:w="4943" w:type="dxa"/>
          </w:tcPr>
          <w:p w14:paraId="6A5AFDCC" w14:textId="77777777" w:rsidR="007801FC" w:rsidRPr="002146DB" w:rsidRDefault="007801FC">
            <w:pPr>
              <w:spacing w:before="60" w:after="60"/>
              <w:rPr>
                <w:b/>
                <w:bCs/>
              </w:rPr>
            </w:pPr>
            <w:r w:rsidRPr="002146DB">
              <w:rPr>
                <w:b/>
                <w:bCs/>
              </w:rPr>
              <w:t>Customer contact:</w:t>
            </w:r>
          </w:p>
        </w:tc>
        <w:tc>
          <w:tcPr>
            <w:tcW w:w="4537" w:type="dxa"/>
          </w:tcPr>
          <w:p w14:paraId="3FC77624" w14:textId="77777777" w:rsidR="007801FC" w:rsidRDefault="007801FC">
            <w:pPr>
              <w:spacing w:before="60" w:after="60"/>
            </w:pPr>
          </w:p>
        </w:tc>
      </w:tr>
      <w:tr w:rsidR="007801FC" w14:paraId="3D731E8D" w14:textId="77777777" w:rsidTr="00326966">
        <w:tc>
          <w:tcPr>
            <w:tcW w:w="4943" w:type="dxa"/>
          </w:tcPr>
          <w:p w14:paraId="0733E43C"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6CC7862B" w14:textId="77777777" w:rsidR="007801FC" w:rsidRDefault="007801FC">
            <w:pPr>
              <w:spacing w:before="60" w:after="60"/>
            </w:pPr>
          </w:p>
        </w:tc>
      </w:tr>
      <w:tr w:rsidR="007801FC" w:rsidRPr="0051114C" w14:paraId="3DAE330E" w14:textId="77777777" w:rsidTr="00326966">
        <w:tc>
          <w:tcPr>
            <w:tcW w:w="4943" w:type="dxa"/>
          </w:tcPr>
          <w:p w14:paraId="0467D5AD"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1E7D0825" w14:textId="77777777" w:rsidR="007801FC" w:rsidRPr="0051114C" w:rsidRDefault="007801FC">
            <w:pPr>
              <w:spacing w:before="60" w:after="60"/>
            </w:pPr>
          </w:p>
        </w:tc>
      </w:tr>
      <w:tr w:rsidR="007801FC" w14:paraId="46F7570A" w14:textId="77777777" w:rsidTr="00326966">
        <w:tc>
          <w:tcPr>
            <w:tcW w:w="4943" w:type="dxa"/>
          </w:tcPr>
          <w:p w14:paraId="5EE98217" w14:textId="468C8367" w:rsidR="007801FC" w:rsidRPr="002146DB" w:rsidRDefault="007801FC">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3F309CAC" w14:textId="77777777" w:rsidR="007801FC" w:rsidRDefault="007801FC">
            <w:pPr>
              <w:spacing w:before="60" w:after="60"/>
            </w:pPr>
          </w:p>
        </w:tc>
      </w:tr>
      <w:tr w:rsidR="007801FC" w:rsidRPr="002146DB" w14:paraId="4B9AE768" w14:textId="77777777" w:rsidTr="00326966">
        <w:tc>
          <w:tcPr>
            <w:tcW w:w="9480" w:type="dxa"/>
            <w:gridSpan w:val="2"/>
          </w:tcPr>
          <w:p w14:paraId="19D2EB55"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13B34271" w14:textId="77777777" w:rsidTr="00326966">
        <w:tc>
          <w:tcPr>
            <w:tcW w:w="9480" w:type="dxa"/>
            <w:gridSpan w:val="2"/>
          </w:tcPr>
          <w:p w14:paraId="10AC5E38" w14:textId="77777777" w:rsidR="007801FC" w:rsidRDefault="007801FC">
            <w:pPr>
              <w:spacing w:before="60" w:after="60"/>
            </w:pPr>
          </w:p>
          <w:p w14:paraId="3FA7513A" w14:textId="77777777" w:rsidR="007801FC" w:rsidRDefault="007801FC">
            <w:pPr>
              <w:spacing w:before="60" w:after="60"/>
            </w:pPr>
          </w:p>
          <w:p w14:paraId="10E3F178" w14:textId="77777777" w:rsidR="007801FC" w:rsidRDefault="007801FC">
            <w:pPr>
              <w:spacing w:before="60" w:after="60"/>
            </w:pPr>
          </w:p>
        </w:tc>
      </w:tr>
      <w:tr w:rsidR="007801FC" w14:paraId="69B729B6" w14:textId="77777777" w:rsidTr="00326966">
        <w:tc>
          <w:tcPr>
            <w:tcW w:w="9480" w:type="dxa"/>
            <w:gridSpan w:val="2"/>
          </w:tcPr>
          <w:p w14:paraId="5F08A537" w14:textId="77777777" w:rsidR="007801FC" w:rsidRDefault="007801FC">
            <w:pPr>
              <w:spacing w:before="60" w:after="60"/>
            </w:pPr>
            <w:r>
              <w:rPr>
                <w:b/>
                <w:bCs/>
              </w:rPr>
              <w:t>Modules implemented, including versions:</w:t>
            </w:r>
          </w:p>
        </w:tc>
      </w:tr>
      <w:tr w:rsidR="007801FC" w14:paraId="24605322" w14:textId="77777777" w:rsidTr="00326966">
        <w:tc>
          <w:tcPr>
            <w:tcW w:w="9480" w:type="dxa"/>
            <w:gridSpan w:val="2"/>
          </w:tcPr>
          <w:p w14:paraId="32C81930" w14:textId="77777777" w:rsidR="007801FC" w:rsidRDefault="007801FC">
            <w:pPr>
              <w:spacing w:before="60" w:after="60"/>
              <w:rPr>
                <w:b/>
                <w:bCs/>
              </w:rPr>
            </w:pPr>
          </w:p>
          <w:p w14:paraId="417B19C2" w14:textId="77777777" w:rsidR="007801FC" w:rsidRDefault="007801FC">
            <w:pPr>
              <w:spacing w:before="60" w:after="60"/>
              <w:rPr>
                <w:b/>
                <w:bCs/>
              </w:rPr>
            </w:pPr>
          </w:p>
          <w:p w14:paraId="2A9800B8" w14:textId="77777777" w:rsidR="007801FC" w:rsidRDefault="007801FC">
            <w:pPr>
              <w:spacing w:before="60" w:after="60"/>
              <w:rPr>
                <w:b/>
                <w:bCs/>
              </w:rPr>
            </w:pPr>
          </w:p>
        </w:tc>
      </w:tr>
    </w:tbl>
    <w:p w14:paraId="159B3A12" w14:textId="77777777" w:rsidR="007801FC" w:rsidRDefault="007801FC">
      <w:pPr>
        <w:spacing w:before="0" w:after="0" w:line="240" w:lineRule="auto"/>
      </w:pPr>
    </w:p>
    <w:p w14:paraId="10311AFB" w14:textId="77777777" w:rsidR="007801FC" w:rsidRDefault="007801FC">
      <w:pPr>
        <w:spacing w:before="0" w:after="0" w:line="240" w:lineRule="auto"/>
      </w:pPr>
      <w:r>
        <w:br w:type="page"/>
      </w: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801FC" w14:paraId="1E9EEBC8" w14:textId="77777777" w:rsidTr="00326966">
        <w:tc>
          <w:tcPr>
            <w:tcW w:w="4943" w:type="dxa"/>
          </w:tcPr>
          <w:p w14:paraId="6CA7BF48" w14:textId="77777777" w:rsidR="007801FC" w:rsidRPr="002146DB" w:rsidRDefault="007801FC">
            <w:pPr>
              <w:spacing w:before="60" w:after="60"/>
              <w:rPr>
                <w:b/>
                <w:bCs/>
              </w:rPr>
            </w:pPr>
            <w:r w:rsidRPr="002146DB">
              <w:rPr>
                <w:b/>
                <w:bCs/>
              </w:rPr>
              <w:lastRenderedPageBreak/>
              <w:t>Vendor name:</w:t>
            </w:r>
          </w:p>
        </w:tc>
        <w:tc>
          <w:tcPr>
            <w:tcW w:w="4537" w:type="dxa"/>
          </w:tcPr>
          <w:p w14:paraId="7A620D23" w14:textId="77777777" w:rsidR="007801FC" w:rsidRDefault="007801FC">
            <w:pPr>
              <w:spacing w:before="60" w:after="60"/>
            </w:pPr>
          </w:p>
        </w:tc>
      </w:tr>
      <w:tr w:rsidR="007801FC" w14:paraId="53A4543B" w14:textId="77777777" w:rsidTr="00326966">
        <w:tc>
          <w:tcPr>
            <w:tcW w:w="4943" w:type="dxa"/>
          </w:tcPr>
          <w:p w14:paraId="51C81911" w14:textId="57F3CAD2" w:rsidR="007801FC" w:rsidRPr="002146DB" w:rsidRDefault="007801FC">
            <w:pPr>
              <w:spacing w:before="60" w:after="60"/>
              <w:rPr>
                <w:b/>
                <w:bCs/>
              </w:rPr>
            </w:pPr>
            <w:r>
              <w:rPr>
                <w:b/>
                <w:bCs/>
              </w:rPr>
              <w:t>Client</w:t>
            </w:r>
            <w:r w:rsidRPr="002146DB">
              <w:rPr>
                <w:b/>
                <w:bCs/>
              </w:rPr>
              <w:t xml:space="preserve"> </w:t>
            </w:r>
            <w:r>
              <w:rPr>
                <w:b/>
                <w:bCs/>
              </w:rPr>
              <w:t>organization</w:t>
            </w:r>
            <w:r w:rsidRPr="002146DB">
              <w:rPr>
                <w:b/>
                <w:bCs/>
              </w:rPr>
              <w:t>:</w:t>
            </w:r>
          </w:p>
        </w:tc>
        <w:tc>
          <w:tcPr>
            <w:tcW w:w="4537" w:type="dxa"/>
          </w:tcPr>
          <w:p w14:paraId="047690F9" w14:textId="77777777" w:rsidR="007801FC" w:rsidRDefault="007801FC">
            <w:pPr>
              <w:spacing w:before="60" w:after="60"/>
            </w:pPr>
          </w:p>
        </w:tc>
      </w:tr>
      <w:tr w:rsidR="007801FC" w14:paraId="4923D814" w14:textId="77777777" w:rsidTr="00326966">
        <w:tc>
          <w:tcPr>
            <w:tcW w:w="4943" w:type="dxa"/>
          </w:tcPr>
          <w:p w14:paraId="624048FA" w14:textId="77777777" w:rsidR="007801FC" w:rsidRPr="002146DB" w:rsidRDefault="007801FC">
            <w:pPr>
              <w:spacing w:before="60" w:after="60"/>
              <w:rPr>
                <w:b/>
                <w:bCs/>
              </w:rPr>
            </w:pPr>
            <w:r>
              <w:rPr>
                <w:b/>
                <w:bCs/>
              </w:rPr>
              <w:t>Available for a site visit?</w:t>
            </w:r>
          </w:p>
        </w:tc>
        <w:tc>
          <w:tcPr>
            <w:tcW w:w="4537" w:type="dxa"/>
          </w:tcPr>
          <w:p w14:paraId="573C8E16" w14:textId="77777777" w:rsidR="007801FC" w:rsidRDefault="007801FC">
            <w:pPr>
              <w:spacing w:before="60" w:after="60"/>
            </w:pPr>
          </w:p>
        </w:tc>
      </w:tr>
      <w:tr w:rsidR="007801FC" w14:paraId="568F6B5A" w14:textId="77777777" w:rsidTr="00326966">
        <w:tc>
          <w:tcPr>
            <w:tcW w:w="4943" w:type="dxa"/>
          </w:tcPr>
          <w:p w14:paraId="7F255B4B" w14:textId="77777777" w:rsidR="007801FC" w:rsidRPr="002146DB" w:rsidRDefault="007801FC">
            <w:pPr>
              <w:spacing w:before="60" w:after="60"/>
              <w:rPr>
                <w:b/>
                <w:bCs/>
              </w:rPr>
            </w:pPr>
            <w:r w:rsidRPr="002146DB">
              <w:rPr>
                <w:b/>
                <w:bCs/>
              </w:rPr>
              <w:t>Customer contact:</w:t>
            </w:r>
          </w:p>
        </w:tc>
        <w:tc>
          <w:tcPr>
            <w:tcW w:w="4537" w:type="dxa"/>
          </w:tcPr>
          <w:p w14:paraId="572C38E4" w14:textId="77777777" w:rsidR="007801FC" w:rsidRDefault="007801FC">
            <w:pPr>
              <w:spacing w:before="60" w:after="60"/>
            </w:pPr>
          </w:p>
        </w:tc>
      </w:tr>
      <w:tr w:rsidR="007801FC" w14:paraId="72BE0AAE" w14:textId="77777777" w:rsidTr="00326966">
        <w:tc>
          <w:tcPr>
            <w:tcW w:w="4943" w:type="dxa"/>
          </w:tcPr>
          <w:p w14:paraId="57164472" w14:textId="77777777" w:rsidR="007801FC" w:rsidRPr="002146DB" w:rsidRDefault="007801FC">
            <w:pPr>
              <w:spacing w:before="60" w:after="60"/>
              <w:rPr>
                <w:b/>
                <w:bCs/>
              </w:rPr>
            </w:pPr>
            <w:r>
              <w:rPr>
                <w:b/>
                <w:bCs/>
              </w:rPr>
              <w:t>Was the project manager for this project the project manager anticipated for El Paso County’s implementation?</w:t>
            </w:r>
          </w:p>
        </w:tc>
        <w:tc>
          <w:tcPr>
            <w:tcW w:w="4537" w:type="dxa"/>
          </w:tcPr>
          <w:p w14:paraId="0C4CA0B6" w14:textId="77777777" w:rsidR="007801FC" w:rsidRDefault="007801FC">
            <w:pPr>
              <w:spacing w:before="60" w:after="60"/>
            </w:pPr>
          </w:p>
        </w:tc>
      </w:tr>
      <w:tr w:rsidR="007801FC" w:rsidRPr="0051114C" w14:paraId="3FDB032A" w14:textId="77777777" w:rsidTr="00326966">
        <w:tc>
          <w:tcPr>
            <w:tcW w:w="4943" w:type="dxa"/>
          </w:tcPr>
          <w:p w14:paraId="7FACA79F" w14:textId="77777777" w:rsidR="007801FC" w:rsidRPr="002146DB" w:rsidRDefault="007801FC">
            <w:pPr>
              <w:spacing w:before="60" w:after="60"/>
              <w:rPr>
                <w:b/>
                <w:bCs/>
              </w:rPr>
            </w:pPr>
            <w:r w:rsidRPr="002146DB">
              <w:rPr>
                <w:b/>
                <w:bCs/>
              </w:rPr>
              <w:t xml:space="preserve">Customer phone </w:t>
            </w:r>
            <w:r>
              <w:rPr>
                <w:b/>
                <w:bCs/>
              </w:rPr>
              <w:t>or email address (please use preferred)</w:t>
            </w:r>
          </w:p>
        </w:tc>
        <w:tc>
          <w:tcPr>
            <w:tcW w:w="4537" w:type="dxa"/>
          </w:tcPr>
          <w:p w14:paraId="1DA78D0E" w14:textId="77777777" w:rsidR="007801FC" w:rsidRPr="0051114C" w:rsidRDefault="007801FC">
            <w:pPr>
              <w:spacing w:before="60" w:after="60"/>
            </w:pPr>
          </w:p>
        </w:tc>
      </w:tr>
      <w:tr w:rsidR="007801FC" w14:paraId="1DF2D0ED" w14:textId="77777777" w:rsidTr="00326966">
        <w:tc>
          <w:tcPr>
            <w:tcW w:w="4943" w:type="dxa"/>
          </w:tcPr>
          <w:p w14:paraId="50153B1F" w14:textId="3BA8034C" w:rsidR="007801FC" w:rsidRPr="002146DB" w:rsidRDefault="007801FC" w:rsidP="0011071E">
            <w:pPr>
              <w:spacing w:before="60" w:after="60"/>
              <w:rPr>
                <w:b/>
                <w:bCs/>
              </w:rPr>
            </w:pPr>
            <w:r w:rsidRPr="002146DB">
              <w:rPr>
                <w:b/>
                <w:bCs/>
              </w:rPr>
              <w:t xml:space="preserve">System </w:t>
            </w:r>
            <w:r w:rsidR="00762DB6">
              <w:rPr>
                <w:b/>
                <w:bCs/>
              </w:rPr>
              <w:t>that</w:t>
            </w:r>
            <w:r>
              <w:rPr>
                <w:b/>
                <w:bCs/>
              </w:rPr>
              <w:t xml:space="preserve"> the s</w:t>
            </w:r>
            <w:r w:rsidRPr="002146DB">
              <w:rPr>
                <w:b/>
                <w:bCs/>
              </w:rPr>
              <w:t xml:space="preserve">olution </w:t>
            </w:r>
            <w:r>
              <w:rPr>
                <w:b/>
                <w:bCs/>
              </w:rPr>
              <w:t>r</w:t>
            </w:r>
            <w:r w:rsidRPr="002146DB">
              <w:rPr>
                <w:b/>
                <w:bCs/>
              </w:rPr>
              <w:t>eplaced</w:t>
            </w:r>
          </w:p>
        </w:tc>
        <w:tc>
          <w:tcPr>
            <w:tcW w:w="4537" w:type="dxa"/>
          </w:tcPr>
          <w:p w14:paraId="5989FE6F" w14:textId="77777777" w:rsidR="007801FC" w:rsidRDefault="007801FC">
            <w:pPr>
              <w:spacing w:before="60" w:after="60"/>
            </w:pPr>
          </w:p>
        </w:tc>
      </w:tr>
      <w:tr w:rsidR="007801FC" w:rsidRPr="002146DB" w14:paraId="1E4D7E50" w14:textId="77777777" w:rsidTr="00326966">
        <w:tc>
          <w:tcPr>
            <w:tcW w:w="9480" w:type="dxa"/>
            <w:gridSpan w:val="2"/>
          </w:tcPr>
          <w:p w14:paraId="0745DD75" w14:textId="77777777" w:rsidR="007801FC" w:rsidRPr="002146DB" w:rsidRDefault="007801FC">
            <w:pPr>
              <w:spacing w:before="60" w:after="60"/>
              <w:rPr>
                <w:b/>
                <w:bCs/>
              </w:rPr>
            </w:pPr>
            <w:r w:rsidRPr="002146DB">
              <w:rPr>
                <w:b/>
                <w:bCs/>
              </w:rPr>
              <w:t xml:space="preserve">Describe </w:t>
            </w:r>
            <w:r>
              <w:rPr>
                <w:b/>
                <w:bCs/>
              </w:rPr>
              <w:t xml:space="preserve">the phasing approach, nature of the project, and overall dates/timeline. </w:t>
            </w:r>
          </w:p>
        </w:tc>
      </w:tr>
      <w:tr w:rsidR="007801FC" w14:paraId="6513FCC6" w14:textId="77777777" w:rsidTr="00326966">
        <w:tc>
          <w:tcPr>
            <w:tcW w:w="9480" w:type="dxa"/>
            <w:gridSpan w:val="2"/>
          </w:tcPr>
          <w:p w14:paraId="1DF38E5E" w14:textId="77777777" w:rsidR="007801FC" w:rsidRDefault="007801FC">
            <w:pPr>
              <w:spacing w:before="60" w:after="60"/>
            </w:pPr>
          </w:p>
          <w:p w14:paraId="23A974AE" w14:textId="77777777" w:rsidR="007801FC" w:rsidRDefault="007801FC">
            <w:pPr>
              <w:spacing w:before="60" w:after="60"/>
            </w:pPr>
          </w:p>
          <w:p w14:paraId="36EE0A75" w14:textId="77777777" w:rsidR="007801FC" w:rsidRDefault="007801FC">
            <w:pPr>
              <w:spacing w:before="60" w:after="60"/>
            </w:pPr>
          </w:p>
        </w:tc>
      </w:tr>
      <w:tr w:rsidR="007801FC" w14:paraId="6DA12702" w14:textId="77777777" w:rsidTr="00326966">
        <w:tc>
          <w:tcPr>
            <w:tcW w:w="9480" w:type="dxa"/>
            <w:gridSpan w:val="2"/>
          </w:tcPr>
          <w:p w14:paraId="4AD522B4" w14:textId="77777777" w:rsidR="007801FC" w:rsidRDefault="007801FC">
            <w:pPr>
              <w:spacing w:before="60" w:after="60"/>
            </w:pPr>
            <w:r>
              <w:rPr>
                <w:b/>
                <w:bCs/>
              </w:rPr>
              <w:t>Modules implemented, including versions:</w:t>
            </w:r>
          </w:p>
        </w:tc>
      </w:tr>
      <w:tr w:rsidR="007801FC" w14:paraId="0F1D8F22" w14:textId="77777777" w:rsidTr="00326966">
        <w:tc>
          <w:tcPr>
            <w:tcW w:w="9480" w:type="dxa"/>
            <w:gridSpan w:val="2"/>
          </w:tcPr>
          <w:p w14:paraId="5A626CD7" w14:textId="77777777" w:rsidR="007801FC" w:rsidRDefault="007801FC">
            <w:pPr>
              <w:spacing w:before="60" w:after="60"/>
              <w:rPr>
                <w:b/>
                <w:bCs/>
              </w:rPr>
            </w:pPr>
          </w:p>
          <w:p w14:paraId="0CF64A5A" w14:textId="77777777" w:rsidR="007801FC" w:rsidRDefault="007801FC">
            <w:pPr>
              <w:spacing w:before="60" w:after="60"/>
              <w:rPr>
                <w:b/>
                <w:bCs/>
              </w:rPr>
            </w:pPr>
          </w:p>
          <w:p w14:paraId="5F8F14CB" w14:textId="77777777" w:rsidR="007801FC" w:rsidRDefault="007801FC">
            <w:pPr>
              <w:spacing w:before="60" w:after="60"/>
              <w:rPr>
                <w:b/>
                <w:bCs/>
              </w:rPr>
            </w:pPr>
          </w:p>
        </w:tc>
      </w:tr>
    </w:tbl>
    <w:p w14:paraId="065F4631" w14:textId="0614ABF4" w:rsidR="00770655" w:rsidRDefault="00770655">
      <w:pPr>
        <w:spacing w:before="0" w:after="0" w:line="240" w:lineRule="auto"/>
      </w:pPr>
    </w:p>
    <w:p w14:paraId="104FD923" w14:textId="7C9FB4D6" w:rsidR="00770655" w:rsidRDefault="00770655">
      <w:pPr>
        <w:spacing w:before="0" w:after="0" w:line="240" w:lineRule="auto"/>
      </w:pPr>
    </w:p>
    <w:p w14:paraId="13F1E080" w14:textId="1891DFB0" w:rsidR="00770655" w:rsidRDefault="00770655">
      <w:pPr>
        <w:spacing w:before="0" w:after="0" w:line="240" w:lineRule="auto"/>
      </w:pPr>
    </w:p>
    <w:p w14:paraId="2F3F1943" w14:textId="39C01683" w:rsidR="00770655" w:rsidRDefault="00770655">
      <w:pPr>
        <w:spacing w:before="0" w:after="0" w:line="240" w:lineRule="auto"/>
      </w:pPr>
    </w:p>
    <w:p w14:paraId="524768F2" w14:textId="39347ADC" w:rsidR="00770655" w:rsidRDefault="00770655">
      <w:pPr>
        <w:spacing w:before="0" w:after="0" w:line="240" w:lineRule="auto"/>
      </w:pPr>
    </w:p>
    <w:p w14:paraId="2D5A1CF2" w14:textId="77777777" w:rsidR="00770655" w:rsidRDefault="00770655">
      <w:pPr>
        <w:spacing w:before="0" w:after="0" w:line="240" w:lineRule="auto"/>
      </w:pPr>
      <w:r>
        <w:br w:type="page"/>
      </w:r>
    </w:p>
    <w:p w14:paraId="27E42D0B" w14:textId="6D70C8B0" w:rsidR="00B32286" w:rsidRDefault="00B32286" w:rsidP="007D4825">
      <w:pPr>
        <w:pStyle w:val="Heading2"/>
      </w:pPr>
      <w:bookmarkStart w:id="38" w:name="_Toc184192767"/>
      <w:bookmarkStart w:id="39" w:name="_Toc219202525"/>
      <w:r>
        <w:lastRenderedPageBreak/>
        <w:t xml:space="preserve">Previous Projects – Last </w:t>
      </w:r>
      <w:r w:rsidR="00970896">
        <w:t>5</w:t>
      </w:r>
      <w:r>
        <w:t xml:space="preserve"> Years</w:t>
      </w:r>
      <w:bookmarkEnd w:id="38"/>
      <w:bookmarkEnd w:id="39"/>
    </w:p>
    <w:p w14:paraId="637F18AE" w14:textId="5DE45D28" w:rsidR="00B32286" w:rsidRDefault="00DF6923">
      <w:pPr>
        <w:spacing w:before="0" w:after="0" w:line="240" w:lineRule="auto"/>
      </w:pPr>
      <w:r>
        <w:t xml:space="preserve">The County requests that the </w:t>
      </w:r>
      <w:r w:rsidR="00E13D82">
        <w:t>responding implementation providers</w:t>
      </w:r>
      <w:r>
        <w:t xml:space="preserve"> provide a list of relevant and comparable projects from the previous 5 years. </w:t>
      </w:r>
      <w:r w:rsidR="00B32286" w:rsidRPr="00B32286">
        <w:t>Please add rows if the previous project list extends beyond the table provided.</w:t>
      </w:r>
      <w:r>
        <w:t xml:space="preserve"> If bidders are not able to provide this information at this time, please note if and when this information can be provided. </w:t>
      </w:r>
    </w:p>
    <w:tbl>
      <w:tblPr>
        <w:tblStyle w:val="TableGrid"/>
        <w:tblW w:w="0" w:type="auto"/>
        <w:tblLook w:val="04A0" w:firstRow="1" w:lastRow="0" w:firstColumn="1" w:lastColumn="0" w:noHBand="0" w:noVBand="1"/>
      </w:tblPr>
      <w:tblGrid>
        <w:gridCol w:w="2337"/>
        <w:gridCol w:w="2337"/>
        <w:gridCol w:w="2338"/>
        <w:gridCol w:w="2338"/>
      </w:tblGrid>
      <w:tr w:rsidR="00B32286" w14:paraId="08346BF9" w14:textId="77777777" w:rsidTr="00B32286">
        <w:tc>
          <w:tcPr>
            <w:tcW w:w="2337" w:type="dxa"/>
          </w:tcPr>
          <w:p w14:paraId="3C6CEFFF" w14:textId="21DE1C12" w:rsidR="00B32286" w:rsidRPr="00B32286" w:rsidRDefault="00B32286" w:rsidP="00B32286">
            <w:pPr>
              <w:spacing w:before="0" w:after="0" w:line="240" w:lineRule="auto"/>
              <w:jc w:val="center"/>
              <w:rPr>
                <w:b/>
                <w:bCs/>
              </w:rPr>
            </w:pPr>
            <w:r w:rsidRPr="00B32286">
              <w:rPr>
                <w:b/>
                <w:bCs/>
              </w:rPr>
              <w:t>Client</w:t>
            </w:r>
          </w:p>
        </w:tc>
        <w:tc>
          <w:tcPr>
            <w:tcW w:w="2337" w:type="dxa"/>
          </w:tcPr>
          <w:p w14:paraId="3A3FE31A" w14:textId="5BC0F8D0" w:rsidR="00B32286" w:rsidRPr="00B32286" w:rsidRDefault="00B32286" w:rsidP="00B32286">
            <w:pPr>
              <w:spacing w:before="0" w:after="0" w:line="240" w:lineRule="auto"/>
              <w:jc w:val="center"/>
              <w:rPr>
                <w:b/>
                <w:bCs/>
              </w:rPr>
            </w:pPr>
            <w:r w:rsidRPr="00B32286">
              <w:rPr>
                <w:b/>
                <w:bCs/>
              </w:rPr>
              <w:t>Scope</w:t>
            </w:r>
          </w:p>
        </w:tc>
        <w:tc>
          <w:tcPr>
            <w:tcW w:w="2338" w:type="dxa"/>
          </w:tcPr>
          <w:p w14:paraId="3FF831A4" w14:textId="311FAA55" w:rsidR="00B32286" w:rsidRPr="00B32286" w:rsidRDefault="00B32286" w:rsidP="00B32286">
            <w:pPr>
              <w:spacing w:before="0" w:after="0" w:line="240" w:lineRule="auto"/>
              <w:jc w:val="center"/>
              <w:rPr>
                <w:b/>
                <w:bCs/>
              </w:rPr>
            </w:pPr>
            <w:r w:rsidRPr="00B32286">
              <w:rPr>
                <w:b/>
                <w:bCs/>
              </w:rPr>
              <w:t>Start Date</w:t>
            </w:r>
          </w:p>
        </w:tc>
        <w:tc>
          <w:tcPr>
            <w:tcW w:w="2338" w:type="dxa"/>
          </w:tcPr>
          <w:p w14:paraId="2F952836" w14:textId="3E346AA7" w:rsidR="00B32286" w:rsidRPr="00B32286" w:rsidRDefault="00B32286" w:rsidP="00B32286">
            <w:pPr>
              <w:spacing w:before="0" w:after="0" w:line="240" w:lineRule="auto"/>
              <w:jc w:val="center"/>
              <w:rPr>
                <w:b/>
                <w:bCs/>
              </w:rPr>
            </w:pPr>
            <w:r w:rsidRPr="00B32286">
              <w:rPr>
                <w:b/>
                <w:bCs/>
              </w:rPr>
              <w:t>End Date</w:t>
            </w:r>
          </w:p>
        </w:tc>
      </w:tr>
      <w:tr w:rsidR="00B32286" w14:paraId="59C14729" w14:textId="77777777" w:rsidTr="00B32286">
        <w:tc>
          <w:tcPr>
            <w:tcW w:w="2337" w:type="dxa"/>
          </w:tcPr>
          <w:p w14:paraId="5E1EE674" w14:textId="77777777" w:rsidR="00B32286" w:rsidRDefault="00B32286">
            <w:pPr>
              <w:spacing w:before="0" w:after="0" w:line="240" w:lineRule="auto"/>
            </w:pPr>
          </w:p>
        </w:tc>
        <w:tc>
          <w:tcPr>
            <w:tcW w:w="2337" w:type="dxa"/>
          </w:tcPr>
          <w:p w14:paraId="627BD66A" w14:textId="77777777" w:rsidR="00B32286" w:rsidRDefault="00B32286">
            <w:pPr>
              <w:spacing w:before="0" w:after="0" w:line="240" w:lineRule="auto"/>
            </w:pPr>
          </w:p>
        </w:tc>
        <w:tc>
          <w:tcPr>
            <w:tcW w:w="2338" w:type="dxa"/>
          </w:tcPr>
          <w:p w14:paraId="43DD9E63" w14:textId="77777777" w:rsidR="00B32286" w:rsidRDefault="00B32286">
            <w:pPr>
              <w:spacing w:before="0" w:after="0" w:line="240" w:lineRule="auto"/>
            </w:pPr>
          </w:p>
        </w:tc>
        <w:tc>
          <w:tcPr>
            <w:tcW w:w="2338" w:type="dxa"/>
          </w:tcPr>
          <w:p w14:paraId="28121BCD" w14:textId="77777777" w:rsidR="00B32286" w:rsidRDefault="00B32286">
            <w:pPr>
              <w:spacing w:before="0" w:after="0" w:line="240" w:lineRule="auto"/>
            </w:pPr>
          </w:p>
        </w:tc>
      </w:tr>
      <w:tr w:rsidR="00B32286" w14:paraId="39D095B8" w14:textId="77777777" w:rsidTr="00B32286">
        <w:tc>
          <w:tcPr>
            <w:tcW w:w="2337" w:type="dxa"/>
          </w:tcPr>
          <w:p w14:paraId="66D3D8DE" w14:textId="77777777" w:rsidR="00B32286" w:rsidRDefault="00B32286">
            <w:pPr>
              <w:spacing w:before="0" w:after="0" w:line="240" w:lineRule="auto"/>
            </w:pPr>
          </w:p>
        </w:tc>
        <w:tc>
          <w:tcPr>
            <w:tcW w:w="2337" w:type="dxa"/>
          </w:tcPr>
          <w:p w14:paraId="6833A8D8" w14:textId="77777777" w:rsidR="00B32286" w:rsidRDefault="00B32286">
            <w:pPr>
              <w:spacing w:before="0" w:after="0" w:line="240" w:lineRule="auto"/>
            </w:pPr>
          </w:p>
        </w:tc>
        <w:tc>
          <w:tcPr>
            <w:tcW w:w="2338" w:type="dxa"/>
          </w:tcPr>
          <w:p w14:paraId="20E14B66" w14:textId="77777777" w:rsidR="00B32286" w:rsidRDefault="00B32286">
            <w:pPr>
              <w:spacing w:before="0" w:after="0" w:line="240" w:lineRule="auto"/>
            </w:pPr>
          </w:p>
        </w:tc>
        <w:tc>
          <w:tcPr>
            <w:tcW w:w="2338" w:type="dxa"/>
          </w:tcPr>
          <w:p w14:paraId="7E16553A" w14:textId="77777777" w:rsidR="00B32286" w:rsidRDefault="00B32286">
            <w:pPr>
              <w:spacing w:before="0" w:after="0" w:line="240" w:lineRule="auto"/>
            </w:pPr>
          </w:p>
        </w:tc>
      </w:tr>
      <w:tr w:rsidR="00B32286" w14:paraId="4973A4E0" w14:textId="77777777" w:rsidTr="00B32286">
        <w:tc>
          <w:tcPr>
            <w:tcW w:w="2337" w:type="dxa"/>
          </w:tcPr>
          <w:p w14:paraId="120C933B" w14:textId="77777777" w:rsidR="00B32286" w:rsidRDefault="00B32286">
            <w:pPr>
              <w:spacing w:before="0" w:after="0" w:line="240" w:lineRule="auto"/>
            </w:pPr>
          </w:p>
        </w:tc>
        <w:tc>
          <w:tcPr>
            <w:tcW w:w="2337" w:type="dxa"/>
          </w:tcPr>
          <w:p w14:paraId="0778FAAE" w14:textId="77777777" w:rsidR="00B32286" w:rsidRDefault="00B32286">
            <w:pPr>
              <w:spacing w:before="0" w:after="0" w:line="240" w:lineRule="auto"/>
            </w:pPr>
          </w:p>
        </w:tc>
        <w:tc>
          <w:tcPr>
            <w:tcW w:w="2338" w:type="dxa"/>
          </w:tcPr>
          <w:p w14:paraId="47359A2F" w14:textId="77777777" w:rsidR="00B32286" w:rsidRDefault="00B32286">
            <w:pPr>
              <w:spacing w:before="0" w:after="0" w:line="240" w:lineRule="auto"/>
            </w:pPr>
          </w:p>
        </w:tc>
        <w:tc>
          <w:tcPr>
            <w:tcW w:w="2338" w:type="dxa"/>
          </w:tcPr>
          <w:p w14:paraId="6E68E705" w14:textId="77777777" w:rsidR="00B32286" w:rsidRDefault="00B32286">
            <w:pPr>
              <w:spacing w:before="0" w:after="0" w:line="240" w:lineRule="auto"/>
            </w:pPr>
          </w:p>
        </w:tc>
      </w:tr>
      <w:tr w:rsidR="00B32286" w14:paraId="274E5DAD" w14:textId="77777777" w:rsidTr="00B32286">
        <w:tc>
          <w:tcPr>
            <w:tcW w:w="2337" w:type="dxa"/>
          </w:tcPr>
          <w:p w14:paraId="7488FB2A" w14:textId="77777777" w:rsidR="00B32286" w:rsidRDefault="00B32286">
            <w:pPr>
              <w:spacing w:before="0" w:after="0" w:line="240" w:lineRule="auto"/>
            </w:pPr>
          </w:p>
        </w:tc>
        <w:tc>
          <w:tcPr>
            <w:tcW w:w="2337" w:type="dxa"/>
          </w:tcPr>
          <w:p w14:paraId="461879A3" w14:textId="77777777" w:rsidR="00B32286" w:rsidRDefault="00B32286">
            <w:pPr>
              <w:spacing w:before="0" w:after="0" w:line="240" w:lineRule="auto"/>
            </w:pPr>
          </w:p>
        </w:tc>
        <w:tc>
          <w:tcPr>
            <w:tcW w:w="2338" w:type="dxa"/>
          </w:tcPr>
          <w:p w14:paraId="33FF33F6" w14:textId="77777777" w:rsidR="00B32286" w:rsidRDefault="00B32286">
            <w:pPr>
              <w:spacing w:before="0" w:after="0" w:line="240" w:lineRule="auto"/>
            </w:pPr>
          </w:p>
        </w:tc>
        <w:tc>
          <w:tcPr>
            <w:tcW w:w="2338" w:type="dxa"/>
          </w:tcPr>
          <w:p w14:paraId="607944B9" w14:textId="77777777" w:rsidR="00B32286" w:rsidRDefault="00B32286">
            <w:pPr>
              <w:spacing w:before="0" w:after="0" w:line="240" w:lineRule="auto"/>
            </w:pPr>
          </w:p>
        </w:tc>
      </w:tr>
      <w:tr w:rsidR="00B32286" w14:paraId="7BCB78DB" w14:textId="77777777" w:rsidTr="00B32286">
        <w:tc>
          <w:tcPr>
            <w:tcW w:w="2337" w:type="dxa"/>
          </w:tcPr>
          <w:p w14:paraId="046C81FB" w14:textId="77777777" w:rsidR="00B32286" w:rsidRDefault="00B32286">
            <w:pPr>
              <w:spacing w:before="0" w:after="0" w:line="240" w:lineRule="auto"/>
            </w:pPr>
          </w:p>
        </w:tc>
        <w:tc>
          <w:tcPr>
            <w:tcW w:w="2337" w:type="dxa"/>
          </w:tcPr>
          <w:p w14:paraId="51C31C46" w14:textId="77777777" w:rsidR="00B32286" w:rsidRDefault="00B32286">
            <w:pPr>
              <w:spacing w:before="0" w:after="0" w:line="240" w:lineRule="auto"/>
            </w:pPr>
          </w:p>
        </w:tc>
        <w:tc>
          <w:tcPr>
            <w:tcW w:w="2338" w:type="dxa"/>
          </w:tcPr>
          <w:p w14:paraId="45209C12" w14:textId="77777777" w:rsidR="00B32286" w:rsidRDefault="00B32286">
            <w:pPr>
              <w:spacing w:before="0" w:after="0" w:line="240" w:lineRule="auto"/>
            </w:pPr>
          </w:p>
        </w:tc>
        <w:tc>
          <w:tcPr>
            <w:tcW w:w="2338" w:type="dxa"/>
          </w:tcPr>
          <w:p w14:paraId="0F1034EF" w14:textId="77777777" w:rsidR="00B32286" w:rsidRDefault="00B32286">
            <w:pPr>
              <w:spacing w:before="0" w:after="0" w:line="240" w:lineRule="auto"/>
            </w:pPr>
          </w:p>
        </w:tc>
      </w:tr>
      <w:tr w:rsidR="00B32286" w14:paraId="4E2E22D1" w14:textId="77777777" w:rsidTr="00B32286">
        <w:tc>
          <w:tcPr>
            <w:tcW w:w="2337" w:type="dxa"/>
          </w:tcPr>
          <w:p w14:paraId="47E86710" w14:textId="77777777" w:rsidR="00B32286" w:rsidRDefault="00B32286">
            <w:pPr>
              <w:spacing w:before="0" w:after="0" w:line="240" w:lineRule="auto"/>
            </w:pPr>
          </w:p>
        </w:tc>
        <w:tc>
          <w:tcPr>
            <w:tcW w:w="2337" w:type="dxa"/>
          </w:tcPr>
          <w:p w14:paraId="39C6B43E" w14:textId="77777777" w:rsidR="00B32286" w:rsidRDefault="00B32286">
            <w:pPr>
              <w:spacing w:before="0" w:after="0" w:line="240" w:lineRule="auto"/>
            </w:pPr>
          </w:p>
        </w:tc>
        <w:tc>
          <w:tcPr>
            <w:tcW w:w="2338" w:type="dxa"/>
          </w:tcPr>
          <w:p w14:paraId="16FD89CA" w14:textId="77777777" w:rsidR="00B32286" w:rsidRDefault="00B32286">
            <w:pPr>
              <w:spacing w:before="0" w:after="0" w:line="240" w:lineRule="auto"/>
            </w:pPr>
          </w:p>
        </w:tc>
        <w:tc>
          <w:tcPr>
            <w:tcW w:w="2338" w:type="dxa"/>
          </w:tcPr>
          <w:p w14:paraId="179BC701" w14:textId="77777777" w:rsidR="00B32286" w:rsidRDefault="00B32286">
            <w:pPr>
              <w:spacing w:before="0" w:after="0" w:line="240" w:lineRule="auto"/>
            </w:pPr>
          </w:p>
        </w:tc>
      </w:tr>
      <w:tr w:rsidR="00B32286" w14:paraId="1F7AE594" w14:textId="77777777" w:rsidTr="00B32286">
        <w:tc>
          <w:tcPr>
            <w:tcW w:w="2337" w:type="dxa"/>
          </w:tcPr>
          <w:p w14:paraId="5AFA8145" w14:textId="77777777" w:rsidR="00B32286" w:rsidRDefault="00B32286">
            <w:pPr>
              <w:spacing w:before="0" w:after="0" w:line="240" w:lineRule="auto"/>
            </w:pPr>
          </w:p>
        </w:tc>
        <w:tc>
          <w:tcPr>
            <w:tcW w:w="2337" w:type="dxa"/>
          </w:tcPr>
          <w:p w14:paraId="573E09A2" w14:textId="77777777" w:rsidR="00B32286" w:rsidRDefault="00B32286">
            <w:pPr>
              <w:spacing w:before="0" w:after="0" w:line="240" w:lineRule="auto"/>
            </w:pPr>
          </w:p>
        </w:tc>
        <w:tc>
          <w:tcPr>
            <w:tcW w:w="2338" w:type="dxa"/>
          </w:tcPr>
          <w:p w14:paraId="02047654" w14:textId="77777777" w:rsidR="00B32286" w:rsidRDefault="00B32286">
            <w:pPr>
              <w:spacing w:before="0" w:after="0" w:line="240" w:lineRule="auto"/>
            </w:pPr>
          </w:p>
        </w:tc>
        <w:tc>
          <w:tcPr>
            <w:tcW w:w="2338" w:type="dxa"/>
          </w:tcPr>
          <w:p w14:paraId="003C2C44" w14:textId="77777777" w:rsidR="00B32286" w:rsidRDefault="00B32286">
            <w:pPr>
              <w:spacing w:before="0" w:after="0" w:line="240" w:lineRule="auto"/>
            </w:pPr>
          </w:p>
        </w:tc>
      </w:tr>
      <w:tr w:rsidR="00B32286" w14:paraId="02F6E200" w14:textId="77777777" w:rsidTr="00B32286">
        <w:tc>
          <w:tcPr>
            <w:tcW w:w="2337" w:type="dxa"/>
          </w:tcPr>
          <w:p w14:paraId="57C6598C" w14:textId="77777777" w:rsidR="00B32286" w:rsidRDefault="00B32286">
            <w:pPr>
              <w:spacing w:before="0" w:after="0" w:line="240" w:lineRule="auto"/>
            </w:pPr>
          </w:p>
        </w:tc>
        <w:tc>
          <w:tcPr>
            <w:tcW w:w="2337" w:type="dxa"/>
          </w:tcPr>
          <w:p w14:paraId="6F663AB4" w14:textId="77777777" w:rsidR="00B32286" w:rsidRDefault="00B32286">
            <w:pPr>
              <w:spacing w:before="0" w:after="0" w:line="240" w:lineRule="auto"/>
            </w:pPr>
          </w:p>
        </w:tc>
        <w:tc>
          <w:tcPr>
            <w:tcW w:w="2338" w:type="dxa"/>
          </w:tcPr>
          <w:p w14:paraId="3FE70C58" w14:textId="77777777" w:rsidR="00B32286" w:rsidRDefault="00B32286">
            <w:pPr>
              <w:spacing w:before="0" w:after="0" w:line="240" w:lineRule="auto"/>
            </w:pPr>
          </w:p>
        </w:tc>
        <w:tc>
          <w:tcPr>
            <w:tcW w:w="2338" w:type="dxa"/>
          </w:tcPr>
          <w:p w14:paraId="1DD156AD" w14:textId="77777777" w:rsidR="00B32286" w:rsidRDefault="00B32286">
            <w:pPr>
              <w:spacing w:before="0" w:after="0" w:line="240" w:lineRule="auto"/>
            </w:pPr>
          </w:p>
        </w:tc>
      </w:tr>
      <w:tr w:rsidR="00B32286" w14:paraId="309A86B2" w14:textId="77777777" w:rsidTr="00B32286">
        <w:tc>
          <w:tcPr>
            <w:tcW w:w="2337" w:type="dxa"/>
          </w:tcPr>
          <w:p w14:paraId="5448C17C" w14:textId="77777777" w:rsidR="00B32286" w:rsidRDefault="00B32286">
            <w:pPr>
              <w:spacing w:before="0" w:after="0" w:line="240" w:lineRule="auto"/>
            </w:pPr>
          </w:p>
        </w:tc>
        <w:tc>
          <w:tcPr>
            <w:tcW w:w="2337" w:type="dxa"/>
          </w:tcPr>
          <w:p w14:paraId="0633A7B1" w14:textId="77777777" w:rsidR="00B32286" w:rsidRDefault="00B32286">
            <w:pPr>
              <w:spacing w:before="0" w:after="0" w:line="240" w:lineRule="auto"/>
            </w:pPr>
          </w:p>
        </w:tc>
        <w:tc>
          <w:tcPr>
            <w:tcW w:w="2338" w:type="dxa"/>
          </w:tcPr>
          <w:p w14:paraId="06B4DC2A" w14:textId="77777777" w:rsidR="00B32286" w:rsidRDefault="00B32286">
            <w:pPr>
              <w:spacing w:before="0" w:after="0" w:line="240" w:lineRule="auto"/>
            </w:pPr>
          </w:p>
        </w:tc>
        <w:tc>
          <w:tcPr>
            <w:tcW w:w="2338" w:type="dxa"/>
          </w:tcPr>
          <w:p w14:paraId="636EE6D6" w14:textId="77777777" w:rsidR="00B32286" w:rsidRDefault="00B32286">
            <w:pPr>
              <w:spacing w:before="0" w:after="0" w:line="240" w:lineRule="auto"/>
            </w:pPr>
          </w:p>
        </w:tc>
      </w:tr>
      <w:tr w:rsidR="00B32286" w14:paraId="43D5ACB9" w14:textId="77777777" w:rsidTr="00B32286">
        <w:tc>
          <w:tcPr>
            <w:tcW w:w="2337" w:type="dxa"/>
          </w:tcPr>
          <w:p w14:paraId="332E242B" w14:textId="77777777" w:rsidR="00B32286" w:rsidRDefault="00B32286">
            <w:pPr>
              <w:spacing w:before="0" w:after="0" w:line="240" w:lineRule="auto"/>
            </w:pPr>
          </w:p>
        </w:tc>
        <w:tc>
          <w:tcPr>
            <w:tcW w:w="2337" w:type="dxa"/>
          </w:tcPr>
          <w:p w14:paraId="0C2E66BB" w14:textId="77777777" w:rsidR="00B32286" w:rsidRDefault="00B32286">
            <w:pPr>
              <w:spacing w:before="0" w:after="0" w:line="240" w:lineRule="auto"/>
            </w:pPr>
          </w:p>
        </w:tc>
        <w:tc>
          <w:tcPr>
            <w:tcW w:w="2338" w:type="dxa"/>
          </w:tcPr>
          <w:p w14:paraId="6B27D6FE" w14:textId="77777777" w:rsidR="00B32286" w:rsidRDefault="00B32286">
            <w:pPr>
              <w:spacing w:before="0" w:after="0" w:line="240" w:lineRule="auto"/>
            </w:pPr>
          </w:p>
        </w:tc>
        <w:tc>
          <w:tcPr>
            <w:tcW w:w="2338" w:type="dxa"/>
          </w:tcPr>
          <w:p w14:paraId="726FBDEA" w14:textId="77777777" w:rsidR="00B32286" w:rsidRDefault="00B32286">
            <w:pPr>
              <w:spacing w:before="0" w:after="0" w:line="240" w:lineRule="auto"/>
            </w:pPr>
          </w:p>
        </w:tc>
      </w:tr>
      <w:tr w:rsidR="00B32286" w14:paraId="60F3A0FC" w14:textId="77777777" w:rsidTr="00B32286">
        <w:tc>
          <w:tcPr>
            <w:tcW w:w="2337" w:type="dxa"/>
          </w:tcPr>
          <w:p w14:paraId="775012A4" w14:textId="77777777" w:rsidR="00B32286" w:rsidRDefault="00B32286">
            <w:pPr>
              <w:spacing w:before="0" w:after="0" w:line="240" w:lineRule="auto"/>
            </w:pPr>
          </w:p>
        </w:tc>
        <w:tc>
          <w:tcPr>
            <w:tcW w:w="2337" w:type="dxa"/>
          </w:tcPr>
          <w:p w14:paraId="55E80AD3" w14:textId="77777777" w:rsidR="00B32286" w:rsidRDefault="00B32286">
            <w:pPr>
              <w:spacing w:before="0" w:after="0" w:line="240" w:lineRule="auto"/>
            </w:pPr>
          </w:p>
        </w:tc>
        <w:tc>
          <w:tcPr>
            <w:tcW w:w="2338" w:type="dxa"/>
          </w:tcPr>
          <w:p w14:paraId="41F41433" w14:textId="77777777" w:rsidR="00B32286" w:rsidRDefault="00B32286">
            <w:pPr>
              <w:spacing w:before="0" w:after="0" w:line="240" w:lineRule="auto"/>
            </w:pPr>
          </w:p>
        </w:tc>
        <w:tc>
          <w:tcPr>
            <w:tcW w:w="2338" w:type="dxa"/>
          </w:tcPr>
          <w:p w14:paraId="4BB7B04F" w14:textId="77777777" w:rsidR="00B32286" w:rsidRDefault="00B32286">
            <w:pPr>
              <w:spacing w:before="0" w:after="0" w:line="240" w:lineRule="auto"/>
            </w:pPr>
          </w:p>
        </w:tc>
      </w:tr>
      <w:tr w:rsidR="00B32286" w14:paraId="5144E83E" w14:textId="77777777" w:rsidTr="00B32286">
        <w:tc>
          <w:tcPr>
            <w:tcW w:w="2337" w:type="dxa"/>
          </w:tcPr>
          <w:p w14:paraId="7D73DF06" w14:textId="77777777" w:rsidR="00B32286" w:rsidRDefault="00B32286">
            <w:pPr>
              <w:spacing w:before="0" w:after="0" w:line="240" w:lineRule="auto"/>
            </w:pPr>
          </w:p>
        </w:tc>
        <w:tc>
          <w:tcPr>
            <w:tcW w:w="2337" w:type="dxa"/>
          </w:tcPr>
          <w:p w14:paraId="613FF691" w14:textId="77777777" w:rsidR="00B32286" w:rsidRDefault="00B32286">
            <w:pPr>
              <w:spacing w:before="0" w:after="0" w:line="240" w:lineRule="auto"/>
            </w:pPr>
          </w:p>
        </w:tc>
        <w:tc>
          <w:tcPr>
            <w:tcW w:w="2338" w:type="dxa"/>
          </w:tcPr>
          <w:p w14:paraId="6DE30F96" w14:textId="77777777" w:rsidR="00B32286" w:rsidRDefault="00B32286">
            <w:pPr>
              <w:spacing w:before="0" w:after="0" w:line="240" w:lineRule="auto"/>
            </w:pPr>
          </w:p>
        </w:tc>
        <w:tc>
          <w:tcPr>
            <w:tcW w:w="2338" w:type="dxa"/>
          </w:tcPr>
          <w:p w14:paraId="3AD9D172" w14:textId="77777777" w:rsidR="00B32286" w:rsidRDefault="00B32286">
            <w:pPr>
              <w:spacing w:before="0" w:after="0" w:line="240" w:lineRule="auto"/>
            </w:pPr>
          </w:p>
        </w:tc>
      </w:tr>
      <w:tr w:rsidR="00B32286" w14:paraId="20F375AD" w14:textId="77777777" w:rsidTr="00B32286">
        <w:tc>
          <w:tcPr>
            <w:tcW w:w="2337" w:type="dxa"/>
          </w:tcPr>
          <w:p w14:paraId="5B8E6697" w14:textId="77777777" w:rsidR="00B32286" w:rsidRDefault="00B32286">
            <w:pPr>
              <w:spacing w:before="0" w:after="0" w:line="240" w:lineRule="auto"/>
            </w:pPr>
          </w:p>
        </w:tc>
        <w:tc>
          <w:tcPr>
            <w:tcW w:w="2337" w:type="dxa"/>
          </w:tcPr>
          <w:p w14:paraId="0102A76B" w14:textId="77777777" w:rsidR="00B32286" w:rsidRDefault="00B32286">
            <w:pPr>
              <w:spacing w:before="0" w:after="0" w:line="240" w:lineRule="auto"/>
            </w:pPr>
          </w:p>
        </w:tc>
        <w:tc>
          <w:tcPr>
            <w:tcW w:w="2338" w:type="dxa"/>
          </w:tcPr>
          <w:p w14:paraId="5DDD7150" w14:textId="77777777" w:rsidR="00B32286" w:rsidRDefault="00B32286">
            <w:pPr>
              <w:spacing w:before="0" w:after="0" w:line="240" w:lineRule="auto"/>
            </w:pPr>
          </w:p>
        </w:tc>
        <w:tc>
          <w:tcPr>
            <w:tcW w:w="2338" w:type="dxa"/>
          </w:tcPr>
          <w:p w14:paraId="1350E1CF" w14:textId="77777777" w:rsidR="00B32286" w:rsidRDefault="00B32286">
            <w:pPr>
              <w:spacing w:before="0" w:after="0" w:line="240" w:lineRule="auto"/>
            </w:pPr>
          </w:p>
        </w:tc>
      </w:tr>
    </w:tbl>
    <w:p w14:paraId="009822BA" w14:textId="77A0CB92" w:rsidR="009E242F" w:rsidRDefault="009E242F" w:rsidP="009E242F">
      <w:pPr>
        <w:pStyle w:val="Heading1"/>
      </w:pPr>
      <w:bookmarkStart w:id="40" w:name="_Toc184192768"/>
      <w:bookmarkStart w:id="41" w:name="_Toc219202526"/>
      <w:r>
        <w:lastRenderedPageBreak/>
        <w:t>Other Required Forms and Attachments</w:t>
      </w:r>
      <w:bookmarkEnd w:id="40"/>
      <w:bookmarkEnd w:id="41"/>
    </w:p>
    <w:bookmarkEnd w:id="0"/>
    <w:p w14:paraId="3F409D2C" w14:textId="4F86091F" w:rsidR="009E242F" w:rsidRDefault="009E242F" w:rsidP="009E242F">
      <w:pPr>
        <w:jc w:val="both"/>
      </w:pPr>
      <w:r w:rsidRPr="000F0B92">
        <w:t xml:space="preserve">This section contains various forms </w:t>
      </w:r>
      <w:r>
        <w:t xml:space="preserve">for submission </w:t>
      </w:r>
      <w:r w:rsidRPr="000F0B92">
        <w:t xml:space="preserve">with the </w:t>
      </w:r>
      <w:r w:rsidR="0051352D">
        <w:t>bidder</w:t>
      </w:r>
      <w:r w:rsidRPr="000F0B92">
        <w:t>’s proposal. The intent of providing such forms is to ensure comparability between proposals. Included in this section are the following forms:</w:t>
      </w:r>
    </w:p>
    <w:p w14:paraId="2CDA64DF" w14:textId="77777777" w:rsidR="009E242F" w:rsidRPr="004C2549" w:rsidRDefault="009E242F" w:rsidP="009E242F">
      <w:pPr>
        <w:pStyle w:val="ListBullet"/>
        <w:numPr>
          <w:ilvl w:val="0"/>
          <w:numId w:val="20"/>
        </w:numPr>
        <w:rPr>
          <w:b w:val="0"/>
          <w:bCs w:val="0"/>
          <w:i/>
          <w:iCs/>
        </w:rPr>
      </w:pPr>
      <w:r w:rsidRPr="004C2549">
        <w:rPr>
          <w:b w:val="0"/>
          <w:bCs w:val="0"/>
          <w:i/>
          <w:iCs/>
        </w:rPr>
        <w:t>Proposal Signature Form</w:t>
      </w:r>
    </w:p>
    <w:p w14:paraId="515C8837" w14:textId="77777777" w:rsidR="009E242F" w:rsidRPr="004C2549" w:rsidRDefault="009E242F" w:rsidP="673E4DDC">
      <w:pPr>
        <w:pStyle w:val="ListBullet"/>
        <w:numPr>
          <w:ilvl w:val="0"/>
          <w:numId w:val="20"/>
        </w:numPr>
        <w:rPr>
          <w:b w:val="0"/>
          <w:bCs w:val="0"/>
          <w:i/>
          <w:iCs/>
        </w:rPr>
      </w:pPr>
      <w:r w:rsidRPr="0EB7FD87">
        <w:rPr>
          <w:b w:val="0"/>
          <w:bCs w:val="0"/>
          <w:i/>
          <w:iCs/>
        </w:rPr>
        <w:t>Non-Collusion Affidavit</w:t>
      </w:r>
    </w:p>
    <w:p w14:paraId="49A7F763" w14:textId="67013FC4" w:rsidR="48F27081" w:rsidRDefault="009E242F" w:rsidP="0EB7FD87">
      <w:pPr>
        <w:pStyle w:val="ListBullet"/>
        <w:numPr>
          <w:ilvl w:val="0"/>
          <w:numId w:val="20"/>
        </w:numPr>
        <w:rPr>
          <w:i/>
          <w:iCs/>
          <w:color w:val="000000" w:themeColor="text1"/>
        </w:rPr>
      </w:pPr>
      <w:r w:rsidRPr="0EB7FD87">
        <w:rPr>
          <w:b w:val="0"/>
          <w:bCs w:val="0"/>
          <w:i/>
          <w:iCs/>
        </w:rPr>
        <w:t>Minimum Criteria</w:t>
      </w:r>
    </w:p>
    <w:p w14:paraId="139FEC6A" w14:textId="75AC0BDF" w:rsidR="009E242F" w:rsidRDefault="009E242F" w:rsidP="007D4825">
      <w:pPr>
        <w:pStyle w:val="Heading2"/>
      </w:pPr>
      <w:bookmarkStart w:id="42" w:name="_Toc184192769"/>
      <w:bookmarkStart w:id="43" w:name="_Toc219202527"/>
      <w:r>
        <w:t xml:space="preserve">Proposal </w:t>
      </w:r>
      <w:r w:rsidR="00BA0BA3">
        <w:t>S</w:t>
      </w:r>
      <w:r>
        <w:t xml:space="preserve">ignature </w:t>
      </w:r>
      <w:r w:rsidR="00BA0BA3">
        <w:t>F</w:t>
      </w:r>
      <w:r>
        <w:t>orm</w:t>
      </w:r>
      <w:bookmarkEnd w:id="42"/>
      <w:bookmarkEnd w:id="43"/>
    </w:p>
    <w:p w14:paraId="20A4830F" w14:textId="77777777" w:rsidR="009E242F" w:rsidRDefault="009E242F" w:rsidP="009E242F">
      <w:pPr>
        <w:pStyle w:val="BodyText"/>
        <w:spacing w:after="120"/>
      </w:pPr>
      <w:r>
        <w:t>The undersigned, as authorized proposal responder, declares that he/she has carefully examined all the items of the Specifications and Instructions herein that he/she fully understands and accepts the requirements of the same, and he/she agrees to furnish the specified items and will accept, in full payment therefore, the amount specified below. The proposal responder will identify below its business entity as individual, DBA, partnership, corporation (foreign or domestic), and will indicate the official title of person(s) executing this proposal.</w:t>
      </w:r>
    </w:p>
    <w:p w14:paraId="6244898C" w14:textId="77777777" w:rsidR="009E242F" w:rsidRDefault="009E242F" w:rsidP="009E242F">
      <w:pPr>
        <w:pStyle w:val="BodyText"/>
        <w:spacing w:after="120"/>
      </w:pPr>
      <w:r>
        <w:t>Proposals shall include installation services, and the successful respondent shall obtain all required permits and pay fees required.</w:t>
      </w:r>
    </w:p>
    <w:p w14:paraId="7A5DBB6A" w14:textId="77777777" w:rsidR="009E242F" w:rsidRDefault="009E242F" w:rsidP="009E242F">
      <w:pPr>
        <w:pStyle w:val="BodyText"/>
        <w:numPr>
          <w:ilvl w:val="0"/>
          <w:numId w:val="21"/>
        </w:numPr>
        <w:spacing w:after="120"/>
      </w:pPr>
      <w:r>
        <w:t>State payment terms:</w:t>
      </w:r>
      <w:r>
        <w:tab/>
      </w:r>
      <w:r>
        <w:tab/>
      </w:r>
    </w:p>
    <w:p w14:paraId="78EBBF80" w14:textId="77777777" w:rsidR="009E242F" w:rsidRDefault="009E242F" w:rsidP="009E242F">
      <w:pPr>
        <w:pStyle w:val="BodyText"/>
        <w:numPr>
          <w:ilvl w:val="0"/>
          <w:numId w:val="21"/>
        </w:numPr>
        <w:spacing w:after="120"/>
      </w:pPr>
      <w:r>
        <w:t>State term proposal is held firm for:</w:t>
      </w:r>
      <w:r>
        <w:tab/>
      </w:r>
    </w:p>
    <w:p w14:paraId="071E8438" w14:textId="77777777" w:rsidR="009E242F" w:rsidRDefault="009E242F" w:rsidP="009E242F">
      <w:pPr>
        <w:pStyle w:val="BodyText"/>
        <w:numPr>
          <w:ilvl w:val="0"/>
          <w:numId w:val="21"/>
        </w:numPr>
        <w:spacing w:after="120"/>
      </w:pPr>
      <w:r>
        <w:t>State warranty on equipment:</w:t>
      </w:r>
      <w:r>
        <w:tab/>
      </w:r>
    </w:p>
    <w:p w14:paraId="05E5BEE5" w14:textId="0CE099BA" w:rsidR="7C54CB47" w:rsidRDefault="00465212" w:rsidP="00B93715">
      <w:pPr>
        <w:jc w:val="both"/>
        <w:rPr>
          <w:color w:val="000000" w:themeColor="text1"/>
        </w:rPr>
      </w:pPr>
      <w:r>
        <w:t xml:space="preserve">The undersigned hereby affirms that (1) he/she is a duly authorized agent of the vendor,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vendor in accordance with any terms and conditions set forth in this document, and (4) that the vendor will accept any awards made to it as a result of the offer submitted herein for a minimum of ninety calendar days following the date of submission. Offers must contain, in blue ink, a manual signature of an authorized agent of the </w:t>
      </w:r>
      <w:r w:rsidR="0051352D">
        <w:t>bidder</w:t>
      </w:r>
      <w:r>
        <w:t xml:space="preserve"> or a verifiable electronic time and date stamped signature in the space provided on all appropriate signature lines in this solicitation.  </w:t>
      </w:r>
      <w:r w:rsidRPr="7C54CB47">
        <w:rPr>
          <w:b/>
          <w:bCs/>
        </w:rPr>
        <w:t>Typed names as signatures are not allowed.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4725"/>
      </w:tblGrid>
      <w:tr w:rsidR="00465212" w:rsidRPr="00EC069E" w14:paraId="47389B13" w14:textId="77777777" w:rsidTr="00F554CD">
        <w:trPr>
          <w:trHeight w:val="467"/>
        </w:trPr>
        <w:tc>
          <w:tcPr>
            <w:tcW w:w="4625" w:type="dxa"/>
          </w:tcPr>
          <w:p w14:paraId="1ED5E584" w14:textId="442C3A14" w:rsidR="00465212" w:rsidRPr="00F554CD" w:rsidRDefault="00465212" w:rsidP="00F554CD">
            <w:pPr>
              <w:spacing w:before="0" w:after="0" w:line="600" w:lineRule="auto"/>
              <w:rPr>
                <w:sz w:val="22"/>
                <w:szCs w:val="22"/>
              </w:rPr>
            </w:pPr>
            <w:r w:rsidRPr="00F554CD">
              <w:rPr>
                <w:sz w:val="22"/>
                <w:szCs w:val="22"/>
              </w:rPr>
              <w:lastRenderedPageBreak/>
              <w:t xml:space="preserve">Company Name: </w:t>
            </w:r>
          </w:p>
        </w:tc>
        <w:tc>
          <w:tcPr>
            <w:tcW w:w="4725" w:type="dxa"/>
          </w:tcPr>
          <w:p w14:paraId="0ED2C768" w14:textId="3FA524AF" w:rsidR="00465212" w:rsidRPr="00F554CD" w:rsidRDefault="00465212" w:rsidP="00F554CD">
            <w:pPr>
              <w:spacing w:before="0" w:after="0" w:line="600" w:lineRule="auto"/>
              <w:rPr>
                <w:sz w:val="22"/>
                <w:szCs w:val="22"/>
              </w:rPr>
            </w:pPr>
            <w:r w:rsidRPr="00F554CD">
              <w:rPr>
                <w:sz w:val="22"/>
                <w:szCs w:val="22"/>
              </w:rPr>
              <w:t xml:space="preserve">Fax: </w:t>
            </w:r>
          </w:p>
        </w:tc>
      </w:tr>
      <w:tr w:rsidR="00465212" w:rsidRPr="00EC069E" w14:paraId="64A23357" w14:textId="77777777" w:rsidTr="00465212">
        <w:trPr>
          <w:trHeight w:val="233"/>
        </w:trPr>
        <w:tc>
          <w:tcPr>
            <w:tcW w:w="4625" w:type="dxa"/>
          </w:tcPr>
          <w:p w14:paraId="61A20DE1" w14:textId="0E226C79" w:rsidR="00465212" w:rsidRPr="00F554CD" w:rsidRDefault="00465212" w:rsidP="00F554CD">
            <w:pPr>
              <w:spacing w:before="0" w:after="0" w:line="600" w:lineRule="auto"/>
              <w:rPr>
                <w:sz w:val="22"/>
                <w:szCs w:val="22"/>
              </w:rPr>
            </w:pPr>
            <w:r w:rsidRPr="00F554CD">
              <w:rPr>
                <w:sz w:val="22"/>
                <w:szCs w:val="22"/>
              </w:rPr>
              <w:t xml:space="preserve">Address: </w:t>
            </w:r>
          </w:p>
        </w:tc>
        <w:tc>
          <w:tcPr>
            <w:tcW w:w="4725" w:type="dxa"/>
          </w:tcPr>
          <w:p w14:paraId="20FB52BF" w14:textId="2C116345" w:rsidR="00465212" w:rsidRPr="00F554CD" w:rsidRDefault="00465212" w:rsidP="00F554CD">
            <w:pPr>
              <w:spacing w:before="0" w:after="0" w:line="600" w:lineRule="auto"/>
              <w:rPr>
                <w:sz w:val="22"/>
                <w:szCs w:val="22"/>
              </w:rPr>
            </w:pPr>
            <w:r w:rsidRPr="00F554CD">
              <w:rPr>
                <w:sz w:val="22"/>
                <w:szCs w:val="22"/>
              </w:rPr>
              <w:t xml:space="preserve">City/State/Zip: </w:t>
            </w:r>
          </w:p>
        </w:tc>
      </w:tr>
      <w:tr w:rsidR="00465212" w:rsidRPr="00EC069E" w14:paraId="777970BE" w14:textId="77777777" w:rsidTr="00465212">
        <w:trPr>
          <w:trHeight w:val="233"/>
        </w:trPr>
        <w:tc>
          <w:tcPr>
            <w:tcW w:w="4625" w:type="dxa"/>
          </w:tcPr>
          <w:p w14:paraId="3D987529" w14:textId="7FEBFDF2" w:rsidR="00465212" w:rsidRPr="00F554CD" w:rsidRDefault="00465212" w:rsidP="00F554CD">
            <w:pPr>
              <w:spacing w:before="0" w:after="0" w:line="600" w:lineRule="auto"/>
              <w:rPr>
                <w:sz w:val="22"/>
                <w:szCs w:val="22"/>
              </w:rPr>
            </w:pPr>
            <w:r w:rsidRPr="00F554CD">
              <w:rPr>
                <w:sz w:val="22"/>
                <w:szCs w:val="22"/>
              </w:rPr>
              <w:t xml:space="preserve">Contact Person: </w:t>
            </w:r>
          </w:p>
        </w:tc>
        <w:tc>
          <w:tcPr>
            <w:tcW w:w="4725" w:type="dxa"/>
          </w:tcPr>
          <w:p w14:paraId="1CD37698" w14:textId="22712C48"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0E40780A" w14:textId="77777777" w:rsidTr="00465212">
        <w:trPr>
          <w:trHeight w:val="233"/>
        </w:trPr>
        <w:tc>
          <w:tcPr>
            <w:tcW w:w="4625" w:type="dxa"/>
          </w:tcPr>
          <w:p w14:paraId="08E72CD3" w14:textId="4C545380"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27AF619C" w14:textId="726817ED" w:rsidR="00465212" w:rsidRPr="00F554CD" w:rsidRDefault="00465212" w:rsidP="00F554CD">
            <w:pPr>
              <w:spacing w:before="0" w:after="0" w:line="600" w:lineRule="auto"/>
              <w:rPr>
                <w:sz w:val="22"/>
                <w:szCs w:val="22"/>
              </w:rPr>
            </w:pPr>
            <w:r w:rsidRPr="00F554CD">
              <w:rPr>
                <w:sz w:val="22"/>
                <w:szCs w:val="22"/>
              </w:rPr>
              <w:t xml:space="preserve">Phone: </w:t>
            </w:r>
          </w:p>
        </w:tc>
      </w:tr>
      <w:tr w:rsidR="00465212" w:rsidRPr="00EC069E" w14:paraId="36DD1A94" w14:textId="77777777" w:rsidTr="00465212">
        <w:trPr>
          <w:trHeight w:val="315"/>
        </w:trPr>
        <w:tc>
          <w:tcPr>
            <w:tcW w:w="4625" w:type="dxa"/>
          </w:tcPr>
          <w:p w14:paraId="5A49CD5B" w14:textId="531C3548" w:rsidR="00465212" w:rsidRPr="00F554CD" w:rsidRDefault="00465212" w:rsidP="00F554CD">
            <w:pPr>
              <w:spacing w:before="0" w:after="0" w:line="600" w:lineRule="auto"/>
              <w:rPr>
                <w:sz w:val="22"/>
                <w:szCs w:val="22"/>
              </w:rPr>
            </w:pPr>
            <w:r w:rsidRPr="00F554CD">
              <w:rPr>
                <w:sz w:val="22"/>
                <w:szCs w:val="22"/>
              </w:rPr>
              <w:t xml:space="preserve">Authorized Representative’s Signature: </w:t>
            </w:r>
          </w:p>
        </w:tc>
        <w:tc>
          <w:tcPr>
            <w:tcW w:w="4725" w:type="dxa"/>
          </w:tcPr>
          <w:p w14:paraId="5C57FEF6" w14:textId="3010B075" w:rsidR="00465212" w:rsidRPr="00F554CD" w:rsidRDefault="00465212" w:rsidP="00F554CD">
            <w:pPr>
              <w:spacing w:before="0" w:after="0" w:line="600" w:lineRule="auto"/>
              <w:rPr>
                <w:sz w:val="22"/>
                <w:szCs w:val="22"/>
              </w:rPr>
            </w:pPr>
            <w:r w:rsidRPr="00F554CD">
              <w:rPr>
                <w:sz w:val="22"/>
                <w:szCs w:val="22"/>
              </w:rPr>
              <w:t xml:space="preserve">Date: </w:t>
            </w:r>
          </w:p>
        </w:tc>
      </w:tr>
      <w:tr w:rsidR="00465212" w:rsidRPr="00EC069E" w14:paraId="49D9651F" w14:textId="77777777" w:rsidTr="00465212">
        <w:trPr>
          <w:trHeight w:val="338"/>
        </w:trPr>
        <w:tc>
          <w:tcPr>
            <w:tcW w:w="4625" w:type="dxa"/>
          </w:tcPr>
          <w:p w14:paraId="5B51793B" w14:textId="7C34FB2C" w:rsidR="00465212" w:rsidRPr="00F554CD" w:rsidRDefault="00465212" w:rsidP="00F554CD">
            <w:pPr>
              <w:spacing w:before="0" w:after="0" w:line="600" w:lineRule="auto"/>
              <w:rPr>
                <w:sz w:val="22"/>
                <w:szCs w:val="22"/>
              </w:rPr>
            </w:pPr>
            <w:r w:rsidRPr="00F554CD">
              <w:rPr>
                <w:sz w:val="22"/>
                <w:szCs w:val="22"/>
              </w:rPr>
              <w:t xml:space="preserve">Printed Name: </w:t>
            </w:r>
          </w:p>
        </w:tc>
        <w:tc>
          <w:tcPr>
            <w:tcW w:w="4725" w:type="dxa"/>
          </w:tcPr>
          <w:p w14:paraId="5FA4A1A0" w14:textId="3F180BE0"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55720EF8" w14:textId="77777777" w:rsidTr="00465212">
        <w:trPr>
          <w:trHeight w:val="336"/>
        </w:trPr>
        <w:tc>
          <w:tcPr>
            <w:tcW w:w="4625" w:type="dxa"/>
          </w:tcPr>
          <w:p w14:paraId="3409229D" w14:textId="5D8BB4E2"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5D81BE65" w14:textId="188C6858" w:rsidR="00465212" w:rsidRPr="00F554CD" w:rsidRDefault="00465212" w:rsidP="00F554CD">
            <w:pPr>
              <w:spacing w:before="0" w:after="0" w:line="600" w:lineRule="auto"/>
              <w:rPr>
                <w:sz w:val="22"/>
                <w:szCs w:val="22"/>
              </w:rPr>
            </w:pPr>
            <w:r w:rsidRPr="00F554CD">
              <w:rPr>
                <w:sz w:val="22"/>
                <w:szCs w:val="22"/>
              </w:rPr>
              <w:t xml:space="preserve">Phone: </w:t>
            </w:r>
          </w:p>
        </w:tc>
      </w:tr>
    </w:tbl>
    <w:p w14:paraId="786132CE" w14:textId="77777777" w:rsidR="00465212" w:rsidRDefault="00465212" w:rsidP="00465212">
      <w:pPr>
        <w:pStyle w:val="BodyText"/>
        <w:spacing w:after="120"/>
      </w:pPr>
    </w:p>
    <w:p w14:paraId="39D0B3D2" w14:textId="77777777" w:rsidR="009E242F" w:rsidRDefault="009E242F">
      <w:pPr>
        <w:spacing w:before="0" w:after="0" w:line="240" w:lineRule="auto"/>
      </w:pPr>
      <w:r>
        <w:br w:type="page"/>
      </w:r>
    </w:p>
    <w:p w14:paraId="709138FF" w14:textId="50C8D318" w:rsidR="009E242F" w:rsidRDefault="009E242F" w:rsidP="007D4825">
      <w:pPr>
        <w:pStyle w:val="Heading2"/>
      </w:pPr>
      <w:bookmarkStart w:id="44" w:name="_Toc184192770"/>
      <w:bookmarkStart w:id="45" w:name="_Toc219202528"/>
      <w:r>
        <w:lastRenderedPageBreak/>
        <w:t>Non-</w:t>
      </w:r>
      <w:r w:rsidR="00BA0BA3">
        <w:t>C</w:t>
      </w:r>
      <w:r>
        <w:t xml:space="preserve">ollusion </w:t>
      </w:r>
      <w:r w:rsidR="00BA0BA3">
        <w:t>A</w:t>
      </w:r>
      <w:r>
        <w:t>ffidavit</w:t>
      </w:r>
      <w:bookmarkEnd w:id="44"/>
      <w:bookmarkEnd w:id="45"/>
    </w:p>
    <w:p w14:paraId="405568CB" w14:textId="77777777" w:rsidR="009E242F" w:rsidRDefault="009E242F" w:rsidP="009E242F">
      <w:r>
        <w:t>THE AFFIDAVIT SET FORTH BELOW MUST BE EXECUTED ON BEHALF OF THE VENDOR AND FURNISHED WITH EVERY PROPOSAL</w:t>
      </w:r>
    </w:p>
    <w:p w14:paraId="27A21288" w14:textId="77777777" w:rsidR="009E242F" w:rsidRDefault="009E242F" w:rsidP="009E242F">
      <w:r>
        <w:t>NON-COLLUSION AFFIDAVIT</w:t>
      </w:r>
    </w:p>
    <w:p w14:paraId="0FADBCA2" w14:textId="77777777" w:rsidR="009E242F" w:rsidRDefault="009E242F" w:rsidP="009E242F">
      <w:pPr>
        <w:spacing w:before="0" w:after="0"/>
      </w:pPr>
      <w:r>
        <w:t>STATE OF: ___________________</w:t>
      </w:r>
    </w:p>
    <w:p w14:paraId="172A426F" w14:textId="4AD594BF" w:rsidR="009E242F" w:rsidRDefault="00DE2962" w:rsidP="009E242F">
      <w:pPr>
        <w:spacing w:before="0" w:after="0"/>
      </w:pPr>
      <w:r>
        <w:t>COUNTY</w:t>
      </w:r>
      <w:r w:rsidR="009E242F">
        <w:t xml:space="preserve"> OF: ________________</w:t>
      </w:r>
    </w:p>
    <w:p w14:paraId="4B435CE9" w14:textId="121E8279" w:rsidR="009E242F" w:rsidRDefault="009E242F" w:rsidP="009E242F">
      <w:pPr>
        <w:spacing w:before="0" w:after="0"/>
      </w:pPr>
      <w:r>
        <w:t>TAX ID NUMBER: _________________</w:t>
      </w:r>
    </w:p>
    <w:p w14:paraId="07F7C618" w14:textId="099304ED" w:rsidR="009E242F" w:rsidRDefault="009E242F" w:rsidP="009E242F">
      <w:pPr>
        <w:spacing w:before="0" w:after="0"/>
      </w:pPr>
      <w:r>
        <w:t>____________, being duly sworn, deposes and says he/she is the ______________</w:t>
      </w:r>
      <w:r w:rsidR="00465212">
        <w:t xml:space="preserve"> </w:t>
      </w:r>
      <w:r>
        <w:t>(Name) (Title)</w:t>
      </w:r>
      <w:r w:rsidR="00465212">
        <w:t xml:space="preserve"> </w:t>
      </w:r>
      <w:r w:rsidR="23591B70">
        <w:t>o</w:t>
      </w:r>
      <w:r>
        <w:t xml:space="preserve">f ________________________________ </w:t>
      </w:r>
      <w:r w:rsidR="00465212">
        <w:t xml:space="preserve"> (company)</w:t>
      </w:r>
      <w:r>
        <w:t>the proposal responder that has</w:t>
      </w:r>
      <w:r w:rsidR="00465212">
        <w:t xml:space="preserve"> </w:t>
      </w:r>
      <w:r>
        <w:t xml:space="preserve">submitted to the </w:t>
      </w:r>
      <w:r w:rsidR="00DE2962">
        <w:t>County</w:t>
      </w:r>
      <w:r>
        <w:t xml:space="preserve"> a proposal for an Enterprise Resource Planning System and Implementation Services all as fully set forth in said proposal and that except as specified below, the aforementioned proposal responder constitutes the only person, firm, or corporation having any interest in said proposal or in any contract, benefit, or profit which may, might or could accrue as a result of said proposal, said exceptions being as follows:</w:t>
      </w:r>
    </w:p>
    <w:p w14:paraId="477729A3" w14:textId="77777777" w:rsidR="009E242F" w:rsidRDefault="009E242F" w:rsidP="009E242F">
      <w:pPr>
        <w:spacing w:before="0" w:after="0"/>
      </w:pPr>
      <w:r>
        <w:t>_____________________________________________________________</w:t>
      </w:r>
    </w:p>
    <w:p w14:paraId="41851E6B" w14:textId="6BE9A871" w:rsidR="009E242F" w:rsidRDefault="009E242F" w:rsidP="009E242F">
      <w:pPr>
        <w:spacing w:before="0" w:after="0"/>
      </w:pPr>
      <w:r>
        <w:t>(If no exceptions, state)</w:t>
      </w:r>
    </w:p>
    <w:p w14:paraId="2AECBE4C" w14:textId="61A5808B" w:rsidR="009E242F" w:rsidRDefault="0051352D" w:rsidP="009E242F">
      <w:pPr>
        <w:spacing w:before="0" w:after="0"/>
      </w:pPr>
      <w:r>
        <w:t>bidder</w:t>
      </w:r>
      <w:r w:rsidR="009E242F">
        <w:t xml:space="preserve"> further states that said proposal is, in all respects, fair and is submitted without collusion or fraud; and that no member of the </w:t>
      </w:r>
      <w:r w:rsidR="00F931E5">
        <w:t>County</w:t>
      </w:r>
      <w:r w:rsidR="009E242F">
        <w:t xml:space="preserve"> is directly or indirectly interested in said proposal.</w:t>
      </w:r>
    </w:p>
    <w:p w14:paraId="477B02F8" w14:textId="7825D4BE" w:rsidR="009E242F" w:rsidRDefault="009E242F" w:rsidP="009E242F">
      <w:pPr>
        <w:spacing w:before="0" w:after="0"/>
      </w:pPr>
      <w:r>
        <w:t>___________________________________(Affiant)</w:t>
      </w:r>
    </w:p>
    <w:p w14:paraId="58D074FE" w14:textId="604BD37D" w:rsidR="009E242F" w:rsidRDefault="009E242F" w:rsidP="009E242F">
      <w:pPr>
        <w:spacing w:before="0" w:after="0"/>
      </w:pPr>
      <w:r>
        <w:t xml:space="preserve">SWORN TO and subscribed before me, a Notary Public, in and for the above-named State and           </w:t>
      </w:r>
      <w:r w:rsidR="00F931E5">
        <w:t>County</w:t>
      </w:r>
      <w:r>
        <w:t>.</w:t>
      </w:r>
      <w:r w:rsidR="00465212">
        <w:t xml:space="preserve"> T</w:t>
      </w:r>
      <w:r>
        <w:t>his _________________ day of ___________, _________(Day) (Month) (Year)</w:t>
      </w:r>
    </w:p>
    <w:p w14:paraId="4BE25DDA" w14:textId="0263A9DF" w:rsidR="009E242F" w:rsidRDefault="009E242F">
      <w:pPr>
        <w:spacing w:before="0" w:after="0" w:line="240" w:lineRule="auto"/>
      </w:pPr>
      <w:r>
        <w:br w:type="page"/>
      </w:r>
    </w:p>
    <w:p w14:paraId="18DBC448" w14:textId="3F2E2960" w:rsidR="00A228FB" w:rsidRDefault="00A228FB" w:rsidP="007D4825">
      <w:pPr>
        <w:pStyle w:val="Heading2"/>
      </w:pPr>
      <w:bookmarkStart w:id="46" w:name="_Toc184192771"/>
      <w:bookmarkStart w:id="47" w:name="_Toc219202529"/>
      <w:r>
        <w:lastRenderedPageBreak/>
        <w:t xml:space="preserve">Restrictions on </w:t>
      </w:r>
      <w:r w:rsidR="00BA0BA3">
        <w:t>L</w:t>
      </w:r>
      <w:r>
        <w:t xml:space="preserve">obbying </w:t>
      </w:r>
      <w:r w:rsidR="00BA0BA3">
        <w:t>C</w:t>
      </w:r>
      <w:r>
        <w:t>ertification</w:t>
      </w:r>
      <w:bookmarkEnd w:id="46"/>
      <w:bookmarkEnd w:id="47"/>
    </w:p>
    <w:p w14:paraId="7605D3FD" w14:textId="77777777" w:rsidR="00A228FB" w:rsidRDefault="00A228FB" w:rsidP="00A228FB">
      <w:pPr>
        <w:spacing w:before="0" w:after="0" w:line="240" w:lineRule="auto"/>
      </w:pPr>
      <w:r>
        <w:t>Pursuant to United States Public Law 101-121, Section 319, the undersigned duly authorized official of the proposer hereby certifies, to the best of her/his knowledge and belief, that:</w:t>
      </w:r>
    </w:p>
    <w:p w14:paraId="58A28A38" w14:textId="77777777" w:rsidR="00A228FB" w:rsidRDefault="00A228FB" w:rsidP="00A228FB">
      <w:pPr>
        <w:spacing w:before="0" w:after="0" w:line="240" w:lineRule="auto"/>
      </w:pPr>
    </w:p>
    <w:p w14:paraId="26F2B793" w14:textId="132722BE" w:rsidR="00A228FB" w:rsidRDefault="00A228FB" w:rsidP="00B93715">
      <w:pPr>
        <w:pStyle w:val="ListParagraph"/>
        <w:numPr>
          <w:ilvl w:val="0"/>
          <w:numId w:val="24"/>
        </w:numPr>
        <w:spacing w:line="240" w:lineRule="auto"/>
      </w:pPr>
      <w: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141C5E" w14:textId="3A3C5A27" w:rsidR="00A228FB" w:rsidRDefault="00A228FB" w:rsidP="00B93715">
      <w:pPr>
        <w:pStyle w:val="ListParagraph"/>
        <w:numPr>
          <w:ilvl w:val="0"/>
          <w:numId w:val="24"/>
        </w:numPr>
        <w:spacing w:line="240" w:lineRule="auto"/>
      </w:pPr>
      <w: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 instructions.</w:t>
      </w:r>
    </w:p>
    <w:p w14:paraId="2B91389D" w14:textId="39C834EF" w:rsidR="00A228FB" w:rsidRDefault="00A228FB" w:rsidP="00B93715">
      <w:pPr>
        <w:pStyle w:val="ListParagraph"/>
        <w:numPr>
          <w:ilvl w:val="0"/>
          <w:numId w:val="24"/>
        </w:numPr>
        <w:spacing w:line="240" w:lineRule="auto"/>
      </w:pPr>
      <w:r>
        <w:t>The undersigned duly authorized official shall require and ensure that the language of this certification be included in any award documents for subcontracts, grants, loans, and cooperative agreements, and that all subcontractors shall so certify and disclose accordingly.</w:t>
      </w:r>
    </w:p>
    <w:p w14:paraId="7D359940" w14:textId="77777777" w:rsidR="00A228FB" w:rsidRDefault="00A228FB" w:rsidP="00A228FB">
      <w:pPr>
        <w:spacing w:before="0" w:after="0" w:line="240" w:lineRule="auto"/>
      </w:pPr>
    </w:p>
    <w:p w14:paraId="317CA269" w14:textId="30F8BA59" w:rsidR="00A228FB" w:rsidRDefault="00A228FB" w:rsidP="00A228FB">
      <w:pPr>
        <w:spacing w:before="0" w:after="0" w:line="240" w:lineRule="auto"/>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5111C671" w14:textId="77777777" w:rsidR="00A228FB" w:rsidRDefault="00A228FB" w:rsidP="00A228FB">
      <w:pPr>
        <w:spacing w:before="0" w:after="0" w:line="240" w:lineRule="auto"/>
      </w:pPr>
    </w:p>
    <w:p w14:paraId="202BA19E" w14:textId="109F612C" w:rsidR="00A228FB" w:rsidRDefault="005879B5" w:rsidP="00B93715">
      <w:pPr>
        <w:spacing w:before="0" w:after="0" w:line="240" w:lineRule="auto"/>
        <w:ind w:left="360"/>
      </w:pPr>
      <w:sdt>
        <w:sdtPr>
          <w:rPr>
            <w:rFonts w:ascii="MS Gothic" w:eastAsia="MS Gothic" w:hAnsi="MS Gothic"/>
          </w:rPr>
          <w:id w:val="-2062708807"/>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I DO CERTIFY </w:t>
      </w:r>
    </w:p>
    <w:p w14:paraId="156F57DC" w14:textId="0D74B43D" w:rsidR="00A228FB" w:rsidRDefault="005879B5" w:rsidP="00B93715">
      <w:pPr>
        <w:spacing w:before="0" w:after="0" w:line="240" w:lineRule="auto"/>
        <w:ind w:left="360"/>
      </w:pPr>
      <w:sdt>
        <w:sdtPr>
          <w:rPr>
            <w:rFonts w:ascii="MS Gothic" w:eastAsia="MS Gothic" w:hAnsi="MS Gothic"/>
          </w:rPr>
          <w:id w:val="284706868"/>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 I DO NOT CERTIFY </w:t>
      </w:r>
    </w:p>
    <w:p w14:paraId="7B4879C6" w14:textId="77777777" w:rsidR="00A228FB" w:rsidRDefault="00A228FB" w:rsidP="00A228FB">
      <w:pPr>
        <w:spacing w:before="0" w:after="0" w:line="240" w:lineRule="auto"/>
      </w:pPr>
    </w:p>
    <w:p w14:paraId="1EE4FAD4" w14:textId="77777777" w:rsidR="00A228FB" w:rsidRDefault="00A228FB" w:rsidP="00A228FB">
      <w:pPr>
        <w:spacing w:before="0" w:after="0" w:line="240" w:lineRule="auto"/>
      </w:pPr>
      <w:r>
        <w:t>Proposer: ______________________</w:t>
      </w:r>
      <w:r>
        <w:tab/>
      </w:r>
      <w:r>
        <w:tab/>
      </w:r>
    </w:p>
    <w:p w14:paraId="3D911A7D" w14:textId="063B8D40" w:rsidR="00A228FB" w:rsidRDefault="00A228FB" w:rsidP="00A228FB">
      <w:pPr>
        <w:spacing w:before="0" w:after="0" w:line="240" w:lineRule="auto"/>
      </w:pPr>
      <w:r>
        <w:t>Signature: ______________________</w:t>
      </w:r>
    </w:p>
    <w:p w14:paraId="7FD05652" w14:textId="291062BC" w:rsidR="00A228FB" w:rsidRDefault="00A228FB" w:rsidP="00A228FB">
      <w:pPr>
        <w:spacing w:before="0" w:after="0" w:line="240" w:lineRule="auto"/>
      </w:pPr>
      <w:r>
        <w:t>Title: ______________________</w:t>
      </w:r>
    </w:p>
    <w:p w14:paraId="1D980EBA" w14:textId="4ED8CEDE" w:rsidR="00A228FB" w:rsidRDefault="00A228FB" w:rsidP="00A228FB">
      <w:pPr>
        <w:spacing w:before="0" w:after="0" w:line="240" w:lineRule="auto"/>
        <w:rPr>
          <w:bCs/>
          <w:i/>
          <w:iCs/>
          <w:szCs w:val="28"/>
        </w:rPr>
      </w:pPr>
      <w:r>
        <w:t>Date:</w:t>
      </w:r>
      <w:r w:rsidRPr="00A228FB">
        <w:t xml:space="preserve"> </w:t>
      </w:r>
      <w:r>
        <w:t>______________________</w:t>
      </w:r>
      <w:r>
        <w:br w:type="page"/>
      </w:r>
    </w:p>
    <w:p w14:paraId="24E5DF0C" w14:textId="74F755F3" w:rsidR="004C2549" w:rsidRDefault="009E242F" w:rsidP="007D4825">
      <w:pPr>
        <w:pStyle w:val="Heading2"/>
      </w:pPr>
      <w:bookmarkStart w:id="48" w:name="_Toc184192772"/>
      <w:bookmarkStart w:id="49" w:name="_Toc219202530"/>
      <w:r>
        <w:lastRenderedPageBreak/>
        <w:t xml:space="preserve">Minimum </w:t>
      </w:r>
      <w:r w:rsidR="00BA0BA3">
        <w:t>C</w:t>
      </w:r>
      <w:r>
        <w:t>riteria</w:t>
      </w:r>
      <w:bookmarkEnd w:id="48"/>
      <w:bookmarkEnd w:id="49"/>
    </w:p>
    <w:p w14:paraId="5352AC48" w14:textId="70DAC9BB" w:rsidR="004C2549" w:rsidRPr="004C2549" w:rsidRDefault="004C2549" w:rsidP="004C2549">
      <w:r w:rsidRPr="004C2549">
        <w:t xml:space="preserve">As noted in the RFP, proposed solutions </w:t>
      </w:r>
      <w:r w:rsidRPr="004C2549">
        <w:rPr>
          <w:b/>
          <w:bCs/>
        </w:rPr>
        <w:t>MUST</w:t>
      </w:r>
      <w:r w:rsidRPr="004C2549">
        <w:t xml:space="preserve"> meet all the following requirements. </w:t>
      </w:r>
      <w:r w:rsidRPr="004C2549">
        <w:rPr>
          <w:b/>
          <w:bCs/>
        </w:rPr>
        <w:t>Proposals not meeting these requirements will be rejected.</w:t>
      </w:r>
      <w:r w:rsidRPr="004C2549">
        <w:t xml:space="preserve"> </w:t>
      </w:r>
      <w:r w:rsidR="0051352D">
        <w:t>Bidder</w:t>
      </w:r>
      <w:r w:rsidRPr="004C2549">
        <w:t xml:space="preserve">s should acknowledge acceptance of these terms and include the following checklist in their RFP response. </w:t>
      </w:r>
    </w:p>
    <w:tbl>
      <w:tblPr>
        <w:tblW w:w="0" w:type="auto"/>
        <w:jc w:val="center"/>
        <w:tblLook w:val="04A0" w:firstRow="1" w:lastRow="0" w:firstColumn="1" w:lastColumn="0" w:noHBand="0" w:noVBand="1"/>
      </w:tblPr>
      <w:tblGrid>
        <w:gridCol w:w="7460"/>
        <w:gridCol w:w="1900"/>
      </w:tblGrid>
      <w:tr w:rsidR="004C2549" w:rsidRPr="00F26699" w14:paraId="210DCF97" w14:textId="77777777" w:rsidTr="00544041">
        <w:trPr>
          <w:jc w:val="center"/>
        </w:trPr>
        <w:tc>
          <w:tcPr>
            <w:tcW w:w="7460" w:type="dxa"/>
            <w:tcBorders>
              <w:bottom w:val="single" w:sz="4" w:space="0" w:color="BFBFBF" w:themeColor="background1" w:themeShade="BF"/>
            </w:tcBorders>
            <w:shd w:val="clear" w:color="auto" w:fill="8496B0" w:themeFill="text2" w:themeFillTint="99"/>
          </w:tcPr>
          <w:p w14:paraId="25A839B3" w14:textId="77777777" w:rsidR="004C2549" w:rsidRPr="00072462" w:rsidRDefault="004C2549" w:rsidP="00544041">
            <w:pPr>
              <w:pStyle w:val="TableHeading"/>
              <w:jc w:val="center"/>
              <w:rPr>
                <w:rStyle w:val="Emphasis"/>
                <w:b/>
                <w:bCs w:val="0"/>
                <w:color w:val="FFFFFF" w:themeColor="background1"/>
              </w:rPr>
            </w:pPr>
            <w:r w:rsidRPr="00072462">
              <w:rPr>
                <w:rStyle w:val="Emphasis"/>
                <w:b/>
                <w:bCs w:val="0"/>
                <w:color w:val="FFFFFF" w:themeColor="background1"/>
              </w:rPr>
              <w:t>Minimum Criteria</w:t>
            </w:r>
          </w:p>
        </w:tc>
        <w:tc>
          <w:tcPr>
            <w:tcW w:w="1900" w:type="dxa"/>
            <w:tcBorders>
              <w:bottom w:val="single" w:sz="4" w:space="0" w:color="BFBFBF" w:themeColor="background1" w:themeShade="BF"/>
            </w:tcBorders>
            <w:shd w:val="clear" w:color="auto" w:fill="8496B0" w:themeFill="text2" w:themeFillTint="99"/>
          </w:tcPr>
          <w:p w14:paraId="41BA3EF3" w14:textId="77777777" w:rsidR="004C2549" w:rsidRPr="00072462" w:rsidRDefault="004C2549" w:rsidP="00544041">
            <w:pPr>
              <w:pStyle w:val="TableHeading"/>
              <w:jc w:val="center"/>
              <w:rPr>
                <w:rStyle w:val="Emphasis"/>
                <w:b/>
                <w:bCs w:val="0"/>
                <w:color w:val="FFFFFF" w:themeColor="background1"/>
              </w:rPr>
            </w:pPr>
            <w:r w:rsidRPr="00072462">
              <w:rPr>
                <w:rStyle w:val="Emphasis"/>
                <w:b/>
                <w:bCs w:val="0"/>
                <w:color w:val="FFFFFF" w:themeColor="background1"/>
              </w:rPr>
              <w:t>Yes/No</w:t>
            </w:r>
          </w:p>
        </w:tc>
      </w:tr>
      <w:tr w:rsidR="006B674A" w:rsidRPr="00375051" w14:paraId="2F85CD21"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7FF6DE80" w14:textId="77777777" w:rsidR="005879B5" w:rsidRDefault="006B674A" w:rsidP="006B674A">
            <w:pPr>
              <w:spacing w:before="60" w:after="60"/>
              <w:jc w:val="both"/>
            </w:pPr>
            <w:r w:rsidRPr="006B674A">
              <w:rPr>
                <w:b/>
                <w:bCs/>
              </w:rPr>
              <w:t>Minimum Client Software Installations</w:t>
            </w:r>
            <w:r>
              <w:t xml:space="preserve">: </w:t>
            </w:r>
            <w:r w:rsidRPr="00FA1D7D">
              <w:t xml:space="preserve">Software vendor and/or implementation </w:t>
            </w:r>
            <w:r>
              <w:t>provider</w:t>
            </w:r>
            <w:r w:rsidRPr="00FA1D7D">
              <w:t xml:space="preserve"> must have completed implementations of the proposed product for at least 3 governmental organizations (i.e.</w:t>
            </w:r>
            <w:r>
              <w:t>,</w:t>
            </w:r>
            <w:r w:rsidRPr="00FA1D7D">
              <w:t xml:space="preserve"> municipality, county, state) of similar size and complexity within the previous 7 years. For each software product proposed, a response</w:t>
            </w:r>
            <w:r w:rsidRPr="005879B5">
              <w:rPr>
                <w:b/>
                <w:bCs/>
              </w:rPr>
              <w:t xml:space="preserve"> indicating the 3 compliant organizations is necessary </w:t>
            </w:r>
            <w:r w:rsidR="005879B5" w:rsidRPr="005879B5">
              <w:rPr>
                <w:b/>
                <w:bCs/>
              </w:rPr>
              <w:t>below:</w:t>
            </w:r>
            <w:r w:rsidR="005879B5">
              <w:t xml:space="preserve"> </w:t>
            </w:r>
          </w:p>
          <w:p w14:paraId="0EBF0ED6" w14:textId="77777777" w:rsidR="006B674A" w:rsidRDefault="005879B5" w:rsidP="005879B5">
            <w:pPr>
              <w:pStyle w:val="ListParagraph"/>
              <w:numPr>
                <w:ilvl w:val="0"/>
                <w:numId w:val="33"/>
              </w:numPr>
              <w:spacing w:before="60" w:after="60"/>
              <w:jc w:val="both"/>
            </w:pPr>
            <w:r>
              <w:t xml:space="preserve"> </w:t>
            </w:r>
          </w:p>
          <w:p w14:paraId="3449F831" w14:textId="77777777" w:rsidR="005879B5" w:rsidRDefault="005879B5" w:rsidP="005879B5">
            <w:pPr>
              <w:pStyle w:val="ListParagraph"/>
              <w:numPr>
                <w:ilvl w:val="0"/>
                <w:numId w:val="33"/>
              </w:numPr>
              <w:spacing w:before="60" w:after="60"/>
              <w:jc w:val="both"/>
            </w:pPr>
            <w:r>
              <w:t xml:space="preserve"> </w:t>
            </w:r>
          </w:p>
          <w:p w14:paraId="68B2534C" w14:textId="77777777" w:rsidR="005879B5" w:rsidRDefault="005879B5" w:rsidP="005879B5">
            <w:pPr>
              <w:pStyle w:val="ListParagraph"/>
              <w:numPr>
                <w:ilvl w:val="0"/>
                <w:numId w:val="33"/>
              </w:numPr>
              <w:spacing w:before="60" w:after="60"/>
              <w:jc w:val="both"/>
            </w:pPr>
            <w:r>
              <w:t xml:space="preserve"> </w:t>
            </w:r>
          </w:p>
          <w:p w14:paraId="4C569672" w14:textId="57B9B99E" w:rsidR="005879B5" w:rsidRPr="00C11507" w:rsidRDefault="005879B5" w:rsidP="005879B5">
            <w:pPr>
              <w:pStyle w:val="ListParagraph"/>
              <w:numPr>
                <w:ilvl w:val="0"/>
                <w:numId w:val="33"/>
              </w:numPr>
              <w:spacing w:before="60" w:after="60"/>
              <w:jc w:val="both"/>
            </w:pPr>
          </w:p>
        </w:tc>
        <w:sdt>
          <w:sdtPr>
            <w:rPr>
              <w:rStyle w:val="Emphasis"/>
            </w:rPr>
            <w:id w:val="-22488531"/>
            <w:placeholder>
              <w:docPart w:val="4E22C87B47C74E72868E2113D277C2C3"/>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D67CFD" w14:textId="77777777" w:rsidR="006B674A" w:rsidRPr="00375051" w:rsidRDefault="006B674A" w:rsidP="006B674A">
                <w:pPr>
                  <w:spacing w:before="60" w:after="60"/>
                  <w:jc w:val="center"/>
                  <w:rPr>
                    <w:rStyle w:val="Emphasis"/>
                  </w:rPr>
                </w:pPr>
                <w:r w:rsidRPr="00072462">
                  <w:rPr>
                    <w:rStyle w:val="PlaceholderText"/>
                    <w:b/>
                    <w:bCs/>
                  </w:rPr>
                  <w:t>Choose an item.</w:t>
                </w:r>
              </w:p>
            </w:tc>
          </w:sdtContent>
        </w:sdt>
      </w:tr>
      <w:tr w:rsidR="006B674A" w:rsidRPr="00375051" w14:paraId="332BB889"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1CE4F074" w14:textId="6F761D0C" w:rsidR="006B674A" w:rsidRPr="00C11507" w:rsidRDefault="006B674A" w:rsidP="006B674A">
            <w:pPr>
              <w:spacing w:before="60" w:after="60"/>
              <w:jc w:val="both"/>
            </w:pPr>
            <w:r w:rsidRPr="006B674A">
              <w:rPr>
                <w:b/>
                <w:bCs/>
              </w:rPr>
              <w:t>RFP Response Timeliness</w:t>
            </w:r>
            <w:r>
              <w:t xml:space="preserve">: </w:t>
            </w:r>
            <w:r w:rsidRPr="00426134">
              <w:t>RFP response is submitted by the due date and time.</w:t>
            </w:r>
          </w:p>
        </w:tc>
        <w:sdt>
          <w:sdtPr>
            <w:rPr>
              <w:rStyle w:val="Emphasis"/>
            </w:rPr>
            <w:id w:val="819700663"/>
            <w:placeholder>
              <w:docPart w:val="5AD4FC15DB0B4E3E816D1D16F9A61468"/>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15E95342"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r w:rsidR="006B674A" w:rsidRPr="00375051" w14:paraId="5D890140"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239A0C97" w14:textId="7B15D0E2" w:rsidR="006B674A" w:rsidRPr="00C11507" w:rsidRDefault="006B674A" w:rsidP="006B674A">
            <w:pPr>
              <w:spacing w:before="60" w:after="60"/>
              <w:jc w:val="both"/>
            </w:pPr>
            <w:r w:rsidRPr="006B674A">
              <w:rPr>
                <w:b/>
                <w:bCs/>
              </w:rPr>
              <w:t>Response Authorization</w:t>
            </w:r>
            <w:r>
              <w:t xml:space="preserve">: </w:t>
            </w:r>
            <w:r w:rsidRPr="00426134">
              <w:t>The RFP response is signed by an authorized company officer.</w:t>
            </w:r>
          </w:p>
        </w:tc>
        <w:sdt>
          <w:sdtPr>
            <w:rPr>
              <w:rStyle w:val="Emphasis"/>
            </w:rPr>
            <w:id w:val="504329853"/>
            <w:placeholder>
              <w:docPart w:val="C6B9CE0DB73C4D36BE82E517E28836B2"/>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67E1D3D8"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r w:rsidR="006B674A" w:rsidRPr="00375051" w14:paraId="42EE4117" w14:textId="77777777" w:rsidTr="00544041">
        <w:trPr>
          <w:jc w:val="center"/>
        </w:trPr>
        <w:tc>
          <w:tcPr>
            <w:tcW w:w="7460" w:type="dxa"/>
            <w:tcBorders>
              <w:top w:val="single" w:sz="4" w:space="0" w:color="BFBFBF" w:themeColor="background1" w:themeShade="BF"/>
              <w:bottom w:val="single" w:sz="4" w:space="0" w:color="BFBFBF" w:themeColor="background1" w:themeShade="BF"/>
            </w:tcBorders>
          </w:tcPr>
          <w:p w14:paraId="1CB39560" w14:textId="60AF020B" w:rsidR="006B674A" w:rsidRPr="00C11507" w:rsidRDefault="006B674A" w:rsidP="006B674A">
            <w:pPr>
              <w:spacing w:before="60" w:after="60"/>
              <w:jc w:val="both"/>
            </w:pPr>
            <w:r w:rsidRPr="006B674A">
              <w:rPr>
                <w:b/>
                <w:bCs/>
              </w:rPr>
              <w:t>Response Completeness</w:t>
            </w:r>
            <w:r>
              <w:t>: The responding implementation provider</w:t>
            </w:r>
            <w:r w:rsidRPr="00FA1D7D">
              <w:t xml:space="preserve"> complied with all instructions in the RFP and provided a response to all items requested with sufficient detail, which provides for the proposal to be properly evaluated.  Any deficiencies in this regard will be determined at the sole discretion of the County to be either a defect that will be waived or that the proposal can be sufficiently modified to meet the requirements of the RFP.</w:t>
            </w:r>
          </w:p>
        </w:tc>
        <w:sdt>
          <w:sdtPr>
            <w:rPr>
              <w:rStyle w:val="Emphasis"/>
            </w:rPr>
            <w:id w:val="773749564"/>
            <w:placeholder>
              <w:docPart w:val="47A66D0F55444C178F3C8273E1C0370F"/>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763C26" w14:textId="77777777" w:rsidR="006B674A" w:rsidRPr="00375051" w:rsidRDefault="006B674A" w:rsidP="006B674A">
                <w:pPr>
                  <w:spacing w:before="60" w:after="60"/>
                  <w:jc w:val="center"/>
                  <w:rPr>
                    <w:rStyle w:val="Emphasis"/>
                  </w:rPr>
                </w:pPr>
                <w:r w:rsidRPr="00103C48">
                  <w:rPr>
                    <w:rStyle w:val="PlaceholderText"/>
                    <w:b/>
                    <w:bCs/>
                  </w:rPr>
                  <w:t>Choose an item.</w:t>
                </w:r>
              </w:p>
            </w:tc>
          </w:sdtContent>
        </w:sdt>
      </w:tr>
    </w:tbl>
    <w:p w14:paraId="395CC620" w14:textId="77777777" w:rsidR="009E242F" w:rsidRPr="009E242F" w:rsidRDefault="009E242F" w:rsidP="009E242F">
      <w:pPr>
        <w:pStyle w:val="BodyText"/>
        <w:ind w:left="576"/>
      </w:pPr>
    </w:p>
    <w:p w14:paraId="10CFCDC3" w14:textId="5ABDD930" w:rsidR="004C2549" w:rsidRDefault="004C2549">
      <w:pPr>
        <w:spacing w:before="0" w:after="0" w:line="240" w:lineRule="auto"/>
      </w:pPr>
      <w:r>
        <w:br w:type="page"/>
      </w:r>
    </w:p>
    <w:p w14:paraId="28F3F6C3" w14:textId="2351721C" w:rsidR="004C2549" w:rsidRDefault="004C2549" w:rsidP="004C2549">
      <w:pPr>
        <w:pStyle w:val="Heading1"/>
      </w:pPr>
      <w:bookmarkStart w:id="50" w:name="_Toc184192774"/>
      <w:bookmarkStart w:id="51" w:name="_Toc219202531"/>
      <w:r>
        <w:lastRenderedPageBreak/>
        <w:t>Addenda</w:t>
      </w:r>
      <w:bookmarkEnd w:id="50"/>
      <w:bookmarkEnd w:id="51"/>
    </w:p>
    <w:p w14:paraId="06937378" w14:textId="667F3F49" w:rsidR="00AD2525" w:rsidRDefault="004C2549" w:rsidP="004C2549">
      <w:pPr>
        <w:pStyle w:val="BodyText"/>
      </w:pPr>
      <w:r>
        <w:t xml:space="preserve">Include all original, signed copies of addenda in this section. If the </w:t>
      </w:r>
      <w:r w:rsidR="0051352D">
        <w:t>bidder</w:t>
      </w:r>
      <w:r>
        <w:t xml:space="preserve"> finds it impossible or impractical to adhere to any portion of these specifications and all attachments, it shall be so stated with all deviations grouped together in </w:t>
      </w:r>
      <w:r w:rsidR="00AD2525">
        <w:t>the following</w:t>
      </w:r>
      <w:r>
        <w:t xml:space="preserve"> section entitled, “</w:t>
      </w:r>
      <w:r w:rsidR="00AD2525">
        <w:t>E</w:t>
      </w:r>
      <w:r>
        <w:t xml:space="preserve">xceptions.” </w:t>
      </w:r>
    </w:p>
    <w:p w14:paraId="5A5A3136" w14:textId="77777777" w:rsidR="00AD2525" w:rsidRDefault="00AD2525">
      <w:pPr>
        <w:spacing w:before="0" w:after="0" w:line="240" w:lineRule="auto"/>
      </w:pPr>
      <w:r>
        <w:br w:type="page"/>
      </w:r>
    </w:p>
    <w:p w14:paraId="503ADEC5" w14:textId="481A3356" w:rsidR="004C2549" w:rsidRDefault="00AD2525" w:rsidP="00AD2525">
      <w:pPr>
        <w:pStyle w:val="Heading1"/>
      </w:pPr>
      <w:bookmarkStart w:id="52" w:name="_Toc184192775"/>
      <w:bookmarkStart w:id="53" w:name="_Toc219202532"/>
      <w:r>
        <w:lastRenderedPageBreak/>
        <w:t>Exceptions</w:t>
      </w:r>
      <w:bookmarkEnd w:id="52"/>
      <w:bookmarkEnd w:id="53"/>
    </w:p>
    <w:p w14:paraId="30303DCA" w14:textId="5AF0075D" w:rsidR="00AD2525" w:rsidRDefault="00AD2525" w:rsidP="00AD2525">
      <w:pPr>
        <w:pStyle w:val="BodyText"/>
      </w:pPr>
      <w:r>
        <w:t xml:space="preserve">This section will be all-inclusive and will contain a definition statement of every objection or deviation with adherence to specific RFP sections. Objections or deviations expressed only in other parts of the proposal, either directly or by implication, will not be accepted as deviations, and the </w:t>
      </w:r>
      <w:r w:rsidR="0051352D">
        <w:t>bidder</w:t>
      </w:r>
      <w:r>
        <w:t xml:space="preserve"> in submitting a proposal, will accept this stipulation without recourse.</w:t>
      </w:r>
      <w:r w:rsidR="00D83B4F">
        <w:t xml:space="preserve"> Please insert rows as necessary.</w:t>
      </w:r>
    </w:p>
    <w:tbl>
      <w:tblPr>
        <w:tblStyle w:val="GridTable4-Accent4"/>
        <w:tblW w:w="0" w:type="auto"/>
        <w:tblLook w:val="06A0" w:firstRow="1" w:lastRow="0" w:firstColumn="1" w:lastColumn="0" w:noHBand="1" w:noVBand="1"/>
      </w:tblPr>
      <w:tblGrid>
        <w:gridCol w:w="2337"/>
        <w:gridCol w:w="2337"/>
        <w:gridCol w:w="2338"/>
        <w:gridCol w:w="2338"/>
      </w:tblGrid>
      <w:tr w:rsidR="005C2A66" w14:paraId="501B5DE4" w14:textId="77777777" w:rsidTr="00181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1E5BD2" w14:textId="725C704A" w:rsidR="005C2A66" w:rsidRPr="00181FD8" w:rsidRDefault="00181FD8" w:rsidP="00181FD8">
            <w:pPr>
              <w:pStyle w:val="BodyText"/>
              <w:jc w:val="center"/>
              <w:rPr>
                <w:color w:val="FFFFFF" w:themeColor="background1"/>
              </w:rPr>
            </w:pPr>
            <w:r w:rsidRPr="00181FD8">
              <w:rPr>
                <w:color w:val="FFFFFF" w:themeColor="background1"/>
              </w:rPr>
              <w:t>Document title</w:t>
            </w:r>
          </w:p>
        </w:tc>
        <w:tc>
          <w:tcPr>
            <w:tcW w:w="2337" w:type="dxa"/>
          </w:tcPr>
          <w:p w14:paraId="2DB55CEF" w14:textId="6B388447"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Page Number and Section/Reference</w:t>
            </w:r>
          </w:p>
        </w:tc>
        <w:tc>
          <w:tcPr>
            <w:tcW w:w="2338" w:type="dxa"/>
          </w:tcPr>
          <w:p w14:paraId="21BB07E8" w14:textId="061258EA"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Proposed Exception</w:t>
            </w:r>
          </w:p>
        </w:tc>
        <w:tc>
          <w:tcPr>
            <w:tcW w:w="2338" w:type="dxa"/>
          </w:tcPr>
          <w:p w14:paraId="1F2B02E9" w14:textId="39C3D81D"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Rationale</w:t>
            </w:r>
          </w:p>
        </w:tc>
      </w:tr>
      <w:tr w:rsidR="005C2A66" w14:paraId="263A4D5F"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44EDC4FA" w14:textId="35327F68" w:rsidR="005C2A66" w:rsidRPr="00181FD8" w:rsidRDefault="005C2A66" w:rsidP="00AD2525">
            <w:pPr>
              <w:pStyle w:val="BodyText"/>
              <w:rPr>
                <w:color w:val="auto"/>
              </w:rPr>
            </w:pPr>
          </w:p>
        </w:tc>
        <w:tc>
          <w:tcPr>
            <w:tcW w:w="2337" w:type="dxa"/>
          </w:tcPr>
          <w:p w14:paraId="70AA79C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570F4BD1"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DC8080"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27B4C91C"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25B7090F" w14:textId="77777777" w:rsidR="005C2A66" w:rsidRPr="00181FD8" w:rsidRDefault="005C2A66" w:rsidP="00AD2525">
            <w:pPr>
              <w:pStyle w:val="BodyText"/>
              <w:rPr>
                <w:color w:val="auto"/>
              </w:rPr>
            </w:pPr>
          </w:p>
        </w:tc>
        <w:tc>
          <w:tcPr>
            <w:tcW w:w="2337" w:type="dxa"/>
          </w:tcPr>
          <w:p w14:paraId="79E357B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21A989DF"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1B05A9"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096C3CD2"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5D941129" w14:textId="77777777" w:rsidR="005C2A66" w:rsidRPr="00181FD8" w:rsidRDefault="005C2A66" w:rsidP="00AD2525">
            <w:pPr>
              <w:pStyle w:val="BodyText"/>
              <w:rPr>
                <w:color w:val="auto"/>
              </w:rPr>
            </w:pPr>
          </w:p>
        </w:tc>
        <w:tc>
          <w:tcPr>
            <w:tcW w:w="2337" w:type="dxa"/>
          </w:tcPr>
          <w:p w14:paraId="14633FE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E96DA2E"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C3CF412"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7F495D45"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1865F572" w14:textId="77777777" w:rsidR="005C2A66" w:rsidRPr="00181FD8" w:rsidRDefault="005C2A66" w:rsidP="00AD2525">
            <w:pPr>
              <w:pStyle w:val="BodyText"/>
              <w:rPr>
                <w:color w:val="auto"/>
              </w:rPr>
            </w:pPr>
          </w:p>
        </w:tc>
        <w:tc>
          <w:tcPr>
            <w:tcW w:w="2337" w:type="dxa"/>
          </w:tcPr>
          <w:p w14:paraId="1A85CFE3"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1A84F728"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7A0A7C2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bl>
    <w:p w14:paraId="64D660F5" w14:textId="4272CE04" w:rsidR="005C2A66" w:rsidRPr="00AD2525" w:rsidRDefault="005C2A66" w:rsidP="00AD2525">
      <w:pPr>
        <w:pStyle w:val="BodyText"/>
      </w:pPr>
    </w:p>
    <w:sectPr w:rsidR="005C2A66" w:rsidRPr="00AD2525" w:rsidSect="00B07630">
      <w:headerReference w:type="default" r:id="rId13"/>
      <w:footerReference w:type="default" r:id="rId14"/>
      <w:headerReference w:type="first" r:id="rId15"/>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79E4" w14:textId="77777777" w:rsidR="00180628" w:rsidRDefault="00180628" w:rsidP="004A0C87">
      <w:r>
        <w:separator/>
      </w:r>
    </w:p>
  </w:endnote>
  <w:endnote w:type="continuationSeparator" w:id="0">
    <w:p w14:paraId="3B266E8E" w14:textId="77777777" w:rsidR="00180628" w:rsidRDefault="00180628" w:rsidP="004A0C87">
      <w:r>
        <w:continuationSeparator/>
      </w:r>
    </w:p>
  </w:endnote>
  <w:endnote w:type="continuationNotice" w:id="1">
    <w:p w14:paraId="668FA783" w14:textId="77777777" w:rsidR="00180628" w:rsidRDefault="00180628" w:rsidP="004A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panose1 w:val="020D0000000400000000"/>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229705"/>
      <w:docPartObj>
        <w:docPartGallery w:val="Page Numbers (Bottom of Page)"/>
        <w:docPartUnique/>
      </w:docPartObj>
    </w:sdtPr>
    <w:sdtEndPr/>
    <w:sdtContent>
      <w:p w14:paraId="35833282" w14:textId="40766C97" w:rsidR="00F9291D" w:rsidRPr="00937C57" w:rsidRDefault="00F9291D" w:rsidP="00B07630">
        <w:pPr>
          <w:pStyle w:val="Footer"/>
        </w:pP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1128" w14:textId="77777777" w:rsidR="00180628" w:rsidRDefault="00180628" w:rsidP="004A0C87">
      <w:r>
        <w:separator/>
      </w:r>
    </w:p>
  </w:footnote>
  <w:footnote w:type="continuationSeparator" w:id="0">
    <w:p w14:paraId="17C05147" w14:textId="77777777" w:rsidR="00180628" w:rsidRDefault="00180628" w:rsidP="004A0C87">
      <w:r>
        <w:continuationSeparator/>
      </w:r>
    </w:p>
  </w:footnote>
  <w:footnote w:type="continuationNotice" w:id="1">
    <w:p w14:paraId="7970C66F" w14:textId="77777777" w:rsidR="00180628" w:rsidRDefault="00180628" w:rsidP="004A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973E" w14:textId="3CDBB80D" w:rsidR="00F9291D" w:rsidRPr="00C70EF6" w:rsidRDefault="00166499" w:rsidP="00026194">
    <w:pPr>
      <w:pStyle w:val="NoSpacing"/>
      <w:tabs>
        <w:tab w:val="right" w:pos="9792"/>
      </w:tabs>
    </w:pPr>
    <w:bookmarkStart w:id="54" w:name="_Hlk71737735"/>
    <w:bookmarkStart w:id="55" w:name="_Hlk71737736"/>
    <w:r>
      <w:t>RFP</w:t>
    </w:r>
    <w:r w:rsidR="006B674A">
      <w:t xml:space="preserve"> #26-012</w:t>
    </w:r>
    <w:r>
      <w:t xml:space="preserve"> for</w:t>
    </w:r>
    <w:r w:rsidR="006B674A">
      <w:t xml:space="preserve"> ERP Implementation Provider</w:t>
    </w:r>
    <w:r w:rsidR="00F9291D">
      <w:tab/>
    </w:r>
    <w:r w:rsidR="00DE2962">
      <w:t>El Paso County, C</w:t>
    </w:r>
    <w:r w:rsidR="006B674A">
      <w:t>olorado</w:t>
    </w:r>
  </w:p>
  <w:bookmarkEnd w:id="54"/>
  <w:bookmarkEnd w:id="55"/>
  <w:p w14:paraId="2BC2967D" w14:textId="38E31A72" w:rsidR="00F9291D" w:rsidRPr="00026194" w:rsidRDefault="006B674A" w:rsidP="00026194">
    <w:pPr>
      <w:pStyle w:val="NoSpacing"/>
      <w:tabs>
        <w:tab w:val="right" w:pos="9792"/>
      </w:tabs>
    </w:pPr>
    <w:r>
      <w:t>Proposal Due Date: February 20, 2026</w:t>
    </w:r>
    <w:r w:rsidR="00F9291D">
      <w:tab/>
    </w:r>
    <w:r w:rsidR="006E24A5">
      <w:t>Attachment A</w:t>
    </w:r>
    <w:r w:rsidR="00F9291D">
      <w:t xml:space="preserve">: </w:t>
    </w:r>
    <w:r w:rsidR="00252165">
      <w:t>Bidder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1832" w14:textId="2B11DBF1" w:rsidR="00F9291D" w:rsidRDefault="00F9291D">
    <w:pPr>
      <w:pStyle w:val="Header"/>
    </w:pPr>
  </w:p>
  <w:p w14:paraId="672F6485" w14:textId="20303675" w:rsidR="00F9291D" w:rsidRDefault="00F9291D">
    <w:pPr>
      <w:pStyle w:val="Header"/>
    </w:pPr>
  </w:p>
  <w:p w14:paraId="74A5EECF" w14:textId="77777777" w:rsidR="00F9291D" w:rsidRDefault="00F9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9.6pt;visibility:visible" o:bullet="t">
        <v:imagedata r:id="rId1" o:title=""/>
        <o:lock v:ext="edit" aspectratio="f"/>
      </v:shape>
    </w:pict>
  </w:numPicBullet>
  <w:abstractNum w:abstractNumId="0"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1"/>
      <w:numFmt w:val="decimal"/>
      <w:pStyle w:val="1"/>
      <w:lvlText w:val="%1."/>
      <w:lvlJc w:val="left"/>
      <w:pPr>
        <w:tabs>
          <w:tab w:val="num" w:pos="54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87B2F"/>
    <w:multiLevelType w:val="hybridMultilevel"/>
    <w:tmpl w:val="307C89BA"/>
    <w:lvl w:ilvl="0" w:tplc="3DF06EC0">
      <w:start w:val="1"/>
      <w:numFmt w:val="bullet"/>
      <w:lvlText w:val=""/>
      <w:lvlPicBulletId w:val="0"/>
      <w:lvlJc w:val="left"/>
      <w:pPr>
        <w:tabs>
          <w:tab w:val="num" w:pos="720"/>
        </w:tabs>
        <w:ind w:left="720" w:hanging="360"/>
      </w:pPr>
      <w:rPr>
        <w:rFonts w:ascii="Symbol" w:hAnsi="Symbol" w:hint="default"/>
      </w:rPr>
    </w:lvl>
    <w:lvl w:ilvl="1" w:tplc="4D38F0BC" w:tentative="1">
      <w:start w:val="1"/>
      <w:numFmt w:val="bullet"/>
      <w:lvlText w:val=""/>
      <w:lvlJc w:val="left"/>
      <w:pPr>
        <w:tabs>
          <w:tab w:val="num" w:pos="1440"/>
        </w:tabs>
        <w:ind w:left="1440" w:hanging="360"/>
      </w:pPr>
      <w:rPr>
        <w:rFonts w:ascii="Symbol" w:hAnsi="Symbol" w:hint="default"/>
      </w:rPr>
    </w:lvl>
    <w:lvl w:ilvl="2" w:tplc="FBCC7464" w:tentative="1">
      <w:start w:val="1"/>
      <w:numFmt w:val="bullet"/>
      <w:lvlText w:val=""/>
      <w:lvlJc w:val="left"/>
      <w:pPr>
        <w:tabs>
          <w:tab w:val="num" w:pos="2160"/>
        </w:tabs>
        <w:ind w:left="2160" w:hanging="360"/>
      </w:pPr>
      <w:rPr>
        <w:rFonts w:ascii="Symbol" w:hAnsi="Symbol" w:hint="default"/>
      </w:rPr>
    </w:lvl>
    <w:lvl w:ilvl="3" w:tplc="7E4A66DE" w:tentative="1">
      <w:start w:val="1"/>
      <w:numFmt w:val="bullet"/>
      <w:lvlText w:val=""/>
      <w:lvlJc w:val="left"/>
      <w:pPr>
        <w:tabs>
          <w:tab w:val="num" w:pos="2880"/>
        </w:tabs>
        <w:ind w:left="2880" w:hanging="360"/>
      </w:pPr>
      <w:rPr>
        <w:rFonts w:ascii="Symbol" w:hAnsi="Symbol" w:hint="default"/>
      </w:rPr>
    </w:lvl>
    <w:lvl w:ilvl="4" w:tplc="E4A08384" w:tentative="1">
      <w:start w:val="1"/>
      <w:numFmt w:val="bullet"/>
      <w:lvlText w:val=""/>
      <w:lvlJc w:val="left"/>
      <w:pPr>
        <w:tabs>
          <w:tab w:val="num" w:pos="3600"/>
        </w:tabs>
        <w:ind w:left="3600" w:hanging="360"/>
      </w:pPr>
      <w:rPr>
        <w:rFonts w:ascii="Symbol" w:hAnsi="Symbol" w:hint="default"/>
      </w:rPr>
    </w:lvl>
    <w:lvl w:ilvl="5" w:tplc="F85A467E" w:tentative="1">
      <w:start w:val="1"/>
      <w:numFmt w:val="bullet"/>
      <w:lvlText w:val=""/>
      <w:lvlJc w:val="left"/>
      <w:pPr>
        <w:tabs>
          <w:tab w:val="num" w:pos="4320"/>
        </w:tabs>
        <w:ind w:left="4320" w:hanging="360"/>
      </w:pPr>
      <w:rPr>
        <w:rFonts w:ascii="Symbol" w:hAnsi="Symbol" w:hint="default"/>
      </w:rPr>
    </w:lvl>
    <w:lvl w:ilvl="6" w:tplc="A6D820EE" w:tentative="1">
      <w:start w:val="1"/>
      <w:numFmt w:val="bullet"/>
      <w:lvlText w:val=""/>
      <w:lvlJc w:val="left"/>
      <w:pPr>
        <w:tabs>
          <w:tab w:val="num" w:pos="5040"/>
        </w:tabs>
        <w:ind w:left="5040" w:hanging="360"/>
      </w:pPr>
      <w:rPr>
        <w:rFonts w:ascii="Symbol" w:hAnsi="Symbol" w:hint="default"/>
      </w:rPr>
    </w:lvl>
    <w:lvl w:ilvl="7" w:tplc="CE0646B8" w:tentative="1">
      <w:start w:val="1"/>
      <w:numFmt w:val="bullet"/>
      <w:lvlText w:val=""/>
      <w:lvlJc w:val="left"/>
      <w:pPr>
        <w:tabs>
          <w:tab w:val="num" w:pos="5760"/>
        </w:tabs>
        <w:ind w:left="5760" w:hanging="360"/>
      </w:pPr>
      <w:rPr>
        <w:rFonts w:ascii="Symbol" w:hAnsi="Symbol" w:hint="default"/>
      </w:rPr>
    </w:lvl>
    <w:lvl w:ilvl="8" w:tplc="6E2AAC2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2154B3"/>
    <w:multiLevelType w:val="hybridMultilevel"/>
    <w:tmpl w:val="04382C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5225E"/>
    <w:multiLevelType w:val="hybridMultilevel"/>
    <w:tmpl w:val="07F0C55E"/>
    <w:lvl w:ilvl="0" w:tplc="871A6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83AE0"/>
    <w:multiLevelType w:val="multilevel"/>
    <w:tmpl w:val="1866573C"/>
    <w:styleLink w:val="Heading21"/>
    <w:lvl w:ilvl="0">
      <w:start w:val="1"/>
      <w:numFmt w:val="decimal"/>
      <w:lvlText w:val="%1"/>
      <w:lvlJc w:val="left"/>
      <w:pPr>
        <w:tabs>
          <w:tab w:val="num" w:pos="432"/>
        </w:tabs>
        <w:ind w:left="432" w:hanging="432"/>
      </w:pPr>
      <w:rPr>
        <w:rFonts w:asciiTheme="minorHAnsi" w:hAnsiTheme="minorHAnsi" w:hint="default"/>
        <w:b/>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776192"/>
    <w:multiLevelType w:val="hybridMultilevel"/>
    <w:tmpl w:val="C8A893F2"/>
    <w:lvl w:ilvl="0" w:tplc="12BAD83E">
      <w:start w:val="1"/>
      <w:numFmt w:val="decimal"/>
      <w:pStyle w:val="ListBullet5"/>
      <w:lvlText w:val="%1."/>
      <w:lvlJc w:val="left"/>
      <w:pPr>
        <w:tabs>
          <w:tab w:val="num" w:pos="720"/>
        </w:tabs>
        <w:ind w:left="720" w:hanging="720"/>
      </w:pPr>
    </w:lvl>
    <w:lvl w:ilvl="1" w:tplc="5D388380">
      <w:start w:val="1"/>
      <w:numFmt w:val="decimal"/>
      <w:lvlText w:val="%2."/>
      <w:lvlJc w:val="left"/>
      <w:pPr>
        <w:tabs>
          <w:tab w:val="num" w:pos="1440"/>
        </w:tabs>
        <w:ind w:left="1440" w:hanging="720"/>
      </w:pPr>
    </w:lvl>
    <w:lvl w:ilvl="2" w:tplc="29C245CC">
      <w:start w:val="1"/>
      <w:numFmt w:val="decimal"/>
      <w:lvlText w:val="%3."/>
      <w:lvlJc w:val="left"/>
      <w:pPr>
        <w:tabs>
          <w:tab w:val="num" w:pos="2160"/>
        </w:tabs>
        <w:ind w:left="2160" w:hanging="720"/>
      </w:pPr>
    </w:lvl>
    <w:lvl w:ilvl="3" w:tplc="26E6A44A">
      <w:start w:val="1"/>
      <w:numFmt w:val="decimal"/>
      <w:lvlText w:val="%4."/>
      <w:lvlJc w:val="left"/>
      <w:pPr>
        <w:tabs>
          <w:tab w:val="num" w:pos="2880"/>
        </w:tabs>
        <w:ind w:left="2880" w:hanging="720"/>
      </w:pPr>
    </w:lvl>
    <w:lvl w:ilvl="4" w:tplc="42E6CEAA">
      <w:start w:val="1"/>
      <w:numFmt w:val="decimal"/>
      <w:lvlText w:val="%5."/>
      <w:lvlJc w:val="left"/>
      <w:pPr>
        <w:tabs>
          <w:tab w:val="num" w:pos="3600"/>
        </w:tabs>
        <w:ind w:left="3600" w:hanging="720"/>
      </w:pPr>
    </w:lvl>
    <w:lvl w:ilvl="5" w:tplc="F5EE76EE">
      <w:start w:val="1"/>
      <w:numFmt w:val="decimal"/>
      <w:lvlText w:val="%6."/>
      <w:lvlJc w:val="left"/>
      <w:pPr>
        <w:tabs>
          <w:tab w:val="num" w:pos="4320"/>
        </w:tabs>
        <w:ind w:left="4320" w:hanging="720"/>
      </w:pPr>
    </w:lvl>
    <w:lvl w:ilvl="6" w:tplc="1C88F8CE">
      <w:start w:val="1"/>
      <w:numFmt w:val="decimal"/>
      <w:lvlText w:val="%7."/>
      <w:lvlJc w:val="left"/>
      <w:pPr>
        <w:tabs>
          <w:tab w:val="num" w:pos="5040"/>
        </w:tabs>
        <w:ind w:left="5040" w:hanging="720"/>
      </w:pPr>
    </w:lvl>
    <w:lvl w:ilvl="7" w:tplc="8490E6CE">
      <w:start w:val="1"/>
      <w:numFmt w:val="decimal"/>
      <w:lvlText w:val="%8."/>
      <w:lvlJc w:val="left"/>
      <w:pPr>
        <w:tabs>
          <w:tab w:val="num" w:pos="5760"/>
        </w:tabs>
        <w:ind w:left="5760" w:hanging="720"/>
      </w:pPr>
    </w:lvl>
    <w:lvl w:ilvl="8" w:tplc="24AAEDF4">
      <w:start w:val="1"/>
      <w:numFmt w:val="decimal"/>
      <w:lvlText w:val="%9."/>
      <w:lvlJc w:val="left"/>
      <w:pPr>
        <w:tabs>
          <w:tab w:val="num" w:pos="6480"/>
        </w:tabs>
        <w:ind w:left="6480" w:hanging="720"/>
      </w:pPr>
    </w:lvl>
  </w:abstractNum>
  <w:abstractNum w:abstractNumId="8" w15:restartNumberingAfterBreak="0">
    <w:nsid w:val="25D35B15"/>
    <w:multiLevelType w:val="hybridMultilevel"/>
    <w:tmpl w:val="DA1AC1FC"/>
    <w:lvl w:ilvl="0" w:tplc="5D24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C508B"/>
    <w:multiLevelType w:val="hybridMultilevel"/>
    <w:tmpl w:val="304A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50358"/>
    <w:multiLevelType w:val="multilevel"/>
    <w:tmpl w:val="C0A2C2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D6955D1"/>
    <w:multiLevelType w:val="hybridMultilevel"/>
    <w:tmpl w:val="24B81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E1098"/>
    <w:multiLevelType w:val="hybridMultilevel"/>
    <w:tmpl w:val="B37C2514"/>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15:restartNumberingAfterBreak="0">
    <w:nsid w:val="3598589B"/>
    <w:multiLevelType w:val="hybridMultilevel"/>
    <w:tmpl w:val="1E2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A70D6"/>
    <w:multiLevelType w:val="hybridMultilevel"/>
    <w:tmpl w:val="248A1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C1412F"/>
    <w:multiLevelType w:val="hybridMultilevel"/>
    <w:tmpl w:val="BE36C1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C262FA"/>
    <w:multiLevelType w:val="hybridMultilevel"/>
    <w:tmpl w:val="9F8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518451C"/>
    <w:multiLevelType w:val="hybridMultilevel"/>
    <w:tmpl w:val="43F0B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65D14"/>
    <w:multiLevelType w:val="hybridMultilevel"/>
    <w:tmpl w:val="1F183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4911A5"/>
    <w:multiLevelType w:val="hybridMultilevel"/>
    <w:tmpl w:val="F77AA6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E955B2"/>
    <w:multiLevelType w:val="hybridMultilevel"/>
    <w:tmpl w:val="A4C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56CE"/>
    <w:multiLevelType w:val="hybridMultilevel"/>
    <w:tmpl w:val="27B2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23754"/>
    <w:multiLevelType w:val="hybridMultilevel"/>
    <w:tmpl w:val="92B46D66"/>
    <w:lvl w:ilvl="0" w:tplc="61DA6692">
      <w:start w:val="1"/>
      <w:numFmt w:val="decimal"/>
      <w:lvlText w:val="%1."/>
      <w:lvlJc w:val="left"/>
      <w:pPr>
        <w:ind w:left="1020" w:hanging="360"/>
      </w:pPr>
    </w:lvl>
    <w:lvl w:ilvl="1" w:tplc="625E4A32">
      <w:start w:val="1"/>
      <w:numFmt w:val="decimal"/>
      <w:lvlText w:val="%2."/>
      <w:lvlJc w:val="left"/>
      <w:pPr>
        <w:ind w:left="1020" w:hanging="360"/>
      </w:pPr>
    </w:lvl>
    <w:lvl w:ilvl="2" w:tplc="C562BB58">
      <w:start w:val="1"/>
      <w:numFmt w:val="decimal"/>
      <w:lvlText w:val="%3."/>
      <w:lvlJc w:val="left"/>
      <w:pPr>
        <w:ind w:left="1020" w:hanging="360"/>
      </w:pPr>
    </w:lvl>
    <w:lvl w:ilvl="3" w:tplc="B2589028">
      <w:start w:val="1"/>
      <w:numFmt w:val="decimal"/>
      <w:lvlText w:val="%4."/>
      <w:lvlJc w:val="left"/>
      <w:pPr>
        <w:ind w:left="1020" w:hanging="360"/>
      </w:pPr>
    </w:lvl>
    <w:lvl w:ilvl="4" w:tplc="F3BC3CB6">
      <w:start w:val="1"/>
      <w:numFmt w:val="decimal"/>
      <w:lvlText w:val="%5."/>
      <w:lvlJc w:val="left"/>
      <w:pPr>
        <w:ind w:left="1020" w:hanging="360"/>
      </w:pPr>
    </w:lvl>
    <w:lvl w:ilvl="5" w:tplc="985A1FF2">
      <w:start w:val="1"/>
      <w:numFmt w:val="decimal"/>
      <w:lvlText w:val="%6."/>
      <w:lvlJc w:val="left"/>
      <w:pPr>
        <w:ind w:left="1020" w:hanging="360"/>
      </w:pPr>
    </w:lvl>
    <w:lvl w:ilvl="6" w:tplc="ED985F1C">
      <w:start w:val="1"/>
      <w:numFmt w:val="decimal"/>
      <w:lvlText w:val="%7."/>
      <w:lvlJc w:val="left"/>
      <w:pPr>
        <w:ind w:left="1020" w:hanging="360"/>
      </w:pPr>
    </w:lvl>
    <w:lvl w:ilvl="7" w:tplc="4A225748">
      <w:start w:val="1"/>
      <w:numFmt w:val="decimal"/>
      <w:lvlText w:val="%8."/>
      <w:lvlJc w:val="left"/>
      <w:pPr>
        <w:ind w:left="1020" w:hanging="360"/>
      </w:pPr>
    </w:lvl>
    <w:lvl w:ilvl="8" w:tplc="D1482C9C">
      <w:start w:val="1"/>
      <w:numFmt w:val="decimal"/>
      <w:lvlText w:val="%9."/>
      <w:lvlJc w:val="left"/>
      <w:pPr>
        <w:ind w:left="1020" w:hanging="360"/>
      </w:pPr>
    </w:lvl>
  </w:abstractNum>
  <w:abstractNum w:abstractNumId="24" w15:restartNumberingAfterBreak="0">
    <w:nsid w:val="6B4F0879"/>
    <w:multiLevelType w:val="hybridMultilevel"/>
    <w:tmpl w:val="788877A8"/>
    <w:lvl w:ilvl="0" w:tplc="89FE7B7C">
      <w:start w:val="1"/>
      <w:numFmt w:val="decimal"/>
      <w:pStyle w:val="ArialListBold"/>
      <w:lvlText w:val="%1."/>
      <w:lvlJc w:val="left"/>
      <w:pPr>
        <w:tabs>
          <w:tab w:val="num" w:pos="360"/>
        </w:tabs>
        <w:ind w:left="360" w:hanging="360"/>
      </w:pPr>
      <w:rPr>
        <w:rFonts w:ascii="Arial" w:hAnsi="Arial" w:hint="default"/>
        <w:b/>
        <w:i w:val="0"/>
        <w:sz w:val="24"/>
      </w:rPr>
    </w:lvl>
    <w:lvl w:ilvl="1" w:tplc="EB5CC0F8">
      <w:numFmt w:val="decimal"/>
      <w:lvlText w:val=""/>
      <w:lvlJc w:val="left"/>
    </w:lvl>
    <w:lvl w:ilvl="2" w:tplc="635403C0">
      <w:numFmt w:val="decimal"/>
      <w:lvlText w:val=""/>
      <w:lvlJc w:val="left"/>
    </w:lvl>
    <w:lvl w:ilvl="3" w:tplc="219CCA42">
      <w:numFmt w:val="decimal"/>
      <w:lvlText w:val=""/>
      <w:lvlJc w:val="left"/>
    </w:lvl>
    <w:lvl w:ilvl="4" w:tplc="DA964AF4">
      <w:numFmt w:val="decimal"/>
      <w:lvlText w:val=""/>
      <w:lvlJc w:val="left"/>
    </w:lvl>
    <w:lvl w:ilvl="5" w:tplc="D1009EC4">
      <w:numFmt w:val="decimal"/>
      <w:lvlText w:val=""/>
      <w:lvlJc w:val="left"/>
    </w:lvl>
    <w:lvl w:ilvl="6" w:tplc="4A18F896">
      <w:numFmt w:val="decimal"/>
      <w:lvlText w:val=""/>
      <w:lvlJc w:val="left"/>
    </w:lvl>
    <w:lvl w:ilvl="7" w:tplc="2F0EAA4A">
      <w:numFmt w:val="decimal"/>
      <w:lvlText w:val=""/>
      <w:lvlJc w:val="left"/>
    </w:lvl>
    <w:lvl w:ilvl="8" w:tplc="73AC2DFE">
      <w:numFmt w:val="decimal"/>
      <w:lvlText w:val=""/>
      <w:lvlJc w:val="left"/>
    </w:lvl>
  </w:abstractNum>
  <w:abstractNum w:abstractNumId="25" w15:restartNumberingAfterBreak="0">
    <w:nsid w:val="6CB955AD"/>
    <w:multiLevelType w:val="hybridMultilevel"/>
    <w:tmpl w:val="F77AA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B5DF0"/>
    <w:multiLevelType w:val="hybridMultilevel"/>
    <w:tmpl w:val="2190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D22BE"/>
    <w:multiLevelType w:val="hybridMultilevel"/>
    <w:tmpl w:val="31B2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34D72"/>
    <w:multiLevelType w:val="hybridMultilevel"/>
    <w:tmpl w:val="A2422C3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D7C3F63"/>
    <w:multiLevelType w:val="hybridMultilevel"/>
    <w:tmpl w:val="EE0AB848"/>
    <w:lvl w:ilvl="0" w:tplc="87D451E0">
      <w:start w:val="1"/>
      <w:numFmt w:val="bullet"/>
      <w:pStyle w:val="xl26"/>
      <w:lvlText w:val=""/>
      <w:lvlJc w:val="left"/>
      <w:pPr>
        <w:tabs>
          <w:tab w:val="num" w:pos="360"/>
        </w:tabs>
        <w:ind w:left="360" w:hanging="360"/>
      </w:pPr>
      <w:rPr>
        <w:rFonts w:ascii="Symbol" w:hAnsi="Symbol" w:hint="default"/>
      </w:rPr>
    </w:lvl>
    <w:lvl w:ilvl="1" w:tplc="5656A406">
      <w:numFmt w:val="decimal"/>
      <w:lvlText w:val=""/>
      <w:lvlJc w:val="left"/>
    </w:lvl>
    <w:lvl w:ilvl="2" w:tplc="E3FE3E4C">
      <w:numFmt w:val="decimal"/>
      <w:lvlText w:val=""/>
      <w:lvlJc w:val="left"/>
    </w:lvl>
    <w:lvl w:ilvl="3" w:tplc="3A8A0A32">
      <w:numFmt w:val="decimal"/>
      <w:lvlText w:val=""/>
      <w:lvlJc w:val="left"/>
    </w:lvl>
    <w:lvl w:ilvl="4" w:tplc="83FA80A4">
      <w:numFmt w:val="decimal"/>
      <w:lvlText w:val=""/>
      <w:lvlJc w:val="left"/>
    </w:lvl>
    <w:lvl w:ilvl="5" w:tplc="7F403156">
      <w:numFmt w:val="decimal"/>
      <w:lvlText w:val=""/>
      <w:lvlJc w:val="left"/>
    </w:lvl>
    <w:lvl w:ilvl="6" w:tplc="33245670">
      <w:numFmt w:val="decimal"/>
      <w:lvlText w:val=""/>
      <w:lvlJc w:val="left"/>
    </w:lvl>
    <w:lvl w:ilvl="7" w:tplc="6EE82460">
      <w:numFmt w:val="decimal"/>
      <w:lvlText w:val=""/>
      <w:lvlJc w:val="left"/>
    </w:lvl>
    <w:lvl w:ilvl="8" w:tplc="E16440BE">
      <w:numFmt w:val="decimal"/>
      <w:lvlText w:val=""/>
      <w:lvlJc w:val="left"/>
    </w:lvl>
  </w:abstractNum>
  <w:num w:numId="1" w16cid:durableId="1930654183">
    <w:abstractNumId w:val="0"/>
    <w:lvlOverride w:ilvl="0">
      <w:startOverride w:val="1"/>
      <w:lvl w:ilvl="0">
        <w:start w:val="1"/>
        <w:numFmt w:val="decimal"/>
        <w:pStyle w:val="I"/>
        <w:lvlText w:val="%1."/>
        <w:lvlJc w:val="left"/>
      </w:lvl>
    </w:lvlOverride>
  </w:num>
  <w:num w:numId="2" w16cid:durableId="2013873210">
    <w:abstractNumId w:val="1"/>
    <w:lvlOverride w:ilvl="0">
      <w:startOverride w:val="1"/>
      <w:lvl w:ilvl="0">
        <w:start w:val="1"/>
        <w:numFmt w:val="decimal"/>
        <w:pStyle w:val="1"/>
        <w:lvlText w:val="%1."/>
        <w:lvlJc w:val="left"/>
      </w:lvl>
    </w:lvlOverride>
  </w:num>
  <w:num w:numId="3" w16cid:durableId="258367902">
    <w:abstractNumId w:val="24"/>
  </w:num>
  <w:num w:numId="4" w16cid:durableId="986473972">
    <w:abstractNumId w:val="29"/>
  </w:num>
  <w:num w:numId="5" w16cid:durableId="952324315">
    <w:abstractNumId w:val="2"/>
  </w:num>
  <w:num w:numId="6" w16cid:durableId="1598250240">
    <w:abstractNumId w:val="17"/>
  </w:num>
  <w:num w:numId="7" w16cid:durableId="1314916586">
    <w:abstractNumId w:val="7"/>
  </w:num>
  <w:num w:numId="8" w16cid:durableId="105319642">
    <w:abstractNumId w:val="6"/>
  </w:num>
  <w:num w:numId="9" w16cid:durableId="1599214175">
    <w:abstractNumId w:val="10"/>
  </w:num>
  <w:num w:numId="10" w16cid:durableId="1598319633">
    <w:abstractNumId w:val="8"/>
  </w:num>
  <w:num w:numId="11" w16cid:durableId="1672414661">
    <w:abstractNumId w:val="13"/>
  </w:num>
  <w:num w:numId="12" w16cid:durableId="1898974289">
    <w:abstractNumId w:val="28"/>
  </w:num>
  <w:num w:numId="13" w16cid:durableId="1011878255">
    <w:abstractNumId w:val="16"/>
  </w:num>
  <w:num w:numId="14" w16cid:durableId="460729680">
    <w:abstractNumId w:val="25"/>
  </w:num>
  <w:num w:numId="15" w16cid:durableId="1657995780">
    <w:abstractNumId w:val="26"/>
  </w:num>
  <w:num w:numId="16" w16cid:durableId="1725787295">
    <w:abstractNumId w:val="11"/>
  </w:num>
  <w:num w:numId="17" w16cid:durableId="1272123746">
    <w:abstractNumId w:val="15"/>
  </w:num>
  <w:num w:numId="18" w16cid:durableId="304166931">
    <w:abstractNumId w:val="18"/>
  </w:num>
  <w:num w:numId="19" w16cid:durableId="1767770253">
    <w:abstractNumId w:val="22"/>
  </w:num>
  <w:num w:numId="20" w16cid:durableId="924339986">
    <w:abstractNumId w:val="27"/>
  </w:num>
  <w:num w:numId="21" w16cid:durableId="44526276">
    <w:abstractNumId w:val="21"/>
  </w:num>
  <w:num w:numId="22" w16cid:durableId="622079755">
    <w:abstractNumId w:val="14"/>
  </w:num>
  <w:num w:numId="23" w16cid:durableId="1152452988">
    <w:abstractNumId w:val="10"/>
  </w:num>
  <w:num w:numId="24" w16cid:durableId="1689595984">
    <w:abstractNumId w:val="9"/>
  </w:num>
  <w:num w:numId="25" w16cid:durableId="35854037">
    <w:abstractNumId w:val="3"/>
  </w:num>
  <w:num w:numId="26" w16cid:durableId="135417761">
    <w:abstractNumId w:val="10"/>
  </w:num>
  <w:num w:numId="27" w16cid:durableId="261914251">
    <w:abstractNumId w:val="10"/>
  </w:num>
  <w:num w:numId="28" w16cid:durableId="1668829070">
    <w:abstractNumId w:val="23"/>
  </w:num>
  <w:num w:numId="29" w16cid:durableId="440149528">
    <w:abstractNumId w:val="20"/>
  </w:num>
  <w:num w:numId="30" w16cid:durableId="339815438">
    <w:abstractNumId w:val="5"/>
  </w:num>
  <w:num w:numId="31" w16cid:durableId="592401283">
    <w:abstractNumId w:val="4"/>
  </w:num>
  <w:num w:numId="32" w16cid:durableId="347491077">
    <w:abstractNumId w:val="19"/>
  </w:num>
  <w:num w:numId="33" w16cid:durableId="5653806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MjQyMDC3MTc2MjSyUdpeDU4uLM/DyQAlODWgCGF7k3LQAAAA=="/>
  </w:docVars>
  <w:rsids>
    <w:rsidRoot w:val="00190167"/>
    <w:rsid w:val="0000169D"/>
    <w:rsid w:val="000016EA"/>
    <w:rsid w:val="00002985"/>
    <w:rsid w:val="00002DB5"/>
    <w:rsid w:val="00005B33"/>
    <w:rsid w:val="000070BF"/>
    <w:rsid w:val="000071FE"/>
    <w:rsid w:val="00011140"/>
    <w:rsid w:val="00011911"/>
    <w:rsid w:val="000131AF"/>
    <w:rsid w:val="0001461F"/>
    <w:rsid w:val="0001685D"/>
    <w:rsid w:val="00017050"/>
    <w:rsid w:val="000173C0"/>
    <w:rsid w:val="000173F0"/>
    <w:rsid w:val="00021150"/>
    <w:rsid w:val="00024047"/>
    <w:rsid w:val="000241F6"/>
    <w:rsid w:val="00024AFB"/>
    <w:rsid w:val="00024CC8"/>
    <w:rsid w:val="000251E4"/>
    <w:rsid w:val="00025A8C"/>
    <w:rsid w:val="00025EB9"/>
    <w:rsid w:val="00026194"/>
    <w:rsid w:val="0003097F"/>
    <w:rsid w:val="00032F3F"/>
    <w:rsid w:val="00034590"/>
    <w:rsid w:val="00041385"/>
    <w:rsid w:val="00041A57"/>
    <w:rsid w:val="00041AAE"/>
    <w:rsid w:val="00041B38"/>
    <w:rsid w:val="00042D25"/>
    <w:rsid w:val="00043146"/>
    <w:rsid w:val="00044E24"/>
    <w:rsid w:val="00045A64"/>
    <w:rsid w:val="00047E3A"/>
    <w:rsid w:val="00050E14"/>
    <w:rsid w:val="00052147"/>
    <w:rsid w:val="00052ACC"/>
    <w:rsid w:val="000534E3"/>
    <w:rsid w:val="0005458A"/>
    <w:rsid w:val="0005681C"/>
    <w:rsid w:val="00056A77"/>
    <w:rsid w:val="0005754B"/>
    <w:rsid w:val="0005770A"/>
    <w:rsid w:val="000619D1"/>
    <w:rsid w:val="00064B9D"/>
    <w:rsid w:val="000655BD"/>
    <w:rsid w:val="00065EC8"/>
    <w:rsid w:val="00066B47"/>
    <w:rsid w:val="00067E9E"/>
    <w:rsid w:val="00071A7F"/>
    <w:rsid w:val="00072630"/>
    <w:rsid w:val="00072C88"/>
    <w:rsid w:val="000750B1"/>
    <w:rsid w:val="00076229"/>
    <w:rsid w:val="000810E1"/>
    <w:rsid w:val="0008128B"/>
    <w:rsid w:val="00081C95"/>
    <w:rsid w:val="00082AC7"/>
    <w:rsid w:val="00082C99"/>
    <w:rsid w:val="00083120"/>
    <w:rsid w:val="00083782"/>
    <w:rsid w:val="000900B1"/>
    <w:rsid w:val="00090A57"/>
    <w:rsid w:val="00091DB5"/>
    <w:rsid w:val="00093AC6"/>
    <w:rsid w:val="000940BB"/>
    <w:rsid w:val="000943FA"/>
    <w:rsid w:val="0009504C"/>
    <w:rsid w:val="00096C2E"/>
    <w:rsid w:val="00097B46"/>
    <w:rsid w:val="00097D46"/>
    <w:rsid w:val="000A0FFC"/>
    <w:rsid w:val="000A2478"/>
    <w:rsid w:val="000A3CDD"/>
    <w:rsid w:val="000A7F50"/>
    <w:rsid w:val="000B0B6D"/>
    <w:rsid w:val="000B32E0"/>
    <w:rsid w:val="000B36CB"/>
    <w:rsid w:val="000B3D6B"/>
    <w:rsid w:val="000B3F51"/>
    <w:rsid w:val="000B477C"/>
    <w:rsid w:val="000B4FB2"/>
    <w:rsid w:val="000B4FF5"/>
    <w:rsid w:val="000B55AC"/>
    <w:rsid w:val="000B5A07"/>
    <w:rsid w:val="000B6202"/>
    <w:rsid w:val="000B6F89"/>
    <w:rsid w:val="000C02B2"/>
    <w:rsid w:val="000C0947"/>
    <w:rsid w:val="000C14F2"/>
    <w:rsid w:val="000C4D6C"/>
    <w:rsid w:val="000C53ED"/>
    <w:rsid w:val="000C623C"/>
    <w:rsid w:val="000D0C38"/>
    <w:rsid w:val="000D1D69"/>
    <w:rsid w:val="000D21BD"/>
    <w:rsid w:val="000D2F2F"/>
    <w:rsid w:val="000D35C7"/>
    <w:rsid w:val="000E0300"/>
    <w:rsid w:val="000E07F4"/>
    <w:rsid w:val="000E0E89"/>
    <w:rsid w:val="000E1499"/>
    <w:rsid w:val="000E20C5"/>
    <w:rsid w:val="000E5154"/>
    <w:rsid w:val="000E656F"/>
    <w:rsid w:val="000E6C2C"/>
    <w:rsid w:val="000E6E31"/>
    <w:rsid w:val="000E6F28"/>
    <w:rsid w:val="000E72F8"/>
    <w:rsid w:val="000F0B92"/>
    <w:rsid w:val="000F0DC1"/>
    <w:rsid w:val="000F119A"/>
    <w:rsid w:val="000F144E"/>
    <w:rsid w:val="000F290B"/>
    <w:rsid w:val="000F306E"/>
    <w:rsid w:val="000F6491"/>
    <w:rsid w:val="000F778B"/>
    <w:rsid w:val="0010031E"/>
    <w:rsid w:val="001045EF"/>
    <w:rsid w:val="0010557D"/>
    <w:rsid w:val="00105780"/>
    <w:rsid w:val="0010597E"/>
    <w:rsid w:val="0011071E"/>
    <w:rsid w:val="00113812"/>
    <w:rsid w:val="00114B5B"/>
    <w:rsid w:val="00115C64"/>
    <w:rsid w:val="00116CF0"/>
    <w:rsid w:val="00116EB1"/>
    <w:rsid w:val="00122296"/>
    <w:rsid w:val="001222A7"/>
    <w:rsid w:val="00122806"/>
    <w:rsid w:val="00127CFF"/>
    <w:rsid w:val="00127FDD"/>
    <w:rsid w:val="001307A9"/>
    <w:rsid w:val="00130DB5"/>
    <w:rsid w:val="00130FF5"/>
    <w:rsid w:val="0013164D"/>
    <w:rsid w:val="00131E72"/>
    <w:rsid w:val="00131EC5"/>
    <w:rsid w:val="00132664"/>
    <w:rsid w:val="0013324B"/>
    <w:rsid w:val="00134067"/>
    <w:rsid w:val="00136D9A"/>
    <w:rsid w:val="001404C8"/>
    <w:rsid w:val="00141333"/>
    <w:rsid w:val="0014190E"/>
    <w:rsid w:val="00141E8E"/>
    <w:rsid w:val="00142E95"/>
    <w:rsid w:val="00143541"/>
    <w:rsid w:val="00145B6C"/>
    <w:rsid w:val="00145E09"/>
    <w:rsid w:val="0014605B"/>
    <w:rsid w:val="001502D6"/>
    <w:rsid w:val="0015374D"/>
    <w:rsid w:val="001538D1"/>
    <w:rsid w:val="00153AF9"/>
    <w:rsid w:val="00154446"/>
    <w:rsid w:val="001546FA"/>
    <w:rsid w:val="00154C72"/>
    <w:rsid w:val="00154CB4"/>
    <w:rsid w:val="001577BF"/>
    <w:rsid w:val="00160666"/>
    <w:rsid w:val="00160E64"/>
    <w:rsid w:val="00160E89"/>
    <w:rsid w:val="00161BC1"/>
    <w:rsid w:val="00163367"/>
    <w:rsid w:val="001656B7"/>
    <w:rsid w:val="00165DB7"/>
    <w:rsid w:val="00166499"/>
    <w:rsid w:val="00166921"/>
    <w:rsid w:val="00167D2C"/>
    <w:rsid w:val="00167D72"/>
    <w:rsid w:val="00170406"/>
    <w:rsid w:val="00170F1D"/>
    <w:rsid w:val="001719A1"/>
    <w:rsid w:val="00171FEB"/>
    <w:rsid w:val="00172F07"/>
    <w:rsid w:val="001732C5"/>
    <w:rsid w:val="00175232"/>
    <w:rsid w:val="0017545D"/>
    <w:rsid w:val="001758B2"/>
    <w:rsid w:val="001769AF"/>
    <w:rsid w:val="00176FB6"/>
    <w:rsid w:val="00180273"/>
    <w:rsid w:val="00180628"/>
    <w:rsid w:val="00180C56"/>
    <w:rsid w:val="00181D5D"/>
    <w:rsid w:val="00181F79"/>
    <w:rsid w:val="00181FD8"/>
    <w:rsid w:val="00182224"/>
    <w:rsid w:val="0018272D"/>
    <w:rsid w:val="00182B02"/>
    <w:rsid w:val="001842A2"/>
    <w:rsid w:val="00185795"/>
    <w:rsid w:val="00185EFD"/>
    <w:rsid w:val="001873DA"/>
    <w:rsid w:val="001873F8"/>
    <w:rsid w:val="00190167"/>
    <w:rsid w:val="001925F4"/>
    <w:rsid w:val="00192895"/>
    <w:rsid w:val="00192B14"/>
    <w:rsid w:val="001934E5"/>
    <w:rsid w:val="001944A6"/>
    <w:rsid w:val="00194D6E"/>
    <w:rsid w:val="00195D20"/>
    <w:rsid w:val="0019640F"/>
    <w:rsid w:val="00196D60"/>
    <w:rsid w:val="0019738A"/>
    <w:rsid w:val="0019748D"/>
    <w:rsid w:val="001A04B4"/>
    <w:rsid w:val="001A1574"/>
    <w:rsid w:val="001A31CB"/>
    <w:rsid w:val="001A34B6"/>
    <w:rsid w:val="001A58EF"/>
    <w:rsid w:val="001A5C86"/>
    <w:rsid w:val="001A7F8B"/>
    <w:rsid w:val="001B5421"/>
    <w:rsid w:val="001B5E2F"/>
    <w:rsid w:val="001B75A6"/>
    <w:rsid w:val="001B7784"/>
    <w:rsid w:val="001C00EB"/>
    <w:rsid w:val="001C03C2"/>
    <w:rsid w:val="001C0641"/>
    <w:rsid w:val="001C0F90"/>
    <w:rsid w:val="001C3322"/>
    <w:rsid w:val="001C7359"/>
    <w:rsid w:val="001C7BFA"/>
    <w:rsid w:val="001C7C08"/>
    <w:rsid w:val="001D0C0F"/>
    <w:rsid w:val="001D2003"/>
    <w:rsid w:val="001D3727"/>
    <w:rsid w:val="001D3F20"/>
    <w:rsid w:val="001D3F8F"/>
    <w:rsid w:val="001D72F4"/>
    <w:rsid w:val="001D7F14"/>
    <w:rsid w:val="001D7F59"/>
    <w:rsid w:val="001E0828"/>
    <w:rsid w:val="001E44AE"/>
    <w:rsid w:val="001E4A23"/>
    <w:rsid w:val="001E78A9"/>
    <w:rsid w:val="001E7BBC"/>
    <w:rsid w:val="001F07AE"/>
    <w:rsid w:val="001F1917"/>
    <w:rsid w:val="001F2058"/>
    <w:rsid w:val="001F4B0B"/>
    <w:rsid w:val="001F596E"/>
    <w:rsid w:val="001F67F3"/>
    <w:rsid w:val="0020065F"/>
    <w:rsid w:val="00205065"/>
    <w:rsid w:val="002054E3"/>
    <w:rsid w:val="00205BD1"/>
    <w:rsid w:val="002078AD"/>
    <w:rsid w:val="00211170"/>
    <w:rsid w:val="002114D9"/>
    <w:rsid w:val="002122E4"/>
    <w:rsid w:val="0021443A"/>
    <w:rsid w:val="00214B60"/>
    <w:rsid w:val="00214C29"/>
    <w:rsid w:val="002169DD"/>
    <w:rsid w:val="00216E6D"/>
    <w:rsid w:val="00217A63"/>
    <w:rsid w:val="0022001A"/>
    <w:rsid w:val="0022083A"/>
    <w:rsid w:val="0022298D"/>
    <w:rsid w:val="00222E10"/>
    <w:rsid w:val="002233B2"/>
    <w:rsid w:val="002246C1"/>
    <w:rsid w:val="00224E35"/>
    <w:rsid w:val="00226A5A"/>
    <w:rsid w:val="00227F22"/>
    <w:rsid w:val="00231890"/>
    <w:rsid w:val="00231AC5"/>
    <w:rsid w:val="002320A3"/>
    <w:rsid w:val="00232435"/>
    <w:rsid w:val="00237302"/>
    <w:rsid w:val="002375A1"/>
    <w:rsid w:val="002375E7"/>
    <w:rsid w:val="00240329"/>
    <w:rsid w:val="002404EF"/>
    <w:rsid w:val="00240EBA"/>
    <w:rsid w:val="00240FFC"/>
    <w:rsid w:val="002436DB"/>
    <w:rsid w:val="00243DB2"/>
    <w:rsid w:val="002452BB"/>
    <w:rsid w:val="00245716"/>
    <w:rsid w:val="00246034"/>
    <w:rsid w:val="00246CE9"/>
    <w:rsid w:val="0024763A"/>
    <w:rsid w:val="002512A3"/>
    <w:rsid w:val="0025190D"/>
    <w:rsid w:val="00251A58"/>
    <w:rsid w:val="00252165"/>
    <w:rsid w:val="0025455E"/>
    <w:rsid w:val="00254BC6"/>
    <w:rsid w:val="00255BE6"/>
    <w:rsid w:val="00255F23"/>
    <w:rsid w:val="00257E7C"/>
    <w:rsid w:val="00260808"/>
    <w:rsid w:val="00260925"/>
    <w:rsid w:val="002640F7"/>
    <w:rsid w:val="00267673"/>
    <w:rsid w:val="00267AD3"/>
    <w:rsid w:val="00270893"/>
    <w:rsid w:val="00272C4A"/>
    <w:rsid w:val="00272C9D"/>
    <w:rsid w:val="00276F1D"/>
    <w:rsid w:val="002775C3"/>
    <w:rsid w:val="00281C7C"/>
    <w:rsid w:val="0028200F"/>
    <w:rsid w:val="002826DD"/>
    <w:rsid w:val="00283946"/>
    <w:rsid w:val="00283AE9"/>
    <w:rsid w:val="0028483C"/>
    <w:rsid w:val="00285188"/>
    <w:rsid w:val="00285B01"/>
    <w:rsid w:val="00285CCF"/>
    <w:rsid w:val="0028676C"/>
    <w:rsid w:val="00286F64"/>
    <w:rsid w:val="002872C7"/>
    <w:rsid w:val="002875AE"/>
    <w:rsid w:val="00292469"/>
    <w:rsid w:val="0029342A"/>
    <w:rsid w:val="00295109"/>
    <w:rsid w:val="002963AB"/>
    <w:rsid w:val="002968D0"/>
    <w:rsid w:val="0029735B"/>
    <w:rsid w:val="00297B90"/>
    <w:rsid w:val="002A1292"/>
    <w:rsid w:val="002A1406"/>
    <w:rsid w:val="002A2238"/>
    <w:rsid w:val="002A35BB"/>
    <w:rsid w:val="002A3A5E"/>
    <w:rsid w:val="002A51D8"/>
    <w:rsid w:val="002A5C15"/>
    <w:rsid w:val="002B03E6"/>
    <w:rsid w:val="002B0F86"/>
    <w:rsid w:val="002B16DE"/>
    <w:rsid w:val="002B2C37"/>
    <w:rsid w:val="002B630E"/>
    <w:rsid w:val="002B70EA"/>
    <w:rsid w:val="002B7B82"/>
    <w:rsid w:val="002C06D5"/>
    <w:rsid w:val="002C0CC5"/>
    <w:rsid w:val="002C3B6E"/>
    <w:rsid w:val="002C3F09"/>
    <w:rsid w:val="002C5314"/>
    <w:rsid w:val="002C5DC6"/>
    <w:rsid w:val="002D14B5"/>
    <w:rsid w:val="002D28C7"/>
    <w:rsid w:val="002D4D10"/>
    <w:rsid w:val="002D5658"/>
    <w:rsid w:val="002D5E6F"/>
    <w:rsid w:val="002D61DE"/>
    <w:rsid w:val="002E1240"/>
    <w:rsid w:val="002E2146"/>
    <w:rsid w:val="002E3AD7"/>
    <w:rsid w:val="002E3E66"/>
    <w:rsid w:val="002E3F37"/>
    <w:rsid w:val="002E467E"/>
    <w:rsid w:val="002E5948"/>
    <w:rsid w:val="002E701D"/>
    <w:rsid w:val="002F1CFD"/>
    <w:rsid w:val="002F3CCE"/>
    <w:rsid w:val="002F506F"/>
    <w:rsid w:val="002F5443"/>
    <w:rsid w:val="002F56C8"/>
    <w:rsid w:val="002F57A2"/>
    <w:rsid w:val="00301870"/>
    <w:rsid w:val="003027BE"/>
    <w:rsid w:val="00304D77"/>
    <w:rsid w:val="00305EB2"/>
    <w:rsid w:val="003067FC"/>
    <w:rsid w:val="00306A11"/>
    <w:rsid w:val="00307629"/>
    <w:rsid w:val="00307C7F"/>
    <w:rsid w:val="00311DA1"/>
    <w:rsid w:val="00312F10"/>
    <w:rsid w:val="00313106"/>
    <w:rsid w:val="0031311B"/>
    <w:rsid w:val="00314154"/>
    <w:rsid w:val="003178C5"/>
    <w:rsid w:val="0031796D"/>
    <w:rsid w:val="003204A9"/>
    <w:rsid w:val="003204BD"/>
    <w:rsid w:val="00320816"/>
    <w:rsid w:val="00320C9D"/>
    <w:rsid w:val="00321ABF"/>
    <w:rsid w:val="00325BF7"/>
    <w:rsid w:val="003260CB"/>
    <w:rsid w:val="00326674"/>
    <w:rsid w:val="00326966"/>
    <w:rsid w:val="00326A3E"/>
    <w:rsid w:val="003271C7"/>
    <w:rsid w:val="003278AC"/>
    <w:rsid w:val="0033046C"/>
    <w:rsid w:val="0033058C"/>
    <w:rsid w:val="00330D4F"/>
    <w:rsid w:val="003325AB"/>
    <w:rsid w:val="00335181"/>
    <w:rsid w:val="0033672D"/>
    <w:rsid w:val="0033753E"/>
    <w:rsid w:val="00337D8D"/>
    <w:rsid w:val="00341F52"/>
    <w:rsid w:val="00341FBD"/>
    <w:rsid w:val="003440A4"/>
    <w:rsid w:val="003472B8"/>
    <w:rsid w:val="00347922"/>
    <w:rsid w:val="00351241"/>
    <w:rsid w:val="00353EE3"/>
    <w:rsid w:val="00354708"/>
    <w:rsid w:val="00363EB4"/>
    <w:rsid w:val="003647AD"/>
    <w:rsid w:val="003654AE"/>
    <w:rsid w:val="00366704"/>
    <w:rsid w:val="00367409"/>
    <w:rsid w:val="003676F6"/>
    <w:rsid w:val="003703A6"/>
    <w:rsid w:val="003705BD"/>
    <w:rsid w:val="00371882"/>
    <w:rsid w:val="00374972"/>
    <w:rsid w:val="00375051"/>
    <w:rsid w:val="00376DEA"/>
    <w:rsid w:val="00377410"/>
    <w:rsid w:val="00377551"/>
    <w:rsid w:val="00382CEF"/>
    <w:rsid w:val="00383214"/>
    <w:rsid w:val="00385E4F"/>
    <w:rsid w:val="003900F1"/>
    <w:rsid w:val="00392272"/>
    <w:rsid w:val="00393AF4"/>
    <w:rsid w:val="00393CA3"/>
    <w:rsid w:val="00396A55"/>
    <w:rsid w:val="00396CF4"/>
    <w:rsid w:val="003A0954"/>
    <w:rsid w:val="003A0A6C"/>
    <w:rsid w:val="003A19BF"/>
    <w:rsid w:val="003A1C83"/>
    <w:rsid w:val="003A2918"/>
    <w:rsid w:val="003A2941"/>
    <w:rsid w:val="003A3D96"/>
    <w:rsid w:val="003A5675"/>
    <w:rsid w:val="003A5F97"/>
    <w:rsid w:val="003A67BE"/>
    <w:rsid w:val="003A6B14"/>
    <w:rsid w:val="003A6ECC"/>
    <w:rsid w:val="003A7089"/>
    <w:rsid w:val="003B06FF"/>
    <w:rsid w:val="003B0FE5"/>
    <w:rsid w:val="003B125E"/>
    <w:rsid w:val="003B5415"/>
    <w:rsid w:val="003B5F96"/>
    <w:rsid w:val="003B6851"/>
    <w:rsid w:val="003B6C74"/>
    <w:rsid w:val="003B7035"/>
    <w:rsid w:val="003C0650"/>
    <w:rsid w:val="003C2135"/>
    <w:rsid w:val="003C2D1F"/>
    <w:rsid w:val="003C6B64"/>
    <w:rsid w:val="003C6F97"/>
    <w:rsid w:val="003C7598"/>
    <w:rsid w:val="003C7B03"/>
    <w:rsid w:val="003D2F1E"/>
    <w:rsid w:val="003D30E9"/>
    <w:rsid w:val="003D374D"/>
    <w:rsid w:val="003D3E94"/>
    <w:rsid w:val="003D5426"/>
    <w:rsid w:val="003D6E42"/>
    <w:rsid w:val="003D7CB5"/>
    <w:rsid w:val="003E0990"/>
    <w:rsid w:val="003E0FF7"/>
    <w:rsid w:val="003E338D"/>
    <w:rsid w:val="003E3D1A"/>
    <w:rsid w:val="003E437B"/>
    <w:rsid w:val="003E4865"/>
    <w:rsid w:val="003E584D"/>
    <w:rsid w:val="003E5A68"/>
    <w:rsid w:val="003E7035"/>
    <w:rsid w:val="003F0C7D"/>
    <w:rsid w:val="003F2615"/>
    <w:rsid w:val="003F2DD3"/>
    <w:rsid w:val="003F3659"/>
    <w:rsid w:val="003F3811"/>
    <w:rsid w:val="003F439F"/>
    <w:rsid w:val="003F4D86"/>
    <w:rsid w:val="003F5B42"/>
    <w:rsid w:val="003F6FBF"/>
    <w:rsid w:val="003F7D6D"/>
    <w:rsid w:val="003F7E64"/>
    <w:rsid w:val="004000A6"/>
    <w:rsid w:val="0040180B"/>
    <w:rsid w:val="00402B72"/>
    <w:rsid w:val="00402B91"/>
    <w:rsid w:val="004034BC"/>
    <w:rsid w:val="0040370B"/>
    <w:rsid w:val="0040664D"/>
    <w:rsid w:val="00406D50"/>
    <w:rsid w:val="00407B72"/>
    <w:rsid w:val="00410EAD"/>
    <w:rsid w:val="00411A11"/>
    <w:rsid w:val="004149C0"/>
    <w:rsid w:val="00414D35"/>
    <w:rsid w:val="00414F42"/>
    <w:rsid w:val="00415D00"/>
    <w:rsid w:val="00415E85"/>
    <w:rsid w:val="0041682D"/>
    <w:rsid w:val="00417A19"/>
    <w:rsid w:val="00420BD2"/>
    <w:rsid w:val="0042231A"/>
    <w:rsid w:val="004230C9"/>
    <w:rsid w:val="00423799"/>
    <w:rsid w:val="004246A3"/>
    <w:rsid w:val="004249FF"/>
    <w:rsid w:val="0042511D"/>
    <w:rsid w:val="00427375"/>
    <w:rsid w:val="004276F7"/>
    <w:rsid w:val="004335D4"/>
    <w:rsid w:val="00433927"/>
    <w:rsid w:val="00433B39"/>
    <w:rsid w:val="00434430"/>
    <w:rsid w:val="00434A60"/>
    <w:rsid w:val="00435867"/>
    <w:rsid w:val="00436AF6"/>
    <w:rsid w:val="00437A01"/>
    <w:rsid w:val="00437B05"/>
    <w:rsid w:val="00437CC0"/>
    <w:rsid w:val="00437FE3"/>
    <w:rsid w:val="00440329"/>
    <w:rsid w:val="00441A48"/>
    <w:rsid w:val="004429DB"/>
    <w:rsid w:val="00442E59"/>
    <w:rsid w:val="00443822"/>
    <w:rsid w:val="00444528"/>
    <w:rsid w:val="004452B7"/>
    <w:rsid w:val="00450135"/>
    <w:rsid w:val="00450CC6"/>
    <w:rsid w:val="004520F5"/>
    <w:rsid w:val="00452BDC"/>
    <w:rsid w:val="004539F7"/>
    <w:rsid w:val="00454647"/>
    <w:rsid w:val="00454CA1"/>
    <w:rsid w:val="00456C96"/>
    <w:rsid w:val="00457126"/>
    <w:rsid w:val="00463A4D"/>
    <w:rsid w:val="00465212"/>
    <w:rsid w:val="00465DE3"/>
    <w:rsid w:val="004663B8"/>
    <w:rsid w:val="004672B1"/>
    <w:rsid w:val="00467655"/>
    <w:rsid w:val="00471340"/>
    <w:rsid w:val="00472305"/>
    <w:rsid w:val="004734F4"/>
    <w:rsid w:val="004736DD"/>
    <w:rsid w:val="00474A0C"/>
    <w:rsid w:val="00475F37"/>
    <w:rsid w:val="004775E1"/>
    <w:rsid w:val="00477838"/>
    <w:rsid w:val="00477D93"/>
    <w:rsid w:val="00480CE8"/>
    <w:rsid w:val="004821EC"/>
    <w:rsid w:val="0048297B"/>
    <w:rsid w:val="004843BC"/>
    <w:rsid w:val="00484BF2"/>
    <w:rsid w:val="0048547B"/>
    <w:rsid w:val="00486466"/>
    <w:rsid w:val="00487187"/>
    <w:rsid w:val="00487D14"/>
    <w:rsid w:val="0049024F"/>
    <w:rsid w:val="00490755"/>
    <w:rsid w:val="004922B3"/>
    <w:rsid w:val="00492916"/>
    <w:rsid w:val="0049341E"/>
    <w:rsid w:val="00493DFD"/>
    <w:rsid w:val="0049487A"/>
    <w:rsid w:val="0049500C"/>
    <w:rsid w:val="00495D37"/>
    <w:rsid w:val="0049624E"/>
    <w:rsid w:val="0049679B"/>
    <w:rsid w:val="004976CB"/>
    <w:rsid w:val="00497DBB"/>
    <w:rsid w:val="004A0BEC"/>
    <w:rsid w:val="004A0C87"/>
    <w:rsid w:val="004A252B"/>
    <w:rsid w:val="004A2ACE"/>
    <w:rsid w:val="004A55E7"/>
    <w:rsid w:val="004A615E"/>
    <w:rsid w:val="004A6E9C"/>
    <w:rsid w:val="004A726C"/>
    <w:rsid w:val="004A7D3A"/>
    <w:rsid w:val="004B08F8"/>
    <w:rsid w:val="004B0DB8"/>
    <w:rsid w:val="004B1945"/>
    <w:rsid w:val="004B2176"/>
    <w:rsid w:val="004B306D"/>
    <w:rsid w:val="004B3D61"/>
    <w:rsid w:val="004B44DE"/>
    <w:rsid w:val="004B5C88"/>
    <w:rsid w:val="004B62FC"/>
    <w:rsid w:val="004B6567"/>
    <w:rsid w:val="004B7025"/>
    <w:rsid w:val="004C1903"/>
    <w:rsid w:val="004C1F33"/>
    <w:rsid w:val="004C2549"/>
    <w:rsid w:val="004C3531"/>
    <w:rsid w:val="004C50A4"/>
    <w:rsid w:val="004C53B3"/>
    <w:rsid w:val="004C5C92"/>
    <w:rsid w:val="004C5F64"/>
    <w:rsid w:val="004C603A"/>
    <w:rsid w:val="004C7C7C"/>
    <w:rsid w:val="004D0B97"/>
    <w:rsid w:val="004D2641"/>
    <w:rsid w:val="004D321B"/>
    <w:rsid w:val="004D3FE9"/>
    <w:rsid w:val="004D4BA1"/>
    <w:rsid w:val="004D4CB6"/>
    <w:rsid w:val="004D5162"/>
    <w:rsid w:val="004D528D"/>
    <w:rsid w:val="004D5888"/>
    <w:rsid w:val="004D5B8E"/>
    <w:rsid w:val="004D6106"/>
    <w:rsid w:val="004E3CFD"/>
    <w:rsid w:val="004E4923"/>
    <w:rsid w:val="004E661F"/>
    <w:rsid w:val="004E6C00"/>
    <w:rsid w:val="004E715D"/>
    <w:rsid w:val="004E7BDB"/>
    <w:rsid w:val="004F0A25"/>
    <w:rsid w:val="004F4DD4"/>
    <w:rsid w:val="004F50F5"/>
    <w:rsid w:val="004F5C55"/>
    <w:rsid w:val="004F6615"/>
    <w:rsid w:val="004F70F9"/>
    <w:rsid w:val="004F7D02"/>
    <w:rsid w:val="00500D35"/>
    <w:rsid w:val="00500DA3"/>
    <w:rsid w:val="00502347"/>
    <w:rsid w:val="00502C9F"/>
    <w:rsid w:val="00503240"/>
    <w:rsid w:val="00503395"/>
    <w:rsid w:val="00503587"/>
    <w:rsid w:val="00503EB7"/>
    <w:rsid w:val="0050541D"/>
    <w:rsid w:val="005057BE"/>
    <w:rsid w:val="00505D29"/>
    <w:rsid w:val="00505E44"/>
    <w:rsid w:val="0050651D"/>
    <w:rsid w:val="00507265"/>
    <w:rsid w:val="005076C0"/>
    <w:rsid w:val="005076DB"/>
    <w:rsid w:val="005078A6"/>
    <w:rsid w:val="00510C14"/>
    <w:rsid w:val="0051114C"/>
    <w:rsid w:val="00511F2A"/>
    <w:rsid w:val="0051352D"/>
    <w:rsid w:val="00514033"/>
    <w:rsid w:val="00515622"/>
    <w:rsid w:val="00517344"/>
    <w:rsid w:val="005176DE"/>
    <w:rsid w:val="00520C2D"/>
    <w:rsid w:val="00520E67"/>
    <w:rsid w:val="00522803"/>
    <w:rsid w:val="005231F7"/>
    <w:rsid w:val="00523C08"/>
    <w:rsid w:val="00523C36"/>
    <w:rsid w:val="005244ED"/>
    <w:rsid w:val="00524E72"/>
    <w:rsid w:val="00525F01"/>
    <w:rsid w:val="00526567"/>
    <w:rsid w:val="00526BF8"/>
    <w:rsid w:val="00530636"/>
    <w:rsid w:val="00531A48"/>
    <w:rsid w:val="005320E9"/>
    <w:rsid w:val="005321C6"/>
    <w:rsid w:val="0053246D"/>
    <w:rsid w:val="005338E3"/>
    <w:rsid w:val="005340B7"/>
    <w:rsid w:val="00534F87"/>
    <w:rsid w:val="00534F9F"/>
    <w:rsid w:val="00537D05"/>
    <w:rsid w:val="00540232"/>
    <w:rsid w:val="005402D5"/>
    <w:rsid w:val="00540F2A"/>
    <w:rsid w:val="00541EB8"/>
    <w:rsid w:val="005427A0"/>
    <w:rsid w:val="00542A69"/>
    <w:rsid w:val="00543BC7"/>
    <w:rsid w:val="00543F16"/>
    <w:rsid w:val="00544041"/>
    <w:rsid w:val="00544180"/>
    <w:rsid w:val="00544373"/>
    <w:rsid w:val="00546A00"/>
    <w:rsid w:val="00547F3B"/>
    <w:rsid w:val="005545A7"/>
    <w:rsid w:val="00556C5A"/>
    <w:rsid w:val="005577B6"/>
    <w:rsid w:val="00557A72"/>
    <w:rsid w:val="005601F1"/>
    <w:rsid w:val="0056021A"/>
    <w:rsid w:val="00560CE6"/>
    <w:rsid w:val="00561C9B"/>
    <w:rsid w:val="005628CC"/>
    <w:rsid w:val="00563DE9"/>
    <w:rsid w:val="00565859"/>
    <w:rsid w:val="00565C18"/>
    <w:rsid w:val="005666A5"/>
    <w:rsid w:val="005667EE"/>
    <w:rsid w:val="00566AE1"/>
    <w:rsid w:val="00566CCB"/>
    <w:rsid w:val="00570490"/>
    <w:rsid w:val="00570948"/>
    <w:rsid w:val="00570AE9"/>
    <w:rsid w:val="00574453"/>
    <w:rsid w:val="00574CFD"/>
    <w:rsid w:val="00574F8E"/>
    <w:rsid w:val="00575974"/>
    <w:rsid w:val="00575A03"/>
    <w:rsid w:val="00576026"/>
    <w:rsid w:val="00576287"/>
    <w:rsid w:val="0058057B"/>
    <w:rsid w:val="00580784"/>
    <w:rsid w:val="005813E8"/>
    <w:rsid w:val="00582F39"/>
    <w:rsid w:val="00585319"/>
    <w:rsid w:val="00585DF3"/>
    <w:rsid w:val="00586027"/>
    <w:rsid w:val="0058632F"/>
    <w:rsid w:val="005865F7"/>
    <w:rsid w:val="00586A14"/>
    <w:rsid w:val="005879B5"/>
    <w:rsid w:val="00587A1C"/>
    <w:rsid w:val="0059114A"/>
    <w:rsid w:val="00591E48"/>
    <w:rsid w:val="00591E71"/>
    <w:rsid w:val="005921A7"/>
    <w:rsid w:val="00593E09"/>
    <w:rsid w:val="00594379"/>
    <w:rsid w:val="005946D4"/>
    <w:rsid w:val="005949CF"/>
    <w:rsid w:val="00594FFE"/>
    <w:rsid w:val="00595048"/>
    <w:rsid w:val="00595FF2"/>
    <w:rsid w:val="00596029"/>
    <w:rsid w:val="005972B7"/>
    <w:rsid w:val="005A0AF7"/>
    <w:rsid w:val="005A13D6"/>
    <w:rsid w:val="005A4230"/>
    <w:rsid w:val="005A4699"/>
    <w:rsid w:val="005A6622"/>
    <w:rsid w:val="005A6DDC"/>
    <w:rsid w:val="005A7AEE"/>
    <w:rsid w:val="005B0C90"/>
    <w:rsid w:val="005B14C7"/>
    <w:rsid w:val="005B2F04"/>
    <w:rsid w:val="005B507A"/>
    <w:rsid w:val="005B5167"/>
    <w:rsid w:val="005B58AE"/>
    <w:rsid w:val="005B6630"/>
    <w:rsid w:val="005B7039"/>
    <w:rsid w:val="005B7436"/>
    <w:rsid w:val="005B79A4"/>
    <w:rsid w:val="005B7DE0"/>
    <w:rsid w:val="005C04B2"/>
    <w:rsid w:val="005C1FFE"/>
    <w:rsid w:val="005C2A66"/>
    <w:rsid w:val="005C3466"/>
    <w:rsid w:val="005C40C7"/>
    <w:rsid w:val="005C411A"/>
    <w:rsid w:val="005C4635"/>
    <w:rsid w:val="005C4CA7"/>
    <w:rsid w:val="005C5D99"/>
    <w:rsid w:val="005C7A69"/>
    <w:rsid w:val="005D1E4B"/>
    <w:rsid w:val="005D3A7E"/>
    <w:rsid w:val="005D3C4A"/>
    <w:rsid w:val="005D491F"/>
    <w:rsid w:val="005D66D9"/>
    <w:rsid w:val="005D7FDB"/>
    <w:rsid w:val="005E16A8"/>
    <w:rsid w:val="005E2909"/>
    <w:rsid w:val="005E3222"/>
    <w:rsid w:val="005E3E3A"/>
    <w:rsid w:val="005E7B1F"/>
    <w:rsid w:val="005E7BCD"/>
    <w:rsid w:val="005F0F37"/>
    <w:rsid w:val="005F0FCE"/>
    <w:rsid w:val="005F1355"/>
    <w:rsid w:val="005F1DCC"/>
    <w:rsid w:val="005F2BD3"/>
    <w:rsid w:val="005F4A66"/>
    <w:rsid w:val="005F4B0C"/>
    <w:rsid w:val="005F56D1"/>
    <w:rsid w:val="005F6D8B"/>
    <w:rsid w:val="005F6FD8"/>
    <w:rsid w:val="005F701A"/>
    <w:rsid w:val="00601973"/>
    <w:rsid w:val="00601C34"/>
    <w:rsid w:val="00602747"/>
    <w:rsid w:val="00602D07"/>
    <w:rsid w:val="00602D33"/>
    <w:rsid w:val="006030FA"/>
    <w:rsid w:val="00603A7F"/>
    <w:rsid w:val="00604058"/>
    <w:rsid w:val="00605790"/>
    <w:rsid w:val="00605ED2"/>
    <w:rsid w:val="00605FB6"/>
    <w:rsid w:val="00606B6F"/>
    <w:rsid w:val="00607505"/>
    <w:rsid w:val="00607D9E"/>
    <w:rsid w:val="006114A8"/>
    <w:rsid w:val="00611F11"/>
    <w:rsid w:val="00611F5F"/>
    <w:rsid w:val="00612B1B"/>
    <w:rsid w:val="00613086"/>
    <w:rsid w:val="006138F1"/>
    <w:rsid w:val="0061396D"/>
    <w:rsid w:val="00614051"/>
    <w:rsid w:val="006146FD"/>
    <w:rsid w:val="00615E3A"/>
    <w:rsid w:val="00616E21"/>
    <w:rsid w:val="00617355"/>
    <w:rsid w:val="00620EA6"/>
    <w:rsid w:val="00621CB8"/>
    <w:rsid w:val="006222EB"/>
    <w:rsid w:val="00623DBD"/>
    <w:rsid w:val="006256A5"/>
    <w:rsid w:val="00626873"/>
    <w:rsid w:val="00627E3B"/>
    <w:rsid w:val="006303B7"/>
    <w:rsid w:val="00630DB0"/>
    <w:rsid w:val="00631527"/>
    <w:rsid w:val="006335B7"/>
    <w:rsid w:val="00633E2B"/>
    <w:rsid w:val="0063452E"/>
    <w:rsid w:val="00635C86"/>
    <w:rsid w:val="006425EE"/>
    <w:rsid w:val="00642D75"/>
    <w:rsid w:val="00644B4E"/>
    <w:rsid w:val="0064574A"/>
    <w:rsid w:val="006465BD"/>
    <w:rsid w:val="00646FC8"/>
    <w:rsid w:val="006473BA"/>
    <w:rsid w:val="00647517"/>
    <w:rsid w:val="00650FC5"/>
    <w:rsid w:val="00652270"/>
    <w:rsid w:val="00652A43"/>
    <w:rsid w:val="00653229"/>
    <w:rsid w:val="00655F2E"/>
    <w:rsid w:val="00656465"/>
    <w:rsid w:val="00656882"/>
    <w:rsid w:val="00656955"/>
    <w:rsid w:val="0065731B"/>
    <w:rsid w:val="0065789E"/>
    <w:rsid w:val="00660802"/>
    <w:rsid w:val="00661B44"/>
    <w:rsid w:val="006637F3"/>
    <w:rsid w:val="00665909"/>
    <w:rsid w:val="00670FFC"/>
    <w:rsid w:val="0067241E"/>
    <w:rsid w:val="00673EEA"/>
    <w:rsid w:val="00674305"/>
    <w:rsid w:val="00674F87"/>
    <w:rsid w:val="006752B1"/>
    <w:rsid w:val="00675F04"/>
    <w:rsid w:val="006768E2"/>
    <w:rsid w:val="00676C37"/>
    <w:rsid w:val="00681FFF"/>
    <w:rsid w:val="006823DC"/>
    <w:rsid w:val="0068261E"/>
    <w:rsid w:val="00683137"/>
    <w:rsid w:val="00686319"/>
    <w:rsid w:val="00686899"/>
    <w:rsid w:val="00686968"/>
    <w:rsid w:val="0068791E"/>
    <w:rsid w:val="00692A41"/>
    <w:rsid w:val="00694683"/>
    <w:rsid w:val="0069691F"/>
    <w:rsid w:val="0069695B"/>
    <w:rsid w:val="00697231"/>
    <w:rsid w:val="0069736E"/>
    <w:rsid w:val="00697A36"/>
    <w:rsid w:val="006A23A6"/>
    <w:rsid w:val="006A3555"/>
    <w:rsid w:val="006B14DF"/>
    <w:rsid w:val="006B1B9F"/>
    <w:rsid w:val="006B320A"/>
    <w:rsid w:val="006B3606"/>
    <w:rsid w:val="006B48B7"/>
    <w:rsid w:val="006B48C5"/>
    <w:rsid w:val="006B674A"/>
    <w:rsid w:val="006B6B2F"/>
    <w:rsid w:val="006B713F"/>
    <w:rsid w:val="006C1AD1"/>
    <w:rsid w:val="006C78A4"/>
    <w:rsid w:val="006C791D"/>
    <w:rsid w:val="006D11A1"/>
    <w:rsid w:val="006D505B"/>
    <w:rsid w:val="006D565B"/>
    <w:rsid w:val="006D67AF"/>
    <w:rsid w:val="006D6C3F"/>
    <w:rsid w:val="006D79D6"/>
    <w:rsid w:val="006E21AF"/>
    <w:rsid w:val="006E2402"/>
    <w:rsid w:val="006E2439"/>
    <w:rsid w:val="006E24A5"/>
    <w:rsid w:val="006E45D3"/>
    <w:rsid w:val="006E45D8"/>
    <w:rsid w:val="006E4EC6"/>
    <w:rsid w:val="006E533E"/>
    <w:rsid w:val="006E5AA4"/>
    <w:rsid w:val="006F002B"/>
    <w:rsid w:val="006F0283"/>
    <w:rsid w:val="006F1273"/>
    <w:rsid w:val="006F3F09"/>
    <w:rsid w:val="006F4C7A"/>
    <w:rsid w:val="006F553E"/>
    <w:rsid w:val="006F5AE0"/>
    <w:rsid w:val="006F6064"/>
    <w:rsid w:val="006F734B"/>
    <w:rsid w:val="006F74A3"/>
    <w:rsid w:val="00700836"/>
    <w:rsid w:val="00700A27"/>
    <w:rsid w:val="0070115A"/>
    <w:rsid w:val="00705B75"/>
    <w:rsid w:val="007066AF"/>
    <w:rsid w:val="0070709C"/>
    <w:rsid w:val="007070D8"/>
    <w:rsid w:val="00707337"/>
    <w:rsid w:val="00707EAA"/>
    <w:rsid w:val="00710109"/>
    <w:rsid w:val="00710DD8"/>
    <w:rsid w:val="00710FC1"/>
    <w:rsid w:val="007132B0"/>
    <w:rsid w:val="007138E9"/>
    <w:rsid w:val="00715494"/>
    <w:rsid w:val="00716657"/>
    <w:rsid w:val="007167EE"/>
    <w:rsid w:val="00716C2A"/>
    <w:rsid w:val="00717922"/>
    <w:rsid w:val="007214F4"/>
    <w:rsid w:val="00721F1B"/>
    <w:rsid w:val="0072383C"/>
    <w:rsid w:val="00724DA1"/>
    <w:rsid w:val="00724E5A"/>
    <w:rsid w:val="00725BF8"/>
    <w:rsid w:val="00726564"/>
    <w:rsid w:val="00727453"/>
    <w:rsid w:val="00727499"/>
    <w:rsid w:val="007279DB"/>
    <w:rsid w:val="00730387"/>
    <w:rsid w:val="0073093F"/>
    <w:rsid w:val="00730DD8"/>
    <w:rsid w:val="00731873"/>
    <w:rsid w:val="00731BFA"/>
    <w:rsid w:val="007324A9"/>
    <w:rsid w:val="007329F1"/>
    <w:rsid w:val="0073331A"/>
    <w:rsid w:val="00733529"/>
    <w:rsid w:val="00733ACE"/>
    <w:rsid w:val="00734DDB"/>
    <w:rsid w:val="0073539E"/>
    <w:rsid w:val="00737740"/>
    <w:rsid w:val="00737741"/>
    <w:rsid w:val="007379EA"/>
    <w:rsid w:val="00740278"/>
    <w:rsid w:val="00740BA1"/>
    <w:rsid w:val="00740E2E"/>
    <w:rsid w:val="0074120E"/>
    <w:rsid w:val="00741715"/>
    <w:rsid w:val="00741B4E"/>
    <w:rsid w:val="007429F2"/>
    <w:rsid w:val="00742EA5"/>
    <w:rsid w:val="00743738"/>
    <w:rsid w:val="00745F28"/>
    <w:rsid w:val="00746268"/>
    <w:rsid w:val="007469B9"/>
    <w:rsid w:val="00746F4E"/>
    <w:rsid w:val="007474EE"/>
    <w:rsid w:val="00750593"/>
    <w:rsid w:val="00751A9C"/>
    <w:rsid w:val="0075280E"/>
    <w:rsid w:val="00752C58"/>
    <w:rsid w:val="00752D14"/>
    <w:rsid w:val="0075307A"/>
    <w:rsid w:val="00753EB1"/>
    <w:rsid w:val="00753F34"/>
    <w:rsid w:val="00754448"/>
    <w:rsid w:val="00755745"/>
    <w:rsid w:val="00756C79"/>
    <w:rsid w:val="00756E9C"/>
    <w:rsid w:val="00760884"/>
    <w:rsid w:val="007608E5"/>
    <w:rsid w:val="0076250E"/>
    <w:rsid w:val="00762B8F"/>
    <w:rsid w:val="00762DB6"/>
    <w:rsid w:val="00762F24"/>
    <w:rsid w:val="007659AA"/>
    <w:rsid w:val="00765E44"/>
    <w:rsid w:val="007665D5"/>
    <w:rsid w:val="007679D2"/>
    <w:rsid w:val="00770580"/>
    <w:rsid w:val="00770655"/>
    <w:rsid w:val="00770BCD"/>
    <w:rsid w:val="00772CD2"/>
    <w:rsid w:val="00775E05"/>
    <w:rsid w:val="00776FD9"/>
    <w:rsid w:val="007776AF"/>
    <w:rsid w:val="007801FC"/>
    <w:rsid w:val="00781BBE"/>
    <w:rsid w:val="007826D8"/>
    <w:rsid w:val="00783527"/>
    <w:rsid w:val="00783961"/>
    <w:rsid w:val="00787503"/>
    <w:rsid w:val="00787B0D"/>
    <w:rsid w:val="007937C7"/>
    <w:rsid w:val="00793E49"/>
    <w:rsid w:val="00795B64"/>
    <w:rsid w:val="0079628B"/>
    <w:rsid w:val="00797133"/>
    <w:rsid w:val="0079720C"/>
    <w:rsid w:val="007A2A6B"/>
    <w:rsid w:val="007A3CD6"/>
    <w:rsid w:val="007A5A7D"/>
    <w:rsid w:val="007A6D3D"/>
    <w:rsid w:val="007B0304"/>
    <w:rsid w:val="007B050D"/>
    <w:rsid w:val="007B1A34"/>
    <w:rsid w:val="007B1A80"/>
    <w:rsid w:val="007B2FF6"/>
    <w:rsid w:val="007B65BF"/>
    <w:rsid w:val="007B66EB"/>
    <w:rsid w:val="007B7800"/>
    <w:rsid w:val="007C131C"/>
    <w:rsid w:val="007C1A49"/>
    <w:rsid w:val="007C2DDE"/>
    <w:rsid w:val="007C329B"/>
    <w:rsid w:val="007C3574"/>
    <w:rsid w:val="007C48A9"/>
    <w:rsid w:val="007C5870"/>
    <w:rsid w:val="007C5B3E"/>
    <w:rsid w:val="007C64D1"/>
    <w:rsid w:val="007C6A9F"/>
    <w:rsid w:val="007D20C5"/>
    <w:rsid w:val="007D2563"/>
    <w:rsid w:val="007D3F0B"/>
    <w:rsid w:val="007D4825"/>
    <w:rsid w:val="007D4D53"/>
    <w:rsid w:val="007D50C0"/>
    <w:rsid w:val="007D690D"/>
    <w:rsid w:val="007D7114"/>
    <w:rsid w:val="007D747E"/>
    <w:rsid w:val="007D74C6"/>
    <w:rsid w:val="007E183C"/>
    <w:rsid w:val="007E242D"/>
    <w:rsid w:val="007E2BE8"/>
    <w:rsid w:val="007E3712"/>
    <w:rsid w:val="007E606C"/>
    <w:rsid w:val="007E7276"/>
    <w:rsid w:val="007F1027"/>
    <w:rsid w:val="007F1982"/>
    <w:rsid w:val="007F2548"/>
    <w:rsid w:val="007F45D2"/>
    <w:rsid w:val="007F4C56"/>
    <w:rsid w:val="007F4CC2"/>
    <w:rsid w:val="007F63D7"/>
    <w:rsid w:val="007F6534"/>
    <w:rsid w:val="00800C11"/>
    <w:rsid w:val="00800CD7"/>
    <w:rsid w:val="00801467"/>
    <w:rsid w:val="00805FF9"/>
    <w:rsid w:val="008102E8"/>
    <w:rsid w:val="0081129D"/>
    <w:rsid w:val="0081155E"/>
    <w:rsid w:val="00812367"/>
    <w:rsid w:val="00813292"/>
    <w:rsid w:val="00813661"/>
    <w:rsid w:val="00814C20"/>
    <w:rsid w:val="00814FC1"/>
    <w:rsid w:val="00816409"/>
    <w:rsid w:val="00816A78"/>
    <w:rsid w:val="0082026B"/>
    <w:rsid w:val="00821AA4"/>
    <w:rsid w:val="0082225E"/>
    <w:rsid w:val="00822B58"/>
    <w:rsid w:val="00822C0F"/>
    <w:rsid w:val="00822D80"/>
    <w:rsid w:val="00824126"/>
    <w:rsid w:val="00824496"/>
    <w:rsid w:val="00824644"/>
    <w:rsid w:val="00824E54"/>
    <w:rsid w:val="008255D6"/>
    <w:rsid w:val="00826108"/>
    <w:rsid w:val="008306E4"/>
    <w:rsid w:val="00830CF1"/>
    <w:rsid w:val="00831AFE"/>
    <w:rsid w:val="0083297A"/>
    <w:rsid w:val="008333C0"/>
    <w:rsid w:val="0083473B"/>
    <w:rsid w:val="00834986"/>
    <w:rsid w:val="00834B0A"/>
    <w:rsid w:val="0083524B"/>
    <w:rsid w:val="00837E29"/>
    <w:rsid w:val="00840DA4"/>
    <w:rsid w:val="008422E2"/>
    <w:rsid w:val="0084399D"/>
    <w:rsid w:val="008440E2"/>
    <w:rsid w:val="008447D8"/>
    <w:rsid w:val="0084496E"/>
    <w:rsid w:val="008501D8"/>
    <w:rsid w:val="00850259"/>
    <w:rsid w:val="008515A7"/>
    <w:rsid w:val="00851A77"/>
    <w:rsid w:val="00855014"/>
    <w:rsid w:val="00855C2E"/>
    <w:rsid w:val="00856641"/>
    <w:rsid w:val="00856BEA"/>
    <w:rsid w:val="00861BEA"/>
    <w:rsid w:val="00863C07"/>
    <w:rsid w:val="00864BD5"/>
    <w:rsid w:val="008650F3"/>
    <w:rsid w:val="008655D1"/>
    <w:rsid w:val="00865A65"/>
    <w:rsid w:val="00866A68"/>
    <w:rsid w:val="00870018"/>
    <w:rsid w:val="00870726"/>
    <w:rsid w:val="00872595"/>
    <w:rsid w:val="00873C23"/>
    <w:rsid w:val="0087507F"/>
    <w:rsid w:val="00875387"/>
    <w:rsid w:val="008762AF"/>
    <w:rsid w:val="00877536"/>
    <w:rsid w:val="008777EF"/>
    <w:rsid w:val="00877DC6"/>
    <w:rsid w:val="008805E6"/>
    <w:rsid w:val="00880911"/>
    <w:rsid w:val="00881159"/>
    <w:rsid w:val="008811C2"/>
    <w:rsid w:val="00881992"/>
    <w:rsid w:val="00881CA6"/>
    <w:rsid w:val="00882378"/>
    <w:rsid w:val="00882D38"/>
    <w:rsid w:val="00882E75"/>
    <w:rsid w:val="00883054"/>
    <w:rsid w:val="008832B5"/>
    <w:rsid w:val="00885C9D"/>
    <w:rsid w:val="00886B0C"/>
    <w:rsid w:val="00886FC5"/>
    <w:rsid w:val="00892363"/>
    <w:rsid w:val="00892855"/>
    <w:rsid w:val="0089435F"/>
    <w:rsid w:val="00896E59"/>
    <w:rsid w:val="008A0FB5"/>
    <w:rsid w:val="008A106D"/>
    <w:rsid w:val="008A1F33"/>
    <w:rsid w:val="008A5126"/>
    <w:rsid w:val="008A6E28"/>
    <w:rsid w:val="008B0BDC"/>
    <w:rsid w:val="008B308F"/>
    <w:rsid w:val="008B5C42"/>
    <w:rsid w:val="008B6A92"/>
    <w:rsid w:val="008C01F3"/>
    <w:rsid w:val="008C179F"/>
    <w:rsid w:val="008C1D88"/>
    <w:rsid w:val="008C358C"/>
    <w:rsid w:val="008C4EBC"/>
    <w:rsid w:val="008C52AC"/>
    <w:rsid w:val="008C596A"/>
    <w:rsid w:val="008C59FC"/>
    <w:rsid w:val="008C6D8A"/>
    <w:rsid w:val="008C7B34"/>
    <w:rsid w:val="008D2BD3"/>
    <w:rsid w:val="008D30C7"/>
    <w:rsid w:val="008D57D9"/>
    <w:rsid w:val="008D7278"/>
    <w:rsid w:val="008D7742"/>
    <w:rsid w:val="008E0A2E"/>
    <w:rsid w:val="008E0E50"/>
    <w:rsid w:val="008E1F72"/>
    <w:rsid w:val="008E2498"/>
    <w:rsid w:val="008E2C67"/>
    <w:rsid w:val="008E3442"/>
    <w:rsid w:val="008E354C"/>
    <w:rsid w:val="008E364D"/>
    <w:rsid w:val="008E3E47"/>
    <w:rsid w:val="008E5B9B"/>
    <w:rsid w:val="008E6B84"/>
    <w:rsid w:val="008F168D"/>
    <w:rsid w:val="008F217D"/>
    <w:rsid w:val="008F2659"/>
    <w:rsid w:val="008F2A8B"/>
    <w:rsid w:val="008F2EB7"/>
    <w:rsid w:val="008F30B8"/>
    <w:rsid w:val="008F7E2F"/>
    <w:rsid w:val="00900F31"/>
    <w:rsid w:val="00902411"/>
    <w:rsid w:val="00902F95"/>
    <w:rsid w:val="00903CBB"/>
    <w:rsid w:val="00905773"/>
    <w:rsid w:val="0090643B"/>
    <w:rsid w:val="00910ED6"/>
    <w:rsid w:val="00912D3B"/>
    <w:rsid w:val="00912FBB"/>
    <w:rsid w:val="0091380A"/>
    <w:rsid w:val="009160C5"/>
    <w:rsid w:val="00916911"/>
    <w:rsid w:val="00917496"/>
    <w:rsid w:val="00917CAD"/>
    <w:rsid w:val="009214A5"/>
    <w:rsid w:val="00922218"/>
    <w:rsid w:val="00923AF4"/>
    <w:rsid w:val="009246AF"/>
    <w:rsid w:val="00924E68"/>
    <w:rsid w:val="00925BDF"/>
    <w:rsid w:val="0092643F"/>
    <w:rsid w:val="00926B79"/>
    <w:rsid w:val="00927710"/>
    <w:rsid w:val="00930152"/>
    <w:rsid w:val="00932EC7"/>
    <w:rsid w:val="00932F11"/>
    <w:rsid w:val="0093395A"/>
    <w:rsid w:val="00934343"/>
    <w:rsid w:val="009354AD"/>
    <w:rsid w:val="00936AAD"/>
    <w:rsid w:val="009370BA"/>
    <w:rsid w:val="00937A4E"/>
    <w:rsid w:val="00937C57"/>
    <w:rsid w:val="00941DF9"/>
    <w:rsid w:val="009428CD"/>
    <w:rsid w:val="00943E05"/>
    <w:rsid w:val="00946A16"/>
    <w:rsid w:val="00946B96"/>
    <w:rsid w:val="00946D12"/>
    <w:rsid w:val="00947025"/>
    <w:rsid w:val="00947FBA"/>
    <w:rsid w:val="00950BEF"/>
    <w:rsid w:val="009512DF"/>
    <w:rsid w:val="00951871"/>
    <w:rsid w:val="00954166"/>
    <w:rsid w:val="0095544A"/>
    <w:rsid w:val="009566C0"/>
    <w:rsid w:val="009573AE"/>
    <w:rsid w:val="00957789"/>
    <w:rsid w:val="00961423"/>
    <w:rsid w:val="0096158B"/>
    <w:rsid w:val="00961BE4"/>
    <w:rsid w:val="00961C5D"/>
    <w:rsid w:val="00961EA4"/>
    <w:rsid w:val="00962426"/>
    <w:rsid w:val="00965CB1"/>
    <w:rsid w:val="00965CFA"/>
    <w:rsid w:val="009663E9"/>
    <w:rsid w:val="00966FF3"/>
    <w:rsid w:val="00967BAB"/>
    <w:rsid w:val="00970896"/>
    <w:rsid w:val="009720F4"/>
    <w:rsid w:val="00974A82"/>
    <w:rsid w:val="00975C89"/>
    <w:rsid w:val="00980113"/>
    <w:rsid w:val="00982FF8"/>
    <w:rsid w:val="009832BC"/>
    <w:rsid w:val="00983698"/>
    <w:rsid w:val="00983E9C"/>
    <w:rsid w:val="00983F5B"/>
    <w:rsid w:val="00984449"/>
    <w:rsid w:val="00984937"/>
    <w:rsid w:val="0099111D"/>
    <w:rsid w:val="00991562"/>
    <w:rsid w:val="0099174D"/>
    <w:rsid w:val="009930B2"/>
    <w:rsid w:val="00994D72"/>
    <w:rsid w:val="00996080"/>
    <w:rsid w:val="00996670"/>
    <w:rsid w:val="009973F9"/>
    <w:rsid w:val="00997429"/>
    <w:rsid w:val="009A246E"/>
    <w:rsid w:val="009A25CC"/>
    <w:rsid w:val="009A2952"/>
    <w:rsid w:val="009A2C19"/>
    <w:rsid w:val="009A4B39"/>
    <w:rsid w:val="009A5C9C"/>
    <w:rsid w:val="009A75D1"/>
    <w:rsid w:val="009A7E5B"/>
    <w:rsid w:val="009B0047"/>
    <w:rsid w:val="009B028F"/>
    <w:rsid w:val="009B0EEF"/>
    <w:rsid w:val="009B11DD"/>
    <w:rsid w:val="009B24A4"/>
    <w:rsid w:val="009B32DF"/>
    <w:rsid w:val="009B426D"/>
    <w:rsid w:val="009B51B9"/>
    <w:rsid w:val="009B73DE"/>
    <w:rsid w:val="009B7AE5"/>
    <w:rsid w:val="009C0399"/>
    <w:rsid w:val="009C0653"/>
    <w:rsid w:val="009C1389"/>
    <w:rsid w:val="009C1A26"/>
    <w:rsid w:val="009C3E24"/>
    <w:rsid w:val="009C3F78"/>
    <w:rsid w:val="009C51B3"/>
    <w:rsid w:val="009C5496"/>
    <w:rsid w:val="009C5CA5"/>
    <w:rsid w:val="009C7DF9"/>
    <w:rsid w:val="009D29C5"/>
    <w:rsid w:val="009D3730"/>
    <w:rsid w:val="009D3895"/>
    <w:rsid w:val="009D594F"/>
    <w:rsid w:val="009D6781"/>
    <w:rsid w:val="009D7FCB"/>
    <w:rsid w:val="009E186B"/>
    <w:rsid w:val="009E242F"/>
    <w:rsid w:val="009E313A"/>
    <w:rsid w:val="009E3643"/>
    <w:rsid w:val="009E45D0"/>
    <w:rsid w:val="009E4A22"/>
    <w:rsid w:val="009E55C7"/>
    <w:rsid w:val="009E58B5"/>
    <w:rsid w:val="009F127E"/>
    <w:rsid w:val="009F1FAF"/>
    <w:rsid w:val="009F2DF2"/>
    <w:rsid w:val="009F4E90"/>
    <w:rsid w:val="009F4FDB"/>
    <w:rsid w:val="009F66FC"/>
    <w:rsid w:val="00A02015"/>
    <w:rsid w:val="00A02A6E"/>
    <w:rsid w:val="00A02CF2"/>
    <w:rsid w:val="00A0342D"/>
    <w:rsid w:val="00A03664"/>
    <w:rsid w:val="00A03B2A"/>
    <w:rsid w:val="00A04513"/>
    <w:rsid w:val="00A053AE"/>
    <w:rsid w:val="00A058F7"/>
    <w:rsid w:val="00A076B0"/>
    <w:rsid w:val="00A13DB1"/>
    <w:rsid w:val="00A13FEA"/>
    <w:rsid w:val="00A16E95"/>
    <w:rsid w:val="00A16F07"/>
    <w:rsid w:val="00A1781A"/>
    <w:rsid w:val="00A179A5"/>
    <w:rsid w:val="00A200FC"/>
    <w:rsid w:val="00A21111"/>
    <w:rsid w:val="00A21FED"/>
    <w:rsid w:val="00A228FB"/>
    <w:rsid w:val="00A23387"/>
    <w:rsid w:val="00A23B16"/>
    <w:rsid w:val="00A2753E"/>
    <w:rsid w:val="00A3137C"/>
    <w:rsid w:val="00A318FC"/>
    <w:rsid w:val="00A31B08"/>
    <w:rsid w:val="00A31B76"/>
    <w:rsid w:val="00A359A5"/>
    <w:rsid w:val="00A35F24"/>
    <w:rsid w:val="00A40B76"/>
    <w:rsid w:val="00A4297B"/>
    <w:rsid w:val="00A42B3F"/>
    <w:rsid w:val="00A43C95"/>
    <w:rsid w:val="00A442F8"/>
    <w:rsid w:val="00A44A23"/>
    <w:rsid w:val="00A459B4"/>
    <w:rsid w:val="00A45A4E"/>
    <w:rsid w:val="00A45D8F"/>
    <w:rsid w:val="00A470D9"/>
    <w:rsid w:val="00A51C25"/>
    <w:rsid w:val="00A53E84"/>
    <w:rsid w:val="00A54462"/>
    <w:rsid w:val="00A54FB8"/>
    <w:rsid w:val="00A608B5"/>
    <w:rsid w:val="00A609D0"/>
    <w:rsid w:val="00A60B7C"/>
    <w:rsid w:val="00A6406C"/>
    <w:rsid w:val="00A6435E"/>
    <w:rsid w:val="00A652C5"/>
    <w:rsid w:val="00A66048"/>
    <w:rsid w:val="00A6702A"/>
    <w:rsid w:val="00A70F86"/>
    <w:rsid w:val="00A71342"/>
    <w:rsid w:val="00A740F6"/>
    <w:rsid w:val="00A74B85"/>
    <w:rsid w:val="00A75110"/>
    <w:rsid w:val="00A76D1A"/>
    <w:rsid w:val="00A820D6"/>
    <w:rsid w:val="00A82972"/>
    <w:rsid w:val="00A839EB"/>
    <w:rsid w:val="00A83F27"/>
    <w:rsid w:val="00A86075"/>
    <w:rsid w:val="00A86458"/>
    <w:rsid w:val="00A87511"/>
    <w:rsid w:val="00A876C5"/>
    <w:rsid w:val="00A877B5"/>
    <w:rsid w:val="00A920A5"/>
    <w:rsid w:val="00A969E5"/>
    <w:rsid w:val="00AA18E9"/>
    <w:rsid w:val="00AA27BC"/>
    <w:rsid w:val="00AA2B83"/>
    <w:rsid w:val="00AA3B30"/>
    <w:rsid w:val="00AA3B57"/>
    <w:rsid w:val="00AA492E"/>
    <w:rsid w:val="00AA4B38"/>
    <w:rsid w:val="00AA55D7"/>
    <w:rsid w:val="00AA5B86"/>
    <w:rsid w:val="00AA6ECE"/>
    <w:rsid w:val="00AA7510"/>
    <w:rsid w:val="00AB009B"/>
    <w:rsid w:val="00AB029D"/>
    <w:rsid w:val="00AB1806"/>
    <w:rsid w:val="00AB1B32"/>
    <w:rsid w:val="00AB45E0"/>
    <w:rsid w:val="00AB513C"/>
    <w:rsid w:val="00AC0802"/>
    <w:rsid w:val="00AC33D6"/>
    <w:rsid w:val="00AC4888"/>
    <w:rsid w:val="00AC48AF"/>
    <w:rsid w:val="00AC51CF"/>
    <w:rsid w:val="00AC61E0"/>
    <w:rsid w:val="00AC7545"/>
    <w:rsid w:val="00AD18B2"/>
    <w:rsid w:val="00AD2525"/>
    <w:rsid w:val="00AD2735"/>
    <w:rsid w:val="00AD382B"/>
    <w:rsid w:val="00AD7A0E"/>
    <w:rsid w:val="00AE02CD"/>
    <w:rsid w:val="00AE03A3"/>
    <w:rsid w:val="00AE441B"/>
    <w:rsid w:val="00AE5DB6"/>
    <w:rsid w:val="00AE6141"/>
    <w:rsid w:val="00AE6D8F"/>
    <w:rsid w:val="00AE7C02"/>
    <w:rsid w:val="00AE7CD0"/>
    <w:rsid w:val="00AE7EA5"/>
    <w:rsid w:val="00AF0395"/>
    <w:rsid w:val="00AF178F"/>
    <w:rsid w:val="00AF254B"/>
    <w:rsid w:val="00AF4D36"/>
    <w:rsid w:val="00AF5EE2"/>
    <w:rsid w:val="00AF5F13"/>
    <w:rsid w:val="00AF60C8"/>
    <w:rsid w:val="00AF7389"/>
    <w:rsid w:val="00AF7C4E"/>
    <w:rsid w:val="00AF7F6A"/>
    <w:rsid w:val="00B0084B"/>
    <w:rsid w:val="00B00ABE"/>
    <w:rsid w:val="00B01FBB"/>
    <w:rsid w:val="00B02BB0"/>
    <w:rsid w:val="00B033FB"/>
    <w:rsid w:val="00B03B78"/>
    <w:rsid w:val="00B051A8"/>
    <w:rsid w:val="00B06B17"/>
    <w:rsid w:val="00B07630"/>
    <w:rsid w:val="00B10207"/>
    <w:rsid w:val="00B10FED"/>
    <w:rsid w:val="00B11349"/>
    <w:rsid w:val="00B14D75"/>
    <w:rsid w:val="00B150A4"/>
    <w:rsid w:val="00B15704"/>
    <w:rsid w:val="00B166C5"/>
    <w:rsid w:val="00B17DF8"/>
    <w:rsid w:val="00B2179E"/>
    <w:rsid w:val="00B24C34"/>
    <w:rsid w:val="00B25C63"/>
    <w:rsid w:val="00B26BD2"/>
    <w:rsid w:val="00B309FF"/>
    <w:rsid w:val="00B32286"/>
    <w:rsid w:val="00B34DE7"/>
    <w:rsid w:val="00B36AC6"/>
    <w:rsid w:val="00B40BFC"/>
    <w:rsid w:val="00B40C98"/>
    <w:rsid w:val="00B40D6D"/>
    <w:rsid w:val="00B41850"/>
    <w:rsid w:val="00B41A33"/>
    <w:rsid w:val="00B42930"/>
    <w:rsid w:val="00B44365"/>
    <w:rsid w:val="00B47559"/>
    <w:rsid w:val="00B4757D"/>
    <w:rsid w:val="00B5015B"/>
    <w:rsid w:val="00B50532"/>
    <w:rsid w:val="00B50E1F"/>
    <w:rsid w:val="00B5110D"/>
    <w:rsid w:val="00B5132F"/>
    <w:rsid w:val="00B51408"/>
    <w:rsid w:val="00B5390A"/>
    <w:rsid w:val="00B53D52"/>
    <w:rsid w:val="00B547C3"/>
    <w:rsid w:val="00B56D87"/>
    <w:rsid w:val="00B57221"/>
    <w:rsid w:val="00B61856"/>
    <w:rsid w:val="00B62B38"/>
    <w:rsid w:val="00B63048"/>
    <w:rsid w:val="00B66D3B"/>
    <w:rsid w:val="00B67D96"/>
    <w:rsid w:val="00B708B4"/>
    <w:rsid w:val="00B711B9"/>
    <w:rsid w:val="00B73744"/>
    <w:rsid w:val="00B74F71"/>
    <w:rsid w:val="00B75258"/>
    <w:rsid w:val="00B76B06"/>
    <w:rsid w:val="00B7748E"/>
    <w:rsid w:val="00B77840"/>
    <w:rsid w:val="00B7795F"/>
    <w:rsid w:val="00B77A39"/>
    <w:rsid w:val="00B80416"/>
    <w:rsid w:val="00B81422"/>
    <w:rsid w:val="00B81FBC"/>
    <w:rsid w:val="00B8389C"/>
    <w:rsid w:val="00B84FF1"/>
    <w:rsid w:val="00B8516F"/>
    <w:rsid w:val="00B85D47"/>
    <w:rsid w:val="00B86257"/>
    <w:rsid w:val="00B9005A"/>
    <w:rsid w:val="00B90820"/>
    <w:rsid w:val="00B91894"/>
    <w:rsid w:val="00B922C0"/>
    <w:rsid w:val="00B92BC4"/>
    <w:rsid w:val="00B930D8"/>
    <w:rsid w:val="00B93715"/>
    <w:rsid w:val="00B965D1"/>
    <w:rsid w:val="00B96CB8"/>
    <w:rsid w:val="00B97B26"/>
    <w:rsid w:val="00BA0BA3"/>
    <w:rsid w:val="00BA34F5"/>
    <w:rsid w:val="00BA39ED"/>
    <w:rsid w:val="00BA3B90"/>
    <w:rsid w:val="00BA4543"/>
    <w:rsid w:val="00BA4F3C"/>
    <w:rsid w:val="00BA515F"/>
    <w:rsid w:val="00BA6696"/>
    <w:rsid w:val="00BA7E53"/>
    <w:rsid w:val="00BB10CE"/>
    <w:rsid w:val="00BB1247"/>
    <w:rsid w:val="00BB12DF"/>
    <w:rsid w:val="00BB1DE9"/>
    <w:rsid w:val="00BB31EE"/>
    <w:rsid w:val="00BB365D"/>
    <w:rsid w:val="00BB6C05"/>
    <w:rsid w:val="00BB76B2"/>
    <w:rsid w:val="00BC0CEA"/>
    <w:rsid w:val="00BC0D30"/>
    <w:rsid w:val="00BC0D73"/>
    <w:rsid w:val="00BC4677"/>
    <w:rsid w:val="00BC57F6"/>
    <w:rsid w:val="00BC61EC"/>
    <w:rsid w:val="00BD105C"/>
    <w:rsid w:val="00BD1C3D"/>
    <w:rsid w:val="00BD2133"/>
    <w:rsid w:val="00BD27BD"/>
    <w:rsid w:val="00BD5E39"/>
    <w:rsid w:val="00BD6C90"/>
    <w:rsid w:val="00BD7387"/>
    <w:rsid w:val="00BD76CF"/>
    <w:rsid w:val="00BE26D8"/>
    <w:rsid w:val="00BE39BC"/>
    <w:rsid w:val="00BE5B2A"/>
    <w:rsid w:val="00BF0F0F"/>
    <w:rsid w:val="00BF1150"/>
    <w:rsid w:val="00BF2F89"/>
    <w:rsid w:val="00BF7CFA"/>
    <w:rsid w:val="00C00D3F"/>
    <w:rsid w:val="00C00FA4"/>
    <w:rsid w:val="00C016EF"/>
    <w:rsid w:val="00C02382"/>
    <w:rsid w:val="00C02499"/>
    <w:rsid w:val="00C026C3"/>
    <w:rsid w:val="00C03297"/>
    <w:rsid w:val="00C06061"/>
    <w:rsid w:val="00C06578"/>
    <w:rsid w:val="00C065FB"/>
    <w:rsid w:val="00C06AA0"/>
    <w:rsid w:val="00C06ACB"/>
    <w:rsid w:val="00C11AB2"/>
    <w:rsid w:val="00C13221"/>
    <w:rsid w:val="00C16653"/>
    <w:rsid w:val="00C1791C"/>
    <w:rsid w:val="00C17E5B"/>
    <w:rsid w:val="00C20CA0"/>
    <w:rsid w:val="00C22B6D"/>
    <w:rsid w:val="00C2418F"/>
    <w:rsid w:val="00C24458"/>
    <w:rsid w:val="00C2786B"/>
    <w:rsid w:val="00C31FD5"/>
    <w:rsid w:val="00C3220E"/>
    <w:rsid w:val="00C33B57"/>
    <w:rsid w:val="00C36AEF"/>
    <w:rsid w:val="00C3738B"/>
    <w:rsid w:val="00C40793"/>
    <w:rsid w:val="00C424F4"/>
    <w:rsid w:val="00C42BA0"/>
    <w:rsid w:val="00C44EB5"/>
    <w:rsid w:val="00C46406"/>
    <w:rsid w:val="00C4664D"/>
    <w:rsid w:val="00C51D73"/>
    <w:rsid w:val="00C52B40"/>
    <w:rsid w:val="00C53518"/>
    <w:rsid w:val="00C543C4"/>
    <w:rsid w:val="00C557C8"/>
    <w:rsid w:val="00C563AB"/>
    <w:rsid w:val="00C60FD3"/>
    <w:rsid w:val="00C62EF4"/>
    <w:rsid w:val="00C6418C"/>
    <w:rsid w:val="00C643DE"/>
    <w:rsid w:val="00C65B3E"/>
    <w:rsid w:val="00C66E27"/>
    <w:rsid w:val="00C675C7"/>
    <w:rsid w:val="00C700A0"/>
    <w:rsid w:val="00C70EF6"/>
    <w:rsid w:val="00C71089"/>
    <w:rsid w:val="00C71446"/>
    <w:rsid w:val="00C71A9E"/>
    <w:rsid w:val="00C73F5F"/>
    <w:rsid w:val="00C75E94"/>
    <w:rsid w:val="00C76BF1"/>
    <w:rsid w:val="00C77171"/>
    <w:rsid w:val="00C80577"/>
    <w:rsid w:val="00C80901"/>
    <w:rsid w:val="00C80A30"/>
    <w:rsid w:val="00C80CD2"/>
    <w:rsid w:val="00C8145D"/>
    <w:rsid w:val="00C83B26"/>
    <w:rsid w:val="00C909C8"/>
    <w:rsid w:val="00C91591"/>
    <w:rsid w:val="00C91A4E"/>
    <w:rsid w:val="00C92109"/>
    <w:rsid w:val="00C931D3"/>
    <w:rsid w:val="00C953D7"/>
    <w:rsid w:val="00C96F01"/>
    <w:rsid w:val="00C97F96"/>
    <w:rsid w:val="00CA1411"/>
    <w:rsid w:val="00CA38AC"/>
    <w:rsid w:val="00CA3A1C"/>
    <w:rsid w:val="00CA3B80"/>
    <w:rsid w:val="00CA3EC7"/>
    <w:rsid w:val="00CA4A97"/>
    <w:rsid w:val="00CA4C26"/>
    <w:rsid w:val="00CA5D6A"/>
    <w:rsid w:val="00CA6B10"/>
    <w:rsid w:val="00CA7176"/>
    <w:rsid w:val="00CA7885"/>
    <w:rsid w:val="00CA7AC8"/>
    <w:rsid w:val="00CB147C"/>
    <w:rsid w:val="00CB3CD7"/>
    <w:rsid w:val="00CB4F84"/>
    <w:rsid w:val="00CC00C0"/>
    <w:rsid w:val="00CC1F99"/>
    <w:rsid w:val="00CC27C4"/>
    <w:rsid w:val="00CC3661"/>
    <w:rsid w:val="00CC37E9"/>
    <w:rsid w:val="00CC3A65"/>
    <w:rsid w:val="00CC45EE"/>
    <w:rsid w:val="00CC5DC9"/>
    <w:rsid w:val="00CC60C0"/>
    <w:rsid w:val="00CC6987"/>
    <w:rsid w:val="00CC7FE5"/>
    <w:rsid w:val="00CD14A1"/>
    <w:rsid w:val="00CD23E3"/>
    <w:rsid w:val="00CD2488"/>
    <w:rsid w:val="00CD2A17"/>
    <w:rsid w:val="00CD2D65"/>
    <w:rsid w:val="00CD48BA"/>
    <w:rsid w:val="00CD63C4"/>
    <w:rsid w:val="00CD6A91"/>
    <w:rsid w:val="00CD7049"/>
    <w:rsid w:val="00CE08F8"/>
    <w:rsid w:val="00CE0B91"/>
    <w:rsid w:val="00CE22A4"/>
    <w:rsid w:val="00CE271B"/>
    <w:rsid w:val="00CE33C9"/>
    <w:rsid w:val="00CE5B16"/>
    <w:rsid w:val="00CE682F"/>
    <w:rsid w:val="00CE7C42"/>
    <w:rsid w:val="00CF20F7"/>
    <w:rsid w:val="00CF2344"/>
    <w:rsid w:val="00CF2DFA"/>
    <w:rsid w:val="00CF3C34"/>
    <w:rsid w:val="00CF65A2"/>
    <w:rsid w:val="00CF6761"/>
    <w:rsid w:val="00CF6C07"/>
    <w:rsid w:val="00CF7E38"/>
    <w:rsid w:val="00D00692"/>
    <w:rsid w:val="00D014E5"/>
    <w:rsid w:val="00D01A37"/>
    <w:rsid w:val="00D02087"/>
    <w:rsid w:val="00D02DC6"/>
    <w:rsid w:val="00D035FD"/>
    <w:rsid w:val="00D039B5"/>
    <w:rsid w:val="00D07854"/>
    <w:rsid w:val="00D12770"/>
    <w:rsid w:val="00D13DD0"/>
    <w:rsid w:val="00D146A4"/>
    <w:rsid w:val="00D157C7"/>
    <w:rsid w:val="00D16557"/>
    <w:rsid w:val="00D16989"/>
    <w:rsid w:val="00D219B0"/>
    <w:rsid w:val="00D22333"/>
    <w:rsid w:val="00D22762"/>
    <w:rsid w:val="00D23145"/>
    <w:rsid w:val="00D23186"/>
    <w:rsid w:val="00D23F16"/>
    <w:rsid w:val="00D24A1C"/>
    <w:rsid w:val="00D2522D"/>
    <w:rsid w:val="00D2592E"/>
    <w:rsid w:val="00D25C24"/>
    <w:rsid w:val="00D2658D"/>
    <w:rsid w:val="00D26C54"/>
    <w:rsid w:val="00D30677"/>
    <w:rsid w:val="00D30A09"/>
    <w:rsid w:val="00D30BC1"/>
    <w:rsid w:val="00D31268"/>
    <w:rsid w:val="00D32858"/>
    <w:rsid w:val="00D3375D"/>
    <w:rsid w:val="00D33FC6"/>
    <w:rsid w:val="00D34490"/>
    <w:rsid w:val="00D347AC"/>
    <w:rsid w:val="00D35672"/>
    <w:rsid w:val="00D36D40"/>
    <w:rsid w:val="00D37E40"/>
    <w:rsid w:val="00D37ECA"/>
    <w:rsid w:val="00D4167A"/>
    <w:rsid w:val="00D43439"/>
    <w:rsid w:val="00D456DD"/>
    <w:rsid w:val="00D458E8"/>
    <w:rsid w:val="00D469CB"/>
    <w:rsid w:val="00D478DA"/>
    <w:rsid w:val="00D50417"/>
    <w:rsid w:val="00D5325B"/>
    <w:rsid w:val="00D558BF"/>
    <w:rsid w:val="00D56363"/>
    <w:rsid w:val="00D56996"/>
    <w:rsid w:val="00D56B9E"/>
    <w:rsid w:val="00D57D73"/>
    <w:rsid w:val="00D61787"/>
    <w:rsid w:val="00D617E2"/>
    <w:rsid w:val="00D62D09"/>
    <w:rsid w:val="00D63C81"/>
    <w:rsid w:val="00D64B21"/>
    <w:rsid w:val="00D64D50"/>
    <w:rsid w:val="00D712DE"/>
    <w:rsid w:val="00D7426D"/>
    <w:rsid w:val="00D75AE2"/>
    <w:rsid w:val="00D7682E"/>
    <w:rsid w:val="00D76B64"/>
    <w:rsid w:val="00D77E24"/>
    <w:rsid w:val="00D8126C"/>
    <w:rsid w:val="00D83B4F"/>
    <w:rsid w:val="00D83D2D"/>
    <w:rsid w:val="00D83E52"/>
    <w:rsid w:val="00D8621F"/>
    <w:rsid w:val="00D86A6A"/>
    <w:rsid w:val="00D91B4F"/>
    <w:rsid w:val="00D927F8"/>
    <w:rsid w:val="00D93A9F"/>
    <w:rsid w:val="00D94958"/>
    <w:rsid w:val="00D95357"/>
    <w:rsid w:val="00D954D6"/>
    <w:rsid w:val="00D9702C"/>
    <w:rsid w:val="00DA0825"/>
    <w:rsid w:val="00DA114B"/>
    <w:rsid w:val="00DA3BD2"/>
    <w:rsid w:val="00DA5723"/>
    <w:rsid w:val="00DA62F3"/>
    <w:rsid w:val="00DA7687"/>
    <w:rsid w:val="00DA77DE"/>
    <w:rsid w:val="00DA7A4F"/>
    <w:rsid w:val="00DB148C"/>
    <w:rsid w:val="00DB3A3F"/>
    <w:rsid w:val="00DB3F12"/>
    <w:rsid w:val="00DB6868"/>
    <w:rsid w:val="00DB72B3"/>
    <w:rsid w:val="00DB7612"/>
    <w:rsid w:val="00DB7874"/>
    <w:rsid w:val="00DB7B84"/>
    <w:rsid w:val="00DC010D"/>
    <w:rsid w:val="00DC1047"/>
    <w:rsid w:val="00DC3E38"/>
    <w:rsid w:val="00DC5014"/>
    <w:rsid w:val="00DC6591"/>
    <w:rsid w:val="00DC6E48"/>
    <w:rsid w:val="00DC775C"/>
    <w:rsid w:val="00DC7A21"/>
    <w:rsid w:val="00DD0184"/>
    <w:rsid w:val="00DD0338"/>
    <w:rsid w:val="00DD0F63"/>
    <w:rsid w:val="00DD2409"/>
    <w:rsid w:val="00DD444D"/>
    <w:rsid w:val="00DD4917"/>
    <w:rsid w:val="00DD580C"/>
    <w:rsid w:val="00DD5EC2"/>
    <w:rsid w:val="00DD6A61"/>
    <w:rsid w:val="00DD6FDB"/>
    <w:rsid w:val="00DD7F7D"/>
    <w:rsid w:val="00DE0225"/>
    <w:rsid w:val="00DE0558"/>
    <w:rsid w:val="00DE0808"/>
    <w:rsid w:val="00DE0FF2"/>
    <w:rsid w:val="00DE1136"/>
    <w:rsid w:val="00DE11A7"/>
    <w:rsid w:val="00DE1284"/>
    <w:rsid w:val="00DE2962"/>
    <w:rsid w:val="00DE2F41"/>
    <w:rsid w:val="00DE4552"/>
    <w:rsid w:val="00DE55C9"/>
    <w:rsid w:val="00DE57D5"/>
    <w:rsid w:val="00DE5DA7"/>
    <w:rsid w:val="00DE65CE"/>
    <w:rsid w:val="00DF0A2A"/>
    <w:rsid w:val="00DF3209"/>
    <w:rsid w:val="00DF3974"/>
    <w:rsid w:val="00DF3BC7"/>
    <w:rsid w:val="00DF4280"/>
    <w:rsid w:val="00DF52AD"/>
    <w:rsid w:val="00DF539B"/>
    <w:rsid w:val="00DF6923"/>
    <w:rsid w:val="00DF7B94"/>
    <w:rsid w:val="00E00C44"/>
    <w:rsid w:val="00E013C5"/>
    <w:rsid w:val="00E01587"/>
    <w:rsid w:val="00E01809"/>
    <w:rsid w:val="00E0207A"/>
    <w:rsid w:val="00E05782"/>
    <w:rsid w:val="00E06A58"/>
    <w:rsid w:val="00E071CF"/>
    <w:rsid w:val="00E07F94"/>
    <w:rsid w:val="00E10BAA"/>
    <w:rsid w:val="00E112F2"/>
    <w:rsid w:val="00E1165F"/>
    <w:rsid w:val="00E11BEF"/>
    <w:rsid w:val="00E12D7C"/>
    <w:rsid w:val="00E12EA4"/>
    <w:rsid w:val="00E13495"/>
    <w:rsid w:val="00E13D1B"/>
    <w:rsid w:val="00E13D82"/>
    <w:rsid w:val="00E13FF6"/>
    <w:rsid w:val="00E14452"/>
    <w:rsid w:val="00E16D2A"/>
    <w:rsid w:val="00E20596"/>
    <w:rsid w:val="00E20FDA"/>
    <w:rsid w:val="00E2135E"/>
    <w:rsid w:val="00E22EC2"/>
    <w:rsid w:val="00E24A60"/>
    <w:rsid w:val="00E25519"/>
    <w:rsid w:val="00E25A80"/>
    <w:rsid w:val="00E26501"/>
    <w:rsid w:val="00E265FD"/>
    <w:rsid w:val="00E26E08"/>
    <w:rsid w:val="00E26E44"/>
    <w:rsid w:val="00E26F5F"/>
    <w:rsid w:val="00E275C4"/>
    <w:rsid w:val="00E27873"/>
    <w:rsid w:val="00E305C7"/>
    <w:rsid w:val="00E31A26"/>
    <w:rsid w:val="00E33733"/>
    <w:rsid w:val="00E33C1A"/>
    <w:rsid w:val="00E350C4"/>
    <w:rsid w:val="00E35BE3"/>
    <w:rsid w:val="00E40107"/>
    <w:rsid w:val="00E402B5"/>
    <w:rsid w:val="00E4185C"/>
    <w:rsid w:val="00E42066"/>
    <w:rsid w:val="00E433D1"/>
    <w:rsid w:val="00E441CF"/>
    <w:rsid w:val="00E44CA1"/>
    <w:rsid w:val="00E44F06"/>
    <w:rsid w:val="00E4507F"/>
    <w:rsid w:val="00E4709F"/>
    <w:rsid w:val="00E47695"/>
    <w:rsid w:val="00E47935"/>
    <w:rsid w:val="00E50439"/>
    <w:rsid w:val="00E51048"/>
    <w:rsid w:val="00E51709"/>
    <w:rsid w:val="00E52221"/>
    <w:rsid w:val="00E52E41"/>
    <w:rsid w:val="00E535E1"/>
    <w:rsid w:val="00E53A7C"/>
    <w:rsid w:val="00E54E42"/>
    <w:rsid w:val="00E55031"/>
    <w:rsid w:val="00E559E7"/>
    <w:rsid w:val="00E55F86"/>
    <w:rsid w:val="00E56668"/>
    <w:rsid w:val="00E57794"/>
    <w:rsid w:val="00E6136C"/>
    <w:rsid w:val="00E620CF"/>
    <w:rsid w:val="00E6229D"/>
    <w:rsid w:val="00E667D2"/>
    <w:rsid w:val="00E66B99"/>
    <w:rsid w:val="00E67B8E"/>
    <w:rsid w:val="00E70073"/>
    <w:rsid w:val="00E70EAF"/>
    <w:rsid w:val="00E7212C"/>
    <w:rsid w:val="00E741CF"/>
    <w:rsid w:val="00E800FB"/>
    <w:rsid w:val="00E80D3F"/>
    <w:rsid w:val="00E82FE3"/>
    <w:rsid w:val="00E8389C"/>
    <w:rsid w:val="00E83926"/>
    <w:rsid w:val="00E85477"/>
    <w:rsid w:val="00E85C91"/>
    <w:rsid w:val="00E8613D"/>
    <w:rsid w:val="00E86F2E"/>
    <w:rsid w:val="00E8767D"/>
    <w:rsid w:val="00E90866"/>
    <w:rsid w:val="00E909F4"/>
    <w:rsid w:val="00E936AE"/>
    <w:rsid w:val="00E94962"/>
    <w:rsid w:val="00E96E45"/>
    <w:rsid w:val="00E96E85"/>
    <w:rsid w:val="00E96F1F"/>
    <w:rsid w:val="00E97A7D"/>
    <w:rsid w:val="00E97DBF"/>
    <w:rsid w:val="00EA05B1"/>
    <w:rsid w:val="00EA1215"/>
    <w:rsid w:val="00EA3C16"/>
    <w:rsid w:val="00EA4229"/>
    <w:rsid w:val="00EA4743"/>
    <w:rsid w:val="00EA47AD"/>
    <w:rsid w:val="00EA4C3D"/>
    <w:rsid w:val="00EA54C8"/>
    <w:rsid w:val="00EA57E2"/>
    <w:rsid w:val="00EA70BB"/>
    <w:rsid w:val="00EA755F"/>
    <w:rsid w:val="00EA7B17"/>
    <w:rsid w:val="00EA7B51"/>
    <w:rsid w:val="00EB00CA"/>
    <w:rsid w:val="00EB0C19"/>
    <w:rsid w:val="00EB4721"/>
    <w:rsid w:val="00EB67DD"/>
    <w:rsid w:val="00EC0AC7"/>
    <w:rsid w:val="00EC29A3"/>
    <w:rsid w:val="00EC3BAB"/>
    <w:rsid w:val="00EC43DC"/>
    <w:rsid w:val="00EC5BD0"/>
    <w:rsid w:val="00EC6CF9"/>
    <w:rsid w:val="00EC764C"/>
    <w:rsid w:val="00EC7670"/>
    <w:rsid w:val="00ED0085"/>
    <w:rsid w:val="00ED1EE1"/>
    <w:rsid w:val="00ED3272"/>
    <w:rsid w:val="00ED47FB"/>
    <w:rsid w:val="00ED54B7"/>
    <w:rsid w:val="00ED621D"/>
    <w:rsid w:val="00ED6498"/>
    <w:rsid w:val="00ED6CE7"/>
    <w:rsid w:val="00EE0941"/>
    <w:rsid w:val="00EE09C8"/>
    <w:rsid w:val="00EE1D23"/>
    <w:rsid w:val="00EE2F2D"/>
    <w:rsid w:val="00EE4242"/>
    <w:rsid w:val="00EE46D4"/>
    <w:rsid w:val="00EE521A"/>
    <w:rsid w:val="00EE6C3A"/>
    <w:rsid w:val="00EE6CAD"/>
    <w:rsid w:val="00EE6D36"/>
    <w:rsid w:val="00EE7384"/>
    <w:rsid w:val="00EE744E"/>
    <w:rsid w:val="00EF0CF9"/>
    <w:rsid w:val="00EF121E"/>
    <w:rsid w:val="00EF1BCB"/>
    <w:rsid w:val="00EF2189"/>
    <w:rsid w:val="00EF3587"/>
    <w:rsid w:val="00EF4D49"/>
    <w:rsid w:val="00EF5152"/>
    <w:rsid w:val="00EF5A06"/>
    <w:rsid w:val="00F00A7C"/>
    <w:rsid w:val="00F01366"/>
    <w:rsid w:val="00F0799A"/>
    <w:rsid w:val="00F07BEA"/>
    <w:rsid w:val="00F10455"/>
    <w:rsid w:val="00F110B8"/>
    <w:rsid w:val="00F11A17"/>
    <w:rsid w:val="00F11B17"/>
    <w:rsid w:val="00F125DC"/>
    <w:rsid w:val="00F12D05"/>
    <w:rsid w:val="00F1336C"/>
    <w:rsid w:val="00F15ECF"/>
    <w:rsid w:val="00F1720A"/>
    <w:rsid w:val="00F17A27"/>
    <w:rsid w:val="00F201EA"/>
    <w:rsid w:val="00F22A25"/>
    <w:rsid w:val="00F245ED"/>
    <w:rsid w:val="00F24E50"/>
    <w:rsid w:val="00F2501A"/>
    <w:rsid w:val="00F25D4E"/>
    <w:rsid w:val="00F26699"/>
    <w:rsid w:val="00F27230"/>
    <w:rsid w:val="00F315CD"/>
    <w:rsid w:val="00F347F2"/>
    <w:rsid w:val="00F3485E"/>
    <w:rsid w:val="00F34BE8"/>
    <w:rsid w:val="00F3565A"/>
    <w:rsid w:val="00F37612"/>
    <w:rsid w:val="00F37E9D"/>
    <w:rsid w:val="00F41076"/>
    <w:rsid w:val="00F42A7B"/>
    <w:rsid w:val="00F42D21"/>
    <w:rsid w:val="00F43525"/>
    <w:rsid w:val="00F43773"/>
    <w:rsid w:val="00F44361"/>
    <w:rsid w:val="00F50B4B"/>
    <w:rsid w:val="00F50C7E"/>
    <w:rsid w:val="00F51FBD"/>
    <w:rsid w:val="00F52ABD"/>
    <w:rsid w:val="00F53233"/>
    <w:rsid w:val="00F5335E"/>
    <w:rsid w:val="00F549ED"/>
    <w:rsid w:val="00F5507B"/>
    <w:rsid w:val="00F554CD"/>
    <w:rsid w:val="00F55E2B"/>
    <w:rsid w:val="00F56350"/>
    <w:rsid w:val="00F567E7"/>
    <w:rsid w:val="00F571E2"/>
    <w:rsid w:val="00F608FD"/>
    <w:rsid w:val="00F6295F"/>
    <w:rsid w:val="00F64A38"/>
    <w:rsid w:val="00F66E83"/>
    <w:rsid w:val="00F673D5"/>
    <w:rsid w:val="00F70C9B"/>
    <w:rsid w:val="00F72416"/>
    <w:rsid w:val="00F72E3E"/>
    <w:rsid w:val="00F73ED7"/>
    <w:rsid w:val="00F7443C"/>
    <w:rsid w:val="00F74507"/>
    <w:rsid w:val="00F74DC5"/>
    <w:rsid w:val="00F762FD"/>
    <w:rsid w:val="00F77772"/>
    <w:rsid w:val="00F8054D"/>
    <w:rsid w:val="00F81A90"/>
    <w:rsid w:val="00F8286F"/>
    <w:rsid w:val="00F837F0"/>
    <w:rsid w:val="00F83E05"/>
    <w:rsid w:val="00F865DF"/>
    <w:rsid w:val="00F8764B"/>
    <w:rsid w:val="00F87BE1"/>
    <w:rsid w:val="00F92660"/>
    <w:rsid w:val="00F9291D"/>
    <w:rsid w:val="00F931E5"/>
    <w:rsid w:val="00FA151C"/>
    <w:rsid w:val="00FA1B35"/>
    <w:rsid w:val="00FA2C00"/>
    <w:rsid w:val="00FA2DAE"/>
    <w:rsid w:val="00FA3DAF"/>
    <w:rsid w:val="00FA479A"/>
    <w:rsid w:val="00FA5E8D"/>
    <w:rsid w:val="00FA6BAF"/>
    <w:rsid w:val="00FB3F83"/>
    <w:rsid w:val="00FB424F"/>
    <w:rsid w:val="00FB522C"/>
    <w:rsid w:val="00FB5CBE"/>
    <w:rsid w:val="00FB68B3"/>
    <w:rsid w:val="00FB76EE"/>
    <w:rsid w:val="00FB7FEF"/>
    <w:rsid w:val="00FC0283"/>
    <w:rsid w:val="00FC1330"/>
    <w:rsid w:val="00FC39FA"/>
    <w:rsid w:val="00FC3B55"/>
    <w:rsid w:val="00FC3D03"/>
    <w:rsid w:val="00FC4C90"/>
    <w:rsid w:val="00FC7EC7"/>
    <w:rsid w:val="00FD09CC"/>
    <w:rsid w:val="00FD1557"/>
    <w:rsid w:val="00FD1824"/>
    <w:rsid w:val="00FD2585"/>
    <w:rsid w:val="00FD25BD"/>
    <w:rsid w:val="00FD2ED8"/>
    <w:rsid w:val="00FD3E0B"/>
    <w:rsid w:val="00FD4E89"/>
    <w:rsid w:val="00FD5151"/>
    <w:rsid w:val="00FD53F5"/>
    <w:rsid w:val="00FD63AB"/>
    <w:rsid w:val="00FD6F88"/>
    <w:rsid w:val="00FE14D4"/>
    <w:rsid w:val="00FE3AA9"/>
    <w:rsid w:val="00FE4AE6"/>
    <w:rsid w:val="00FE4DA6"/>
    <w:rsid w:val="00FE79DD"/>
    <w:rsid w:val="00FF0AED"/>
    <w:rsid w:val="00FF0C0B"/>
    <w:rsid w:val="00FF216F"/>
    <w:rsid w:val="00FF5D87"/>
    <w:rsid w:val="00FF692A"/>
    <w:rsid w:val="0175A437"/>
    <w:rsid w:val="09B4754B"/>
    <w:rsid w:val="09DE156D"/>
    <w:rsid w:val="0E6F1799"/>
    <w:rsid w:val="0EB7FD87"/>
    <w:rsid w:val="1141D5BE"/>
    <w:rsid w:val="11FE23C1"/>
    <w:rsid w:val="17912884"/>
    <w:rsid w:val="17A976CE"/>
    <w:rsid w:val="1AADAB51"/>
    <w:rsid w:val="1C118ED9"/>
    <w:rsid w:val="1E05DFDF"/>
    <w:rsid w:val="2314D738"/>
    <w:rsid w:val="23591B70"/>
    <w:rsid w:val="256C9BE9"/>
    <w:rsid w:val="2913FCE2"/>
    <w:rsid w:val="299EA27A"/>
    <w:rsid w:val="2B73B025"/>
    <w:rsid w:val="2DEDB93A"/>
    <w:rsid w:val="2E4597E5"/>
    <w:rsid w:val="2F59E0AA"/>
    <w:rsid w:val="3466F03E"/>
    <w:rsid w:val="36645E87"/>
    <w:rsid w:val="37A69C19"/>
    <w:rsid w:val="39F5AF53"/>
    <w:rsid w:val="3CE723F6"/>
    <w:rsid w:val="3E8F3B66"/>
    <w:rsid w:val="420E3195"/>
    <w:rsid w:val="4227AD55"/>
    <w:rsid w:val="45BA557F"/>
    <w:rsid w:val="47CDE949"/>
    <w:rsid w:val="48F27081"/>
    <w:rsid w:val="49733866"/>
    <w:rsid w:val="4ABC659A"/>
    <w:rsid w:val="4E1EB757"/>
    <w:rsid w:val="5018AC42"/>
    <w:rsid w:val="5165D96C"/>
    <w:rsid w:val="523166F4"/>
    <w:rsid w:val="5A8DF98A"/>
    <w:rsid w:val="5C00616B"/>
    <w:rsid w:val="5C18E429"/>
    <w:rsid w:val="60C69C37"/>
    <w:rsid w:val="61A3E50B"/>
    <w:rsid w:val="61A5EC15"/>
    <w:rsid w:val="66C82B6A"/>
    <w:rsid w:val="673E4DDC"/>
    <w:rsid w:val="69DC5968"/>
    <w:rsid w:val="6C53F150"/>
    <w:rsid w:val="6FCA674D"/>
    <w:rsid w:val="7099D813"/>
    <w:rsid w:val="7755432A"/>
    <w:rsid w:val="7A6685C9"/>
    <w:rsid w:val="7B8D81AD"/>
    <w:rsid w:val="7C54CB47"/>
    <w:rsid w:val="7CA3A871"/>
    <w:rsid w:val="7D925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26AF08C"/>
  <w15:chartTrackingRefBased/>
  <w15:docId w15:val="{AD78B193-8E15-4E53-BA6D-B435139F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A6"/>
    <w:pPr>
      <w:spacing w:before="120" w:after="120" w:line="247" w:lineRule="auto"/>
    </w:pPr>
    <w:rPr>
      <w:rFonts w:ascii="Rasa" w:hAnsi="Rasa" w:cs="Rasa"/>
      <w:color w:val="000000"/>
      <w:sz w:val="24"/>
      <w:szCs w:val="24"/>
    </w:rPr>
  </w:style>
  <w:style w:type="paragraph" w:styleId="Heading1">
    <w:name w:val="heading 1"/>
    <w:basedOn w:val="HeadingBase"/>
    <w:next w:val="BodyText"/>
    <w:qFormat/>
    <w:rsid w:val="00F52ABD"/>
    <w:pPr>
      <w:pageBreakBefore/>
      <w:numPr>
        <w:numId w:val="9"/>
      </w:numPr>
      <w:jc w:val="left"/>
      <w:outlineLvl w:val="0"/>
    </w:pPr>
    <w:rPr>
      <w:rFonts w:asciiTheme="majorHAnsi" w:hAnsiTheme="majorHAnsi"/>
      <w:b/>
      <w:bCs/>
    </w:rPr>
  </w:style>
  <w:style w:type="paragraph" w:styleId="Heading2">
    <w:name w:val="heading 2"/>
    <w:basedOn w:val="HeadingBase"/>
    <w:next w:val="BodyText"/>
    <w:qFormat/>
    <w:rsid w:val="007D4825"/>
    <w:pPr>
      <w:numPr>
        <w:ilvl w:val="1"/>
        <w:numId w:val="9"/>
      </w:numPr>
      <w:jc w:val="center"/>
      <w:outlineLvl w:val="1"/>
    </w:pPr>
    <w:rPr>
      <w:bCs/>
      <w:i/>
      <w:iCs/>
      <w:szCs w:val="28"/>
    </w:rPr>
  </w:style>
  <w:style w:type="paragraph" w:styleId="Heading3">
    <w:name w:val="heading 3"/>
    <w:basedOn w:val="HeadingBase"/>
    <w:next w:val="BodyText"/>
    <w:link w:val="Heading3Char"/>
    <w:qFormat/>
    <w:rsid w:val="0022001A"/>
    <w:pPr>
      <w:numPr>
        <w:ilvl w:val="2"/>
        <w:numId w:val="9"/>
      </w:numPr>
      <w:jc w:val="left"/>
      <w:outlineLvl w:val="2"/>
    </w:pPr>
    <w:rPr>
      <w:rFonts w:asciiTheme="minorHAnsi" w:hAnsiTheme="minorHAnsi"/>
      <w:b/>
      <w:szCs w:val="28"/>
    </w:rPr>
  </w:style>
  <w:style w:type="paragraph" w:styleId="Heading4">
    <w:name w:val="heading 4"/>
    <w:basedOn w:val="HeadingBase"/>
    <w:next w:val="BodyText"/>
    <w:qFormat/>
    <w:pPr>
      <w:numPr>
        <w:ilvl w:val="3"/>
        <w:numId w:val="9"/>
      </w:numPr>
      <w:jc w:val="left"/>
      <w:outlineLvl w:val="3"/>
    </w:pPr>
    <w:rPr>
      <w:rFonts w:ascii="CG Times" w:hAnsi="CG Times"/>
      <w:b/>
      <w:i/>
      <w:sz w:val="22"/>
      <w:u w:val="single"/>
    </w:rPr>
  </w:style>
  <w:style w:type="paragraph" w:styleId="Heading5">
    <w:name w:val="heading 5"/>
    <w:basedOn w:val="HeadingBase"/>
    <w:next w:val="BodyText"/>
    <w:qFormat/>
    <w:rsid w:val="00330D4F"/>
    <w:pPr>
      <w:numPr>
        <w:ilvl w:val="4"/>
        <w:numId w:val="9"/>
      </w:numPr>
      <w:jc w:val="left"/>
      <w:outlineLvl w:val="4"/>
    </w:pPr>
  </w:style>
  <w:style w:type="paragraph" w:styleId="Heading6">
    <w:name w:val="heading 6"/>
    <w:basedOn w:val="Normal"/>
    <w:next w:val="BodyText"/>
    <w:qFormat/>
    <w:rsid w:val="00AA4B38"/>
    <w:pPr>
      <w:numPr>
        <w:ilvl w:val="5"/>
        <w:numId w:val="9"/>
      </w:numPr>
      <w:outlineLvl w:val="5"/>
    </w:pPr>
  </w:style>
  <w:style w:type="paragraph" w:styleId="Heading7">
    <w:name w:val="heading 7"/>
    <w:basedOn w:val="Normal"/>
    <w:next w:val="Normal"/>
    <w:qFormat/>
    <w:rsid w:val="00AA4B38"/>
    <w:pPr>
      <w:numPr>
        <w:ilvl w:val="6"/>
        <w:numId w:val="9"/>
      </w:numPr>
      <w:outlineLvl w:val="6"/>
    </w:pPr>
  </w:style>
  <w:style w:type="paragraph" w:styleId="Heading8">
    <w:name w:val="heading 8"/>
    <w:basedOn w:val="Normal"/>
    <w:next w:val="Normal"/>
    <w:qFormat/>
    <w:rsid w:val="0040370B"/>
    <w:pPr>
      <w:numPr>
        <w:ilvl w:val="7"/>
        <w:numId w:val="9"/>
      </w:numPr>
      <w:outlineLvl w:val="7"/>
    </w:pPr>
    <w:rPr>
      <w:rFonts w:ascii="Garamond" w:hAnsi="Garamond"/>
    </w:rPr>
  </w:style>
  <w:style w:type="paragraph" w:styleId="Heading9">
    <w:name w:val="heading 9"/>
    <w:basedOn w:val="Normal"/>
    <w:next w:val="Normal"/>
    <w:qFormat/>
    <w:pPr>
      <w:keepNext/>
      <w:numPr>
        <w:ilvl w:val="8"/>
        <w:numId w:val="9"/>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jc w:val="both"/>
    </w:pPr>
  </w:style>
  <w:style w:type="paragraph" w:styleId="BodyText">
    <w:name w:val="Body Text"/>
    <w:basedOn w:val="Normal"/>
    <w:link w:val="BodyTextChar"/>
    <w:pPr>
      <w:spacing w:after="240"/>
      <w:jc w:val="both"/>
    </w:pPr>
  </w:style>
  <w:style w:type="character" w:customStyle="1" w:styleId="BodyTextChar">
    <w:name w:val="Body Text Char"/>
    <w:link w:val="BodyText"/>
    <w:rsid w:val="00F43525"/>
    <w:rPr>
      <w:sz w:val="24"/>
      <w:lang w:val="en-US" w:eastAsia="en-US" w:bidi="ar-SA"/>
    </w:rPr>
  </w:style>
  <w:style w:type="character" w:customStyle="1" w:styleId="Heading3Char">
    <w:name w:val="Heading 3 Char"/>
    <w:link w:val="Heading3"/>
    <w:rsid w:val="0022001A"/>
    <w:rPr>
      <w:rFonts w:asciiTheme="minorHAnsi" w:hAnsiTheme="minorHAnsi" w:cs="Rasa"/>
      <w:b/>
      <w:color w:val="000000"/>
      <w:sz w:val="24"/>
      <w:szCs w:val="28"/>
    </w:rPr>
  </w:style>
  <w:style w:type="paragraph" w:customStyle="1" w:styleId="AttentionLine">
    <w:name w:val="Attention Line"/>
    <w:basedOn w:val="Normal"/>
    <w:next w:val="Salutation"/>
    <w:pPr>
      <w:spacing w:before="240"/>
      <w:jc w:val="both"/>
    </w:pPr>
    <w:rPr>
      <w:spacing w:val="-5"/>
    </w:rPr>
  </w:style>
  <w:style w:type="paragraph" w:styleId="Salutation">
    <w:name w:val="Salutation"/>
    <w:basedOn w:val="Normal"/>
    <w:next w:val="Normal"/>
    <w:pPr>
      <w:spacing w:before="220" w:after="220" w:line="220" w:lineRule="atLeast"/>
    </w:pPr>
  </w:style>
  <w:style w:type="paragraph" w:customStyle="1" w:styleId="CcList">
    <w:name w:val="Cc List"/>
    <w:basedOn w:val="Normal"/>
    <w:pPr>
      <w:keepLines/>
      <w:tabs>
        <w:tab w:val="left" w:pos="1440"/>
      </w:tabs>
      <w:ind w:left="1440" w:hanging="1440"/>
    </w:pPr>
  </w:style>
  <w:style w:type="paragraph" w:styleId="Closing">
    <w:name w:val="Closing"/>
    <w:basedOn w:val="Normal"/>
    <w:next w:val="Normal"/>
    <w:pPr>
      <w:keepNext/>
      <w:ind w:left="4320"/>
      <w:jc w:val="both"/>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b/>
      <w:smallCaps/>
      <w:spacing w:val="-25"/>
      <w:sz w:val="32"/>
    </w:rPr>
  </w:style>
  <w:style w:type="paragraph" w:styleId="Date">
    <w:name w:val="Date"/>
    <w:basedOn w:val="Normal"/>
    <w:next w:val="Normal"/>
    <w:pPr>
      <w:spacing w:before="960" w:after="480"/>
      <w:jc w:val="both"/>
    </w:pPr>
  </w:style>
  <w:style w:type="character" w:styleId="Emphasis">
    <w:name w:val="Emphasis"/>
    <w:qFormat/>
    <w:rsid w:val="009370BA"/>
    <w:rPr>
      <w:b/>
    </w:rPr>
  </w:style>
  <w:style w:type="paragraph" w:customStyle="1" w:styleId="Enclosure">
    <w:name w:val="Enclosure"/>
    <w:basedOn w:val="Normal"/>
    <w:next w:val="CcList"/>
    <w:pPr>
      <w:keepNext/>
      <w:keepLines/>
      <w:tabs>
        <w:tab w:val="left" w:pos="1440"/>
      </w:tabs>
      <w:spacing w:after="240"/>
      <w:ind w:left="1440" w:hanging="1440"/>
      <w:jc w:val="both"/>
    </w:pPr>
  </w:style>
  <w:style w:type="paragraph" w:customStyle="1" w:styleId="Fileref">
    <w:name w:val="File ref"/>
    <w:basedOn w:val="Normal"/>
    <w:pPr>
      <w:spacing w:before="240"/>
    </w:pPr>
    <w:rPr>
      <w:sz w:val="16"/>
    </w:rPr>
  </w:style>
  <w:style w:type="paragraph" w:styleId="Footer">
    <w:name w:val="footer"/>
    <w:basedOn w:val="Normal"/>
    <w:link w:val="FooterChar"/>
    <w:uiPriority w:val="99"/>
    <w:pPr>
      <w:tabs>
        <w:tab w:val="center" w:pos="4320"/>
        <w:tab w:val="right" w:pos="8640"/>
      </w:tabs>
      <w:jc w:val="both"/>
    </w:pPr>
  </w:style>
  <w:style w:type="paragraph" w:styleId="Header">
    <w:name w:val="header"/>
    <w:basedOn w:val="Normal"/>
    <w:link w:val="HeaderChar"/>
    <w:pPr>
      <w:tabs>
        <w:tab w:val="center" w:pos="4320"/>
        <w:tab w:val="right" w:pos="8640"/>
      </w:tabs>
      <w:jc w:val="both"/>
    </w:pPr>
  </w:style>
  <w:style w:type="paragraph" w:customStyle="1" w:styleId="InsideAddress">
    <w:name w:val="Inside Address"/>
    <w:basedOn w:val="Normal"/>
    <w:pPr>
      <w:keepNext/>
    </w:pPr>
  </w:style>
  <w:style w:type="paragraph" w:customStyle="1" w:styleId="InsideAddressName">
    <w:name w:val="Inside Address Name"/>
    <w:basedOn w:val="InsideAddress"/>
    <w:next w:val="InsideAddress"/>
  </w:style>
  <w:style w:type="paragraph" w:styleId="List">
    <w:name w:val="List"/>
    <w:basedOn w:val="BodyText"/>
    <w:pPr>
      <w:ind w:left="360" w:hanging="360"/>
    </w:pPr>
  </w:style>
  <w:style w:type="paragraph" w:styleId="ListBullet">
    <w:name w:val="List Bullet"/>
    <w:basedOn w:val="Normal"/>
    <w:autoRedefine/>
    <w:rsid w:val="0041682D"/>
    <w:pPr>
      <w:spacing w:before="60" w:after="60"/>
      <w:jc w:val="both"/>
    </w:pPr>
    <w:rPr>
      <w:b/>
      <w:bCs/>
    </w:rPr>
  </w:style>
  <w:style w:type="paragraph" w:styleId="ListNumber">
    <w:name w:val="List Number"/>
    <w:basedOn w:val="Normal"/>
    <w:rsid w:val="00EE46D4"/>
    <w:pPr>
      <w:numPr>
        <w:numId w:val="5"/>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pPr>
      <w:spacing w:after="220" w:line="220" w:lineRule="atLeast"/>
      <w:jc w:val="both"/>
    </w:pPr>
    <w:rPr>
      <w:caps/>
      <w:spacing w:val="-5"/>
    </w:rPr>
  </w:style>
  <w:style w:type="character" w:styleId="PageNumber">
    <w:name w:val="page number"/>
    <w:basedOn w:val="DefaultParagraphFont"/>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pPr>
      <w:keepNext/>
      <w:spacing w:before="880"/>
      <w:ind w:left="4320"/>
    </w:pPr>
  </w:style>
  <w:style w:type="paragraph" w:customStyle="1" w:styleId="SignatureCompany">
    <w:name w:val="Signature Company"/>
    <w:basedOn w:val="Signature"/>
    <w:next w:val="Signature"/>
    <w:pPr>
      <w:spacing w:before="0"/>
    </w:pPr>
    <w:rPr>
      <w:b/>
      <w:smallCaps/>
      <w:spacing w:val="-10"/>
      <w:sz w:val="28"/>
    </w:rPr>
  </w:style>
  <w:style w:type="paragraph" w:customStyle="1" w:styleId="SignatureJobTitle">
    <w:name w:val="Signature Job Title"/>
    <w:basedOn w:val="Signature"/>
    <w:next w:val="ReferenceInitials"/>
    <w:pPr>
      <w:spacing w:before="0"/>
    </w:pPr>
  </w:style>
  <w:style w:type="paragraph" w:styleId="Title">
    <w:name w:val="Title"/>
    <w:basedOn w:val="Normal"/>
    <w:qFormat/>
    <w:pPr>
      <w:jc w:val="center"/>
    </w:pPr>
    <w:rPr>
      <w:b/>
      <w:u w:val="single"/>
    </w:rPr>
  </w:style>
  <w:style w:type="paragraph" w:customStyle="1" w:styleId="SubjectLine">
    <w:name w:val="Subject Line"/>
    <w:basedOn w:val="Normal"/>
    <w:next w:val="BodyText"/>
    <w:pPr>
      <w:spacing w:after="240"/>
    </w:pPr>
  </w:style>
  <w:style w:type="paragraph" w:customStyle="1" w:styleId="a">
    <w:name w:val="_"/>
    <w:basedOn w:val="Normal"/>
    <w:pPr>
      <w:widowControl w:val="0"/>
      <w:ind w:left="540" w:hanging="540"/>
    </w:pPr>
    <w:rPr>
      <w:rFonts w:ascii="Univers" w:hAnsi="Univers"/>
      <w:snapToGrid w:val="0"/>
    </w:rPr>
  </w:style>
  <w:style w:type="paragraph" w:customStyle="1" w:styleId="I">
    <w:name w:val="I"/>
    <w:aliases w:val="II"/>
    <w:basedOn w:val="Normal"/>
    <w:pPr>
      <w:widowControl w:val="0"/>
      <w:numPr>
        <w:numId w:val="1"/>
      </w:numPr>
      <w:ind w:left="540" w:hanging="540"/>
    </w:pPr>
    <w:rPr>
      <w:rFonts w:ascii="Univers" w:hAnsi="Univers"/>
      <w:snapToGrid w:val="0"/>
    </w:rPr>
  </w:style>
  <w:style w:type="paragraph" w:customStyle="1" w:styleId="1">
    <w:name w:val="1"/>
    <w:aliases w:val="2,3"/>
    <w:basedOn w:val="Normal"/>
    <w:pPr>
      <w:widowControl w:val="0"/>
      <w:numPr>
        <w:numId w:val="2"/>
      </w:numPr>
      <w:ind w:left="540" w:hanging="540"/>
    </w:pPr>
    <w:rPr>
      <w:rFonts w:ascii="Univers" w:hAnsi="Univers"/>
      <w:snapToGrid w:val="0"/>
    </w:rPr>
  </w:style>
  <w:style w:type="paragraph" w:styleId="BodyText2">
    <w:name w:val="Body Text 2"/>
    <w:basedOn w:val="Normal"/>
  </w:style>
  <w:style w:type="paragraph" w:styleId="TOC1">
    <w:name w:val="toc 1"/>
    <w:basedOn w:val="Normal"/>
    <w:next w:val="Normal"/>
    <w:autoRedefine/>
    <w:uiPriority w:val="39"/>
    <w:rsid w:val="00587A1C"/>
    <w:pPr>
      <w:tabs>
        <w:tab w:val="left" w:pos="480"/>
        <w:tab w:val="right" w:leader="dot" w:pos="9710"/>
      </w:tabs>
      <w:spacing w:before="0" w:after="0" w:line="240" w:lineRule="auto"/>
      <w:contextualSpacing/>
    </w:pPr>
    <w:rPr>
      <w:b/>
      <w:noProof/>
    </w:rPr>
  </w:style>
  <w:style w:type="paragraph" w:styleId="TOC2">
    <w:name w:val="toc 2"/>
    <w:basedOn w:val="TOC1"/>
    <w:next w:val="Normal"/>
    <w:autoRedefine/>
    <w:uiPriority w:val="39"/>
    <w:rsid w:val="0033672D"/>
    <w:pPr>
      <w:tabs>
        <w:tab w:val="clear" w:pos="480"/>
        <w:tab w:val="left" w:pos="720"/>
      </w:tabs>
      <w:ind w:left="245"/>
    </w:pPr>
    <w:rPr>
      <w:b w:val="0"/>
    </w:rPr>
  </w:style>
  <w:style w:type="paragraph" w:styleId="TOC3">
    <w:name w:val="toc 3"/>
    <w:basedOn w:val="TOC2"/>
    <w:next w:val="Normal"/>
    <w:autoRedefine/>
    <w:uiPriority w:val="39"/>
    <w:rsid w:val="006D11A1"/>
    <w:pPr>
      <w:tabs>
        <w:tab w:val="clear" w:pos="720"/>
        <w:tab w:val="left" w:pos="480"/>
        <w:tab w:val="left" w:pos="1080"/>
      </w:tabs>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3">
    <w:name w:val="Body Text 3"/>
    <w:basedOn w:val="Normal"/>
    <w:pPr>
      <w:jc w:val="center"/>
    </w:pPr>
    <w:rPr>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BD105C"/>
    <w:rPr>
      <w:rFonts w:ascii="Rasa" w:hAnsi="Rasa"/>
      <w:color w:val="0000FF"/>
      <w:sz w:val="24"/>
      <w:u w:val="single"/>
    </w:rPr>
  </w:style>
  <w:style w:type="character" w:styleId="FollowedHyperlink">
    <w:name w:val="FollowedHyperlink"/>
    <w:rPr>
      <w:color w:val="800080"/>
      <w:u w:val="single"/>
    </w:rPr>
  </w:style>
  <w:style w:type="paragraph" w:customStyle="1" w:styleId="WfxFaxNum">
    <w:name w:val="WfxFaxNum"/>
    <w:basedOn w:val="Normal"/>
  </w:style>
  <w:style w:type="table" w:styleId="TableGrid">
    <w:name w:val="Table Grid"/>
    <w:basedOn w:val="TableNormal"/>
    <w:uiPriority w:val="39"/>
    <w:rsid w:val="00F549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ArialListBold">
    <w:name w:val="ArialListBold"/>
    <w:basedOn w:val="Normal"/>
    <w:next w:val="Normal"/>
    <w:pPr>
      <w:numPr>
        <w:numId w:val="3"/>
      </w:numPr>
    </w:pPr>
    <w:rPr>
      <w:b/>
    </w:rPr>
  </w:style>
  <w:style w:type="paragraph" w:customStyle="1" w:styleId="HeaderBase">
    <w:name w:val="Header Base"/>
    <w:basedOn w:val="BodyText"/>
    <w:pPr>
      <w:keepLines/>
      <w:tabs>
        <w:tab w:val="center" w:pos="4320"/>
        <w:tab w:val="right" w:pos="8640"/>
      </w:tabs>
      <w:spacing w:before="240" w:after="0"/>
      <w:jc w:val="left"/>
    </w:pPr>
    <w:rPr>
      <w:sz w:val="22"/>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sid w:val="00A74B85"/>
    <w:rPr>
      <w:rFonts w:ascii="Arial" w:hAnsi="Arial"/>
      <w:color w:val="000000"/>
      <w:sz w:val="22"/>
    </w:rPr>
  </w:style>
  <w:style w:type="paragraph" w:customStyle="1" w:styleId="Quick1">
    <w:name w:val="Quick 1."/>
    <w:basedOn w:val="Normal"/>
    <w:pPr>
      <w:widowControl w:val="0"/>
      <w:ind w:left="1560" w:right="960" w:hanging="480"/>
    </w:pPr>
    <w:rPr>
      <w:snapToGrid w:val="0"/>
    </w:rPr>
  </w:style>
  <w:style w:type="paragraph" w:styleId="BlockText">
    <w:name w:val="Block Text"/>
    <w:basedOn w:val="Normal"/>
    <w:pPr>
      <w:ind w:left="450" w:right="-360"/>
    </w:pPr>
    <w:rPr>
      <w:rFonts w:cs="Arial"/>
      <w:szCs w:val="12"/>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sid w:val="00A74B85"/>
    <w:rPr>
      <w:rFonts w:ascii="Arial" w:hAnsi="Arial"/>
      <w:color w:val="000000"/>
      <w:sz w:val="22"/>
    </w:rPr>
  </w:style>
  <w:style w:type="character" w:customStyle="1" w:styleId="BodyLevel2">
    <w:name w:val="Body Level 2"/>
    <w:rsid w:val="009370BA"/>
  </w:style>
  <w:style w:type="character" w:customStyle="1" w:styleId="BodyLevel1">
    <w:name w:val="Body Level 1"/>
  </w:style>
  <w:style w:type="paragraph" w:customStyle="1" w:styleId="Level1">
    <w:name w:val="Level 1"/>
    <w:basedOn w:val="Normal"/>
    <w:pPr>
      <w:widowControl w:val="0"/>
      <w:ind w:left="1680" w:right="120" w:hanging="720"/>
      <w:outlineLvl w:val="0"/>
    </w:pPr>
    <w:rPr>
      <w:snapToGrid w:val="0"/>
    </w:rPr>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3">
    <w:name w:val="Body Text Indent 3"/>
    <w:basedOn w:val="Normal"/>
    <w:link w:val="BodyTextIndent3Char"/>
    <w:pPr>
      <w:tabs>
        <w:tab w:val="left" w:pos="-422"/>
        <w:tab w:val="left" w:pos="240"/>
        <w:tab w:val="left" w:pos="2880"/>
      </w:tabs>
      <w:ind w:left="-480" w:firstLine="480"/>
    </w:pPr>
    <w:rPr>
      <w:sz w:val="20"/>
    </w:rPr>
  </w:style>
  <w:style w:type="paragraph" w:customStyle="1" w:styleId="xl23">
    <w:name w:val="xl23"/>
    <w:basedOn w:val="Normal"/>
    <w:pPr>
      <w:spacing w:before="100" w:beforeAutospacing="1" w:after="100" w:afterAutospacing="1"/>
    </w:pPr>
    <w:rPr>
      <w:rFonts w:eastAsia="Arial Unicode MS"/>
    </w:rPr>
  </w:style>
  <w:style w:type="paragraph" w:customStyle="1" w:styleId="Body">
    <w:name w:val="Body"/>
    <w:basedOn w:val="Normal"/>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Pr>
      <w:b/>
      <w:i/>
    </w:rPr>
  </w:style>
  <w:style w:type="paragraph" w:customStyle="1" w:styleId="Bullet">
    <w:name w:val="Bullet"/>
    <w:basedOn w:val="Normal"/>
    <w:qFormat/>
    <w:rsid w:val="0021443A"/>
    <w:pPr>
      <w:tabs>
        <w:tab w:val="num" w:pos="360"/>
      </w:tabs>
      <w:spacing w:before="0" w:after="0"/>
      <w:ind w:left="360" w:hanging="360"/>
      <w:contextualSpacing/>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rPr>
  </w:style>
  <w:style w:type="paragraph" w:customStyle="1" w:styleId="xl26">
    <w:name w:val="xl26"/>
    <w:basedOn w:val="Normal"/>
    <w:pPr>
      <w:numPr>
        <w:numId w:val="4"/>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rPr>
  </w:style>
  <w:style w:type="paragraph" w:customStyle="1" w:styleId="xl27">
    <w:name w:val="xl2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rPr>
  </w:style>
  <w:style w:type="paragraph" w:customStyle="1" w:styleId="xl29">
    <w:name w:val="xl29"/>
    <w:basedOn w:val="Normal"/>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rPr>
  </w:style>
  <w:style w:type="paragraph" w:customStyle="1" w:styleId="xl30">
    <w:name w:val="xl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rPr>
  </w:style>
  <w:style w:type="paragraph" w:customStyle="1" w:styleId="xl34">
    <w:name w:val="xl34"/>
    <w:basedOn w:val="Normal"/>
    <w:pPr>
      <w:spacing w:before="100" w:beforeAutospacing="1" w:after="100" w:afterAutospacing="1"/>
      <w:ind w:firstLineChars="100" w:firstLine="100"/>
    </w:pPr>
    <w:rPr>
      <w:rFonts w:ascii="Arial Unicode MS" w:eastAsia="Arial Unicode MS" w:hAnsi="Arial Unicode MS" w:cs="Arial Unicode MS"/>
    </w:rPr>
  </w:style>
  <w:style w:type="paragraph" w:customStyle="1" w:styleId="TableHeading10">
    <w:name w:val="Table Heading 10"/>
    <w:basedOn w:val="Normal"/>
    <w:next w:val="Normal"/>
    <w:pPr>
      <w:keepNext/>
      <w:jc w:val="center"/>
    </w:pPr>
    <w:rPr>
      <w:b/>
      <w:sz w:val="20"/>
    </w:rPr>
  </w:style>
  <w:style w:type="paragraph" w:styleId="TOAHeading">
    <w:name w:val="toa heading"/>
    <w:basedOn w:val="Normal"/>
    <w:next w:val="Normal"/>
    <w:semiHidden/>
    <w:pPr>
      <w:widowControl w:val="0"/>
      <w:tabs>
        <w:tab w:val="right" w:pos="9360"/>
      </w:tabs>
      <w:suppressAutoHyphens/>
    </w:pPr>
    <w:rPr>
      <w:rFonts w:ascii="Helvetica" w:hAnsi="Helvetica"/>
      <w:snapToGrid w:val="0"/>
      <w:sz w:val="20"/>
    </w:rPr>
  </w:style>
  <w:style w:type="paragraph" w:customStyle="1" w:styleId="TableText10L">
    <w:name w:val="Table Text 10L"/>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pPr>
      <w:numPr>
        <w:ilvl w:val="12"/>
      </w:numPr>
      <w:spacing w:line="240" w:lineRule="atLeast"/>
      <w:jc w:val="center"/>
    </w:pPr>
    <w:rPr>
      <w:b/>
      <w:spacing w:val="8"/>
      <w:sz w:val="32"/>
    </w:rPr>
  </w:style>
  <w:style w:type="paragraph" w:styleId="NormalWeb">
    <w:name w:val="Normal (Web)"/>
    <w:basedOn w:val="Normal"/>
    <w:pPr>
      <w:spacing w:before="100" w:beforeAutospacing="1" w:after="100" w:afterAutospacing="1"/>
    </w:pPr>
    <w:rPr>
      <w:rFonts w:cs="Arial"/>
      <w:sz w:val="16"/>
      <w:szCs w:val="16"/>
    </w:rPr>
  </w:style>
  <w:style w:type="paragraph" w:customStyle="1" w:styleId="modify">
    <w:name w:val="modify"/>
    <w:basedOn w:val="Normal"/>
    <w:pPr>
      <w:spacing w:before="100" w:beforeAutospacing="1" w:after="100" w:afterAutospacing="1"/>
    </w:pPr>
    <w:rPr>
      <w:rFonts w:ascii="Verdana" w:hAnsi="Verdana"/>
      <w:sz w:val="16"/>
      <w:szCs w:val="16"/>
    </w:rPr>
  </w:style>
  <w:style w:type="character" w:customStyle="1" w:styleId="Hypertext">
    <w:name w:val="Hypertext"/>
    <w:rPr>
      <w:color w:val="0000FF"/>
      <w:u w:val="single"/>
    </w:rPr>
  </w:style>
  <w:style w:type="paragraph" w:customStyle="1" w:styleId="tty80">
    <w:name w:val="tty80"/>
    <w:basedOn w:val="Normal"/>
    <w:rsid w:val="00F549ED"/>
    <w:rPr>
      <w:rFonts w:ascii="Courier New" w:hAnsi="Courier New"/>
    </w:rPr>
  </w:style>
  <w:style w:type="paragraph" w:styleId="MacroText">
    <w:name w:val="macro"/>
    <w:semiHidden/>
    <w:rsid w:val="00F549ED"/>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character" w:styleId="CommentReference">
    <w:name w:val="annotation reference"/>
    <w:rsid w:val="0010031E"/>
    <w:rPr>
      <w:sz w:val="16"/>
      <w:szCs w:val="16"/>
    </w:rPr>
  </w:style>
  <w:style w:type="paragraph" w:styleId="CommentText">
    <w:name w:val="annotation text"/>
    <w:basedOn w:val="Normal"/>
    <w:link w:val="CommentTextChar"/>
    <w:rsid w:val="0010031E"/>
    <w:rPr>
      <w:sz w:val="20"/>
    </w:rPr>
  </w:style>
  <w:style w:type="character" w:customStyle="1" w:styleId="CommentTextChar">
    <w:name w:val="Comment Text Char"/>
    <w:link w:val="CommentText"/>
    <w:rsid w:val="003B5415"/>
    <w:rPr>
      <w:rFonts w:ascii="Arial" w:hAnsi="Arial"/>
      <w:color w:val="000000"/>
    </w:rPr>
  </w:style>
  <w:style w:type="paragraph" w:styleId="CommentSubject">
    <w:name w:val="annotation subject"/>
    <w:basedOn w:val="CommentText"/>
    <w:next w:val="CommentText"/>
    <w:link w:val="CommentSubjectChar"/>
    <w:rsid w:val="0010031E"/>
    <w:rPr>
      <w:b/>
      <w:bCs/>
    </w:rPr>
  </w:style>
  <w:style w:type="paragraph" w:styleId="ListParagraph">
    <w:name w:val="List Paragraph"/>
    <w:aliases w:val="Clean Titles By G,Numbered list 1,Alpha List Paragraph,List1,Equipment,Figure_name,Numbered Indented Text,List Paragraph Char Char Char,List Paragraph Char Char,List Paragraph1,lp1,List Paragraph11,List_TIS,Bullet 1,b1,Number_1,new"/>
    <w:basedOn w:val="Normal"/>
    <w:link w:val="ListParagraphChar"/>
    <w:uiPriority w:val="1"/>
    <w:qFormat/>
    <w:rsid w:val="00083782"/>
    <w:pPr>
      <w:spacing w:before="0" w:after="0"/>
      <w:ind w:left="720"/>
    </w:pPr>
  </w:style>
  <w:style w:type="character" w:customStyle="1" w:styleId="ListParagraphChar">
    <w:name w:val="List Paragraph Char"/>
    <w:aliases w:val="Clean Titles By G Char,Numbered list 1 Char,Alpha List Paragraph Char,List1 Char,Equipment Char,Figure_name Char,Numbered Indented Text Char,List Paragraph Char Char Char Char,List Paragraph Char Char Char1,List Paragraph1 Char"/>
    <w:link w:val="ListParagraph"/>
    <w:uiPriority w:val="1"/>
    <w:locked/>
    <w:rsid w:val="00083782"/>
    <w:rPr>
      <w:rFonts w:ascii="Rasa" w:hAnsi="Rasa" w:cs="Rasa"/>
      <w:color w:val="000000"/>
      <w:sz w:val="24"/>
      <w:szCs w:val="24"/>
    </w:rPr>
  </w:style>
  <w:style w:type="character" w:styleId="Strong">
    <w:name w:val="Strong"/>
    <w:qFormat/>
    <w:rsid w:val="00E620CF"/>
    <w:rPr>
      <w:b/>
      <w:bCs/>
    </w:rPr>
  </w:style>
  <w:style w:type="paragraph" w:styleId="TOCHeading">
    <w:name w:val="TOC Heading"/>
    <w:basedOn w:val="Heading1"/>
    <w:next w:val="Normal"/>
    <w:uiPriority w:val="39"/>
    <w:unhideWhenUsed/>
    <w:qFormat/>
    <w:rsid w:val="00A82972"/>
    <w:pPr>
      <w:numPr>
        <w:numId w:val="0"/>
      </w:numPr>
      <w:spacing w:before="480" w:after="0" w:line="276" w:lineRule="auto"/>
      <w:outlineLvl w:val="9"/>
    </w:pPr>
    <w:rPr>
      <w:rFonts w:ascii="Cambria" w:hAnsi="Cambria"/>
      <w:bCs w:val="0"/>
      <w:color w:val="365F91"/>
      <w:sz w:val="28"/>
      <w:szCs w:val="28"/>
    </w:rPr>
  </w:style>
  <w:style w:type="character" w:styleId="SubtleEmphasis">
    <w:name w:val="Subtle Emphasis"/>
    <w:uiPriority w:val="19"/>
    <w:qFormat/>
    <w:rsid w:val="00886FC5"/>
    <w:rPr>
      <w:i/>
    </w:rPr>
  </w:style>
  <w:style w:type="paragraph" w:customStyle="1" w:styleId="StyleAfter29pt">
    <w:name w:val="Style After:  2.9 pt"/>
    <w:basedOn w:val="Normal"/>
    <w:rsid w:val="009370BA"/>
    <w:pPr>
      <w:spacing w:after="58"/>
    </w:pPr>
    <w:rPr>
      <w:color w:val="FF0000"/>
    </w:rPr>
  </w:style>
  <w:style w:type="paragraph" w:customStyle="1" w:styleId="StyleAfter29pt1">
    <w:name w:val="Style After:  2.9 pt1"/>
    <w:basedOn w:val="Normal"/>
    <w:rsid w:val="009370BA"/>
    <w:pPr>
      <w:spacing w:after="58"/>
    </w:pPr>
    <w:rPr>
      <w:color w:val="FF0000"/>
    </w:rPr>
  </w:style>
  <w:style w:type="paragraph" w:customStyle="1" w:styleId="StyleBefore3ptAfter3pt">
    <w:name w:val="Style Before:  3 pt After:  3 pt"/>
    <w:basedOn w:val="Normal"/>
    <w:rsid w:val="009370BA"/>
    <w:pPr>
      <w:spacing w:before="60" w:after="60"/>
    </w:pPr>
    <w:rPr>
      <w:color w:val="FFC000"/>
    </w:rPr>
  </w:style>
  <w:style w:type="paragraph" w:styleId="Revision">
    <w:name w:val="Revision"/>
    <w:hidden/>
    <w:uiPriority w:val="99"/>
    <w:semiHidden/>
    <w:rsid w:val="00596029"/>
    <w:rPr>
      <w:rFonts w:ascii="Arial" w:hAnsi="Arial"/>
      <w:color w:val="000000"/>
      <w:sz w:val="22"/>
    </w:rPr>
  </w:style>
  <w:style w:type="paragraph" w:styleId="FootnoteText">
    <w:name w:val="footnote text"/>
    <w:basedOn w:val="Normal"/>
    <w:link w:val="FootnoteTextChar"/>
    <w:rsid w:val="007B7800"/>
    <w:pPr>
      <w:jc w:val="both"/>
    </w:pPr>
    <w:rPr>
      <w:color w:val="auto"/>
    </w:rPr>
  </w:style>
  <w:style w:type="character" w:customStyle="1" w:styleId="FootnoteTextChar">
    <w:name w:val="Footnote Text Char"/>
    <w:basedOn w:val="DefaultParagraphFont"/>
    <w:link w:val="FootnoteText"/>
    <w:rsid w:val="007B7800"/>
    <w:rPr>
      <w:rFonts w:ascii="Arial" w:hAnsi="Arial"/>
      <w:sz w:val="22"/>
    </w:rPr>
  </w:style>
  <w:style w:type="character" w:customStyle="1" w:styleId="SubtitleChar">
    <w:name w:val="Subtitle Char"/>
    <w:link w:val="Subtitle"/>
    <w:rsid w:val="007B7800"/>
    <w:rPr>
      <w:rFonts w:ascii="Arial" w:hAnsi="Arial"/>
      <w:b/>
      <w:i/>
      <w:color w:val="000000"/>
      <w:sz w:val="22"/>
    </w:rPr>
  </w:style>
  <w:style w:type="paragraph" w:styleId="ListBullet4">
    <w:name w:val="List Bullet 4"/>
    <w:basedOn w:val="Normal"/>
    <w:autoRedefine/>
    <w:rsid w:val="007B7800"/>
    <w:pPr>
      <w:numPr>
        <w:numId w:val="6"/>
      </w:numPr>
      <w:spacing w:after="240"/>
      <w:ind w:left="1440"/>
    </w:pPr>
    <w:rPr>
      <w:rFonts w:ascii="Times New Roman" w:eastAsia="MS Mincho" w:hAnsi="Times New Roman"/>
      <w:color w:val="auto"/>
    </w:rPr>
  </w:style>
  <w:style w:type="character" w:customStyle="1" w:styleId="CommentSubjectChar">
    <w:name w:val="Comment Subject Char"/>
    <w:link w:val="CommentSubject"/>
    <w:rsid w:val="007B7800"/>
    <w:rPr>
      <w:rFonts w:ascii="Arial" w:hAnsi="Arial"/>
      <w:b/>
      <w:bCs/>
      <w:color w:val="000000"/>
    </w:rPr>
  </w:style>
  <w:style w:type="character" w:customStyle="1" w:styleId="BalloonTextChar">
    <w:name w:val="Balloon Text Char"/>
    <w:link w:val="BalloonText"/>
    <w:rsid w:val="007B7800"/>
    <w:rPr>
      <w:rFonts w:ascii="Tahoma" w:hAnsi="Tahoma" w:cs="Tahoma"/>
      <w:color w:val="000000"/>
      <w:sz w:val="16"/>
      <w:szCs w:val="16"/>
    </w:rPr>
  </w:style>
  <w:style w:type="character" w:customStyle="1" w:styleId="FooterChar">
    <w:name w:val="Footer Char"/>
    <w:link w:val="Footer"/>
    <w:uiPriority w:val="99"/>
    <w:rsid w:val="007B7800"/>
    <w:rPr>
      <w:rFonts w:ascii="Arial" w:hAnsi="Arial"/>
      <w:color w:val="000000"/>
      <w:sz w:val="24"/>
    </w:rPr>
  </w:style>
  <w:style w:type="character" w:customStyle="1" w:styleId="BodyTextIndent3Char">
    <w:name w:val="Body Text Indent 3 Char"/>
    <w:link w:val="BodyTextIndent3"/>
    <w:rsid w:val="007B7800"/>
    <w:rPr>
      <w:rFonts w:ascii="Arial" w:hAnsi="Arial"/>
      <w:color w:val="000000"/>
    </w:rPr>
  </w:style>
  <w:style w:type="character" w:customStyle="1" w:styleId="hdr3norm">
    <w:name w:val="hdr3norm"/>
    <w:rsid w:val="007B7800"/>
    <w:rPr>
      <w:rFonts w:ascii="Arial" w:hAnsi="Arial"/>
      <w:sz w:val="22"/>
    </w:rPr>
  </w:style>
  <w:style w:type="paragraph" w:styleId="ListBullet5">
    <w:name w:val="List Bullet 5"/>
    <w:basedOn w:val="Normal"/>
    <w:uiPriority w:val="99"/>
    <w:unhideWhenUsed/>
    <w:rsid w:val="007B7800"/>
    <w:pPr>
      <w:widowControl w:val="0"/>
      <w:numPr>
        <w:numId w:val="7"/>
      </w:numPr>
      <w:tabs>
        <w:tab w:val="num" w:pos="1800"/>
      </w:tabs>
      <w:ind w:left="1800" w:hanging="360"/>
      <w:contextualSpacing/>
    </w:pPr>
    <w:rPr>
      <w:rFonts w:ascii="Times New Roman" w:hAnsi="Times New Roman"/>
    </w:rPr>
  </w:style>
  <w:style w:type="character" w:styleId="UnresolvedMention">
    <w:name w:val="Unresolved Mention"/>
    <w:uiPriority w:val="99"/>
    <w:semiHidden/>
    <w:unhideWhenUsed/>
    <w:rsid w:val="007B7800"/>
    <w:rPr>
      <w:color w:val="605E5C"/>
      <w:shd w:val="clear" w:color="auto" w:fill="E1DFDD"/>
    </w:rPr>
  </w:style>
  <w:style w:type="character" w:customStyle="1" w:styleId="HeaderChar">
    <w:name w:val="Header Char"/>
    <w:basedOn w:val="DefaultParagraphFont"/>
    <w:link w:val="Header"/>
    <w:rsid w:val="00AF7389"/>
    <w:rPr>
      <w:rFonts w:ascii="Arial" w:hAnsi="Arial"/>
      <w:color w:val="000000"/>
      <w:sz w:val="24"/>
    </w:rPr>
  </w:style>
  <w:style w:type="character" w:customStyle="1" w:styleId="normaltextrun">
    <w:name w:val="normaltextrun"/>
    <w:basedOn w:val="DefaultParagraphFont"/>
    <w:rsid w:val="00E86F2E"/>
  </w:style>
  <w:style w:type="table" w:styleId="TableGridLight">
    <w:name w:val="Grid Table Light"/>
    <w:basedOn w:val="TableNormal"/>
    <w:uiPriority w:val="40"/>
    <w:rsid w:val="006D1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EmphasisNotBold">
    <w:name w:val="Style Emphasis + Not Bold"/>
    <w:basedOn w:val="ListBullet"/>
    <w:next w:val="NormalWeb"/>
    <w:rsid w:val="004A0C87"/>
  </w:style>
  <w:style w:type="paragraph" w:styleId="NoSpacing">
    <w:name w:val="No Spacing"/>
    <w:uiPriority w:val="1"/>
    <w:qFormat/>
    <w:rsid w:val="00083782"/>
    <w:rPr>
      <w:rFonts w:ascii="Rasa" w:hAnsi="Rasa" w:cs="Rasa"/>
      <w:color w:val="000000"/>
      <w:sz w:val="24"/>
      <w:szCs w:val="24"/>
    </w:rPr>
  </w:style>
  <w:style w:type="paragraph" w:customStyle="1" w:styleId="subbullet">
    <w:name w:val="subbullet"/>
    <w:basedOn w:val="Normal"/>
    <w:link w:val="subbulletChar"/>
    <w:qFormat/>
    <w:rsid w:val="00E013C5"/>
    <w:pPr>
      <w:spacing w:before="0"/>
      <w:ind w:left="346"/>
    </w:pPr>
  </w:style>
  <w:style w:type="paragraph" w:customStyle="1" w:styleId="TableHeading">
    <w:name w:val="Table Heading"/>
    <w:basedOn w:val="Normal"/>
    <w:qFormat/>
    <w:rsid w:val="00374972"/>
    <w:pPr>
      <w:spacing w:before="60" w:after="60"/>
    </w:pPr>
    <w:rPr>
      <w:rFonts w:asciiTheme="minorHAnsi" w:hAnsiTheme="minorHAnsi" w:cstheme="minorHAnsi"/>
      <w:b/>
      <w:bCs/>
      <w:color w:val="auto"/>
    </w:rPr>
  </w:style>
  <w:style w:type="character" w:customStyle="1" w:styleId="subbulletChar">
    <w:name w:val="subbullet Char"/>
    <w:basedOn w:val="DefaultParagraphFont"/>
    <w:link w:val="subbullet"/>
    <w:rsid w:val="00E013C5"/>
    <w:rPr>
      <w:rFonts w:ascii="Rasa" w:hAnsi="Rasa" w:cs="Rasa"/>
      <w:color w:val="000000"/>
      <w:sz w:val="24"/>
      <w:szCs w:val="24"/>
    </w:rPr>
  </w:style>
  <w:style w:type="numbering" w:customStyle="1" w:styleId="Heading21">
    <w:name w:val="Heading 21"/>
    <w:uiPriority w:val="99"/>
    <w:rsid w:val="00374972"/>
    <w:pPr>
      <w:numPr>
        <w:numId w:val="8"/>
      </w:numPr>
    </w:pPr>
  </w:style>
  <w:style w:type="paragraph" w:customStyle="1" w:styleId="Default">
    <w:name w:val="Default"/>
    <w:rsid w:val="004230C9"/>
    <w:pPr>
      <w:autoSpaceDE w:val="0"/>
      <w:autoSpaceDN w:val="0"/>
      <w:adjustRightInd w:val="0"/>
    </w:pPr>
    <w:rPr>
      <w:color w:val="000000"/>
      <w:sz w:val="24"/>
      <w:szCs w:val="24"/>
    </w:rPr>
  </w:style>
  <w:style w:type="paragraph" w:customStyle="1" w:styleId="paragraph">
    <w:name w:val="paragraph"/>
    <w:basedOn w:val="Normal"/>
    <w:rsid w:val="00DE4552"/>
    <w:pPr>
      <w:spacing w:before="100" w:beforeAutospacing="1" w:after="100" w:afterAutospacing="1" w:line="240" w:lineRule="auto"/>
    </w:pPr>
    <w:rPr>
      <w:rFonts w:ascii="Calibri" w:eastAsiaTheme="minorHAnsi" w:hAnsi="Calibri" w:cs="Calibri"/>
      <w:color w:val="auto"/>
      <w:sz w:val="20"/>
      <w:szCs w:val="20"/>
    </w:rPr>
  </w:style>
  <w:style w:type="character" w:customStyle="1" w:styleId="eop">
    <w:name w:val="eop"/>
    <w:basedOn w:val="DefaultParagraphFont"/>
    <w:rsid w:val="00DE4552"/>
  </w:style>
  <w:style w:type="character" w:styleId="PlaceholderText">
    <w:name w:val="Placeholder Text"/>
    <w:basedOn w:val="DefaultParagraphFont"/>
    <w:uiPriority w:val="99"/>
    <w:semiHidden/>
    <w:rsid w:val="00B07630"/>
    <w:rPr>
      <w:color w:val="808080"/>
    </w:rPr>
  </w:style>
  <w:style w:type="table" w:styleId="GridTable4-Accent4">
    <w:name w:val="Grid Table 4 Accent 4"/>
    <w:basedOn w:val="TableNormal"/>
    <w:uiPriority w:val="49"/>
    <w:rsid w:val="00181FD8"/>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insideV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insideV w:val="nil"/>
        </w:tcBorders>
        <w:shd w:val="clear" w:color="auto" w:fill="1F3E7C" w:themeFill="accent4"/>
      </w:tcPr>
    </w:tblStylePr>
    <w:tblStylePr w:type="lastRow">
      <w:rPr>
        <w:b/>
        <w:bCs/>
      </w:rPr>
      <w:tblPr/>
      <w:tcPr>
        <w:tcBorders>
          <w:top w:val="double" w:sz="4" w:space="0" w:color="1F3E7C" w:themeColor="accent4"/>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 w:type="table" w:styleId="GridTable7Colorful">
    <w:name w:val="Grid Table 7 Colorful"/>
    <w:basedOn w:val="TableNormal"/>
    <w:uiPriority w:val="52"/>
    <w:rsid w:val="00F25D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DefaultParagraphFont"/>
    <w:rsid w:val="0070709C"/>
    <w:rPr>
      <w:rFonts w:ascii="Segoe UI" w:hAnsi="Segoe UI" w:cs="Segoe UI" w:hint="default"/>
      <w:sz w:val="18"/>
      <w:szCs w:val="18"/>
    </w:rPr>
  </w:style>
  <w:style w:type="character" w:styleId="Mention">
    <w:name w:val="Mention"/>
    <w:basedOn w:val="DefaultParagraphFont"/>
    <w:uiPriority w:val="99"/>
    <w:unhideWhenUsed/>
    <w:rsid w:val="00FA1B35"/>
    <w:rPr>
      <w:color w:val="2B579A"/>
      <w:shd w:val="clear" w:color="auto" w:fill="E1DFDD"/>
    </w:rPr>
  </w:style>
  <w:style w:type="table" w:styleId="ListTable4-Accent4">
    <w:name w:val="List Table 4 Accent 4"/>
    <w:basedOn w:val="TableNormal"/>
    <w:uiPriority w:val="49"/>
    <w:rsid w:val="00437FE3"/>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tcBorders>
        <w:shd w:val="clear" w:color="auto" w:fill="1F3E7C" w:themeFill="accent4"/>
      </w:tcPr>
    </w:tblStylePr>
    <w:tblStylePr w:type="lastRow">
      <w:rPr>
        <w:b/>
        <w:bCs/>
      </w:rPr>
      <w:tblPr/>
      <w:tcPr>
        <w:tcBorders>
          <w:top w:val="double" w:sz="4" w:space="0" w:color="547FD4" w:themeColor="accent4" w:themeTint="99"/>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0604">
      <w:bodyDiv w:val="1"/>
      <w:marLeft w:val="0"/>
      <w:marRight w:val="0"/>
      <w:marTop w:val="0"/>
      <w:marBottom w:val="0"/>
      <w:divBdr>
        <w:top w:val="none" w:sz="0" w:space="0" w:color="auto"/>
        <w:left w:val="none" w:sz="0" w:space="0" w:color="auto"/>
        <w:bottom w:val="none" w:sz="0" w:space="0" w:color="auto"/>
        <w:right w:val="none" w:sz="0" w:space="0" w:color="auto"/>
      </w:divBdr>
    </w:div>
    <w:div w:id="189413375">
      <w:bodyDiv w:val="1"/>
      <w:marLeft w:val="0"/>
      <w:marRight w:val="0"/>
      <w:marTop w:val="0"/>
      <w:marBottom w:val="0"/>
      <w:divBdr>
        <w:top w:val="none" w:sz="0" w:space="0" w:color="auto"/>
        <w:left w:val="none" w:sz="0" w:space="0" w:color="auto"/>
        <w:bottom w:val="none" w:sz="0" w:space="0" w:color="auto"/>
        <w:right w:val="none" w:sz="0" w:space="0" w:color="auto"/>
      </w:divBdr>
    </w:div>
    <w:div w:id="287591948">
      <w:bodyDiv w:val="1"/>
      <w:marLeft w:val="0"/>
      <w:marRight w:val="0"/>
      <w:marTop w:val="0"/>
      <w:marBottom w:val="0"/>
      <w:divBdr>
        <w:top w:val="none" w:sz="0" w:space="0" w:color="auto"/>
        <w:left w:val="none" w:sz="0" w:space="0" w:color="auto"/>
        <w:bottom w:val="none" w:sz="0" w:space="0" w:color="auto"/>
        <w:right w:val="none" w:sz="0" w:space="0" w:color="auto"/>
      </w:divBdr>
    </w:div>
    <w:div w:id="290983314">
      <w:bodyDiv w:val="1"/>
      <w:marLeft w:val="0"/>
      <w:marRight w:val="0"/>
      <w:marTop w:val="0"/>
      <w:marBottom w:val="0"/>
      <w:divBdr>
        <w:top w:val="none" w:sz="0" w:space="0" w:color="auto"/>
        <w:left w:val="none" w:sz="0" w:space="0" w:color="auto"/>
        <w:bottom w:val="none" w:sz="0" w:space="0" w:color="auto"/>
        <w:right w:val="none" w:sz="0" w:space="0" w:color="auto"/>
      </w:divBdr>
    </w:div>
    <w:div w:id="305088608">
      <w:bodyDiv w:val="1"/>
      <w:marLeft w:val="0"/>
      <w:marRight w:val="0"/>
      <w:marTop w:val="0"/>
      <w:marBottom w:val="0"/>
      <w:divBdr>
        <w:top w:val="none" w:sz="0" w:space="0" w:color="auto"/>
        <w:left w:val="none" w:sz="0" w:space="0" w:color="auto"/>
        <w:bottom w:val="none" w:sz="0" w:space="0" w:color="auto"/>
        <w:right w:val="none" w:sz="0" w:space="0" w:color="auto"/>
      </w:divBdr>
    </w:div>
    <w:div w:id="382992914">
      <w:bodyDiv w:val="1"/>
      <w:marLeft w:val="0"/>
      <w:marRight w:val="0"/>
      <w:marTop w:val="0"/>
      <w:marBottom w:val="0"/>
      <w:divBdr>
        <w:top w:val="none" w:sz="0" w:space="0" w:color="auto"/>
        <w:left w:val="none" w:sz="0" w:space="0" w:color="auto"/>
        <w:bottom w:val="none" w:sz="0" w:space="0" w:color="auto"/>
        <w:right w:val="none" w:sz="0" w:space="0" w:color="auto"/>
      </w:divBdr>
    </w:div>
    <w:div w:id="427122437">
      <w:bodyDiv w:val="1"/>
      <w:marLeft w:val="0"/>
      <w:marRight w:val="0"/>
      <w:marTop w:val="0"/>
      <w:marBottom w:val="0"/>
      <w:divBdr>
        <w:top w:val="none" w:sz="0" w:space="0" w:color="auto"/>
        <w:left w:val="none" w:sz="0" w:space="0" w:color="auto"/>
        <w:bottom w:val="none" w:sz="0" w:space="0" w:color="auto"/>
        <w:right w:val="none" w:sz="0" w:space="0" w:color="auto"/>
      </w:divBdr>
    </w:div>
    <w:div w:id="488524523">
      <w:bodyDiv w:val="1"/>
      <w:marLeft w:val="0"/>
      <w:marRight w:val="0"/>
      <w:marTop w:val="0"/>
      <w:marBottom w:val="0"/>
      <w:divBdr>
        <w:top w:val="none" w:sz="0" w:space="0" w:color="auto"/>
        <w:left w:val="none" w:sz="0" w:space="0" w:color="auto"/>
        <w:bottom w:val="none" w:sz="0" w:space="0" w:color="auto"/>
        <w:right w:val="none" w:sz="0" w:space="0" w:color="auto"/>
      </w:divBdr>
    </w:div>
    <w:div w:id="510220245">
      <w:bodyDiv w:val="1"/>
      <w:marLeft w:val="0"/>
      <w:marRight w:val="0"/>
      <w:marTop w:val="0"/>
      <w:marBottom w:val="0"/>
      <w:divBdr>
        <w:top w:val="none" w:sz="0" w:space="0" w:color="auto"/>
        <w:left w:val="none" w:sz="0" w:space="0" w:color="auto"/>
        <w:bottom w:val="none" w:sz="0" w:space="0" w:color="auto"/>
        <w:right w:val="none" w:sz="0" w:space="0" w:color="auto"/>
      </w:divBdr>
    </w:div>
    <w:div w:id="527372967">
      <w:bodyDiv w:val="1"/>
      <w:marLeft w:val="0"/>
      <w:marRight w:val="0"/>
      <w:marTop w:val="0"/>
      <w:marBottom w:val="0"/>
      <w:divBdr>
        <w:top w:val="none" w:sz="0" w:space="0" w:color="auto"/>
        <w:left w:val="none" w:sz="0" w:space="0" w:color="auto"/>
        <w:bottom w:val="none" w:sz="0" w:space="0" w:color="auto"/>
        <w:right w:val="none" w:sz="0" w:space="0" w:color="auto"/>
      </w:divBdr>
    </w:div>
    <w:div w:id="641884007">
      <w:bodyDiv w:val="1"/>
      <w:marLeft w:val="0"/>
      <w:marRight w:val="0"/>
      <w:marTop w:val="0"/>
      <w:marBottom w:val="0"/>
      <w:divBdr>
        <w:top w:val="none" w:sz="0" w:space="0" w:color="auto"/>
        <w:left w:val="none" w:sz="0" w:space="0" w:color="auto"/>
        <w:bottom w:val="none" w:sz="0" w:space="0" w:color="auto"/>
        <w:right w:val="none" w:sz="0" w:space="0" w:color="auto"/>
      </w:divBdr>
    </w:div>
    <w:div w:id="906378202">
      <w:bodyDiv w:val="1"/>
      <w:marLeft w:val="0"/>
      <w:marRight w:val="0"/>
      <w:marTop w:val="0"/>
      <w:marBottom w:val="0"/>
      <w:divBdr>
        <w:top w:val="none" w:sz="0" w:space="0" w:color="auto"/>
        <w:left w:val="none" w:sz="0" w:space="0" w:color="auto"/>
        <w:bottom w:val="none" w:sz="0" w:space="0" w:color="auto"/>
        <w:right w:val="none" w:sz="0" w:space="0" w:color="auto"/>
      </w:divBdr>
      <w:divsChild>
        <w:div w:id="219557272">
          <w:marLeft w:val="0"/>
          <w:marRight w:val="0"/>
          <w:marTop w:val="0"/>
          <w:marBottom w:val="0"/>
          <w:divBdr>
            <w:top w:val="none" w:sz="0" w:space="0" w:color="auto"/>
            <w:left w:val="none" w:sz="0" w:space="0" w:color="auto"/>
            <w:bottom w:val="none" w:sz="0" w:space="0" w:color="auto"/>
            <w:right w:val="none" w:sz="0" w:space="0" w:color="auto"/>
          </w:divBdr>
          <w:divsChild>
            <w:div w:id="1748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877">
      <w:bodyDiv w:val="1"/>
      <w:marLeft w:val="0"/>
      <w:marRight w:val="0"/>
      <w:marTop w:val="0"/>
      <w:marBottom w:val="0"/>
      <w:divBdr>
        <w:top w:val="none" w:sz="0" w:space="0" w:color="auto"/>
        <w:left w:val="none" w:sz="0" w:space="0" w:color="auto"/>
        <w:bottom w:val="none" w:sz="0" w:space="0" w:color="auto"/>
        <w:right w:val="none" w:sz="0" w:space="0" w:color="auto"/>
      </w:divBdr>
    </w:div>
    <w:div w:id="1119447663">
      <w:bodyDiv w:val="1"/>
      <w:marLeft w:val="0"/>
      <w:marRight w:val="0"/>
      <w:marTop w:val="0"/>
      <w:marBottom w:val="0"/>
      <w:divBdr>
        <w:top w:val="none" w:sz="0" w:space="0" w:color="auto"/>
        <w:left w:val="none" w:sz="0" w:space="0" w:color="auto"/>
        <w:bottom w:val="none" w:sz="0" w:space="0" w:color="auto"/>
        <w:right w:val="none" w:sz="0" w:space="0" w:color="auto"/>
      </w:divBdr>
    </w:div>
    <w:div w:id="1160804284">
      <w:bodyDiv w:val="1"/>
      <w:marLeft w:val="0"/>
      <w:marRight w:val="0"/>
      <w:marTop w:val="0"/>
      <w:marBottom w:val="0"/>
      <w:divBdr>
        <w:top w:val="none" w:sz="0" w:space="0" w:color="auto"/>
        <w:left w:val="none" w:sz="0" w:space="0" w:color="auto"/>
        <w:bottom w:val="none" w:sz="0" w:space="0" w:color="auto"/>
        <w:right w:val="none" w:sz="0" w:space="0" w:color="auto"/>
      </w:divBdr>
    </w:div>
    <w:div w:id="1256743783">
      <w:bodyDiv w:val="1"/>
      <w:marLeft w:val="0"/>
      <w:marRight w:val="0"/>
      <w:marTop w:val="0"/>
      <w:marBottom w:val="0"/>
      <w:divBdr>
        <w:top w:val="none" w:sz="0" w:space="0" w:color="auto"/>
        <w:left w:val="none" w:sz="0" w:space="0" w:color="auto"/>
        <w:bottom w:val="none" w:sz="0" w:space="0" w:color="auto"/>
        <w:right w:val="none" w:sz="0" w:space="0" w:color="auto"/>
      </w:divBdr>
    </w:div>
    <w:div w:id="1486631677">
      <w:bodyDiv w:val="1"/>
      <w:marLeft w:val="0"/>
      <w:marRight w:val="0"/>
      <w:marTop w:val="0"/>
      <w:marBottom w:val="0"/>
      <w:divBdr>
        <w:top w:val="none" w:sz="0" w:space="0" w:color="auto"/>
        <w:left w:val="none" w:sz="0" w:space="0" w:color="auto"/>
        <w:bottom w:val="none" w:sz="0" w:space="0" w:color="auto"/>
        <w:right w:val="none" w:sz="0" w:space="0" w:color="auto"/>
      </w:divBdr>
    </w:div>
    <w:div w:id="1510678744">
      <w:bodyDiv w:val="1"/>
      <w:marLeft w:val="0"/>
      <w:marRight w:val="0"/>
      <w:marTop w:val="0"/>
      <w:marBottom w:val="0"/>
      <w:divBdr>
        <w:top w:val="none" w:sz="0" w:space="0" w:color="auto"/>
        <w:left w:val="none" w:sz="0" w:space="0" w:color="auto"/>
        <w:bottom w:val="none" w:sz="0" w:space="0" w:color="auto"/>
        <w:right w:val="none" w:sz="0" w:space="0" w:color="auto"/>
      </w:divBdr>
    </w:div>
    <w:div w:id="1589923384">
      <w:bodyDiv w:val="1"/>
      <w:marLeft w:val="0"/>
      <w:marRight w:val="0"/>
      <w:marTop w:val="0"/>
      <w:marBottom w:val="0"/>
      <w:divBdr>
        <w:top w:val="none" w:sz="0" w:space="0" w:color="auto"/>
        <w:left w:val="none" w:sz="0" w:space="0" w:color="auto"/>
        <w:bottom w:val="none" w:sz="0" w:space="0" w:color="auto"/>
        <w:right w:val="none" w:sz="0" w:space="0" w:color="auto"/>
      </w:divBdr>
    </w:div>
    <w:div w:id="1636834023">
      <w:bodyDiv w:val="1"/>
      <w:marLeft w:val="0"/>
      <w:marRight w:val="0"/>
      <w:marTop w:val="0"/>
      <w:marBottom w:val="0"/>
      <w:divBdr>
        <w:top w:val="none" w:sz="0" w:space="0" w:color="auto"/>
        <w:left w:val="none" w:sz="0" w:space="0" w:color="auto"/>
        <w:bottom w:val="none" w:sz="0" w:space="0" w:color="auto"/>
        <w:right w:val="none" w:sz="0" w:space="0" w:color="auto"/>
      </w:divBdr>
    </w:div>
    <w:div w:id="1653437542">
      <w:bodyDiv w:val="1"/>
      <w:marLeft w:val="0"/>
      <w:marRight w:val="0"/>
      <w:marTop w:val="0"/>
      <w:marBottom w:val="0"/>
      <w:divBdr>
        <w:top w:val="none" w:sz="0" w:space="0" w:color="auto"/>
        <w:left w:val="none" w:sz="0" w:space="0" w:color="auto"/>
        <w:bottom w:val="none" w:sz="0" w:space="0" w:color="auto"/>
        <w:right w:val="none" w:sz="0" w:space="0" w:color="auto"/>
      </w:divBdr>
    </w:div>
    <w:div w:id="1821381459">
      <w:bodyDiv w:val="1"/>
      <w:marLeft w:val="0"/>
      <w:marRight w:val="0"/>
      <w:marTop w:val="0"/>
      <w:marBottom w:val="0"/>
      <w:divBdr>
        <w:top w:val="none" w:sz="0" w:space="0" w:color="auto"/>
        <w:left w:val="none" w:sz="0" w:space="0" w:color="auto"/>
        <w:bottom w:val="none" w:sz="0" w:space="0" w:color="auto"/>
        <w:right w:val="none" w:sz="0" w:space="0" w:color="auto"/>
      </w:divBdr>
    </w:div>
    <w:div w:id="1824471089">
      <w:bodyDiv w:val="1"/>
      <w:marLeft w:val="0"/>
      <w:marRight w:val="0"/>
      <w:marTop w:val="0"/>
      <w:marBottom w:val="0"/>
      <w:divBdr>
        <w:top w:val="none" w:sz="0" w:space="0" w:color="auto"/>
        <w:left w:val="none" w:sz="0" w:space="0" w:color="auto"/>
        <w:bottom w:val="none" w:sz="0" w:space="0" w:color="auto"/>
        <w:right w:val="none" w:sz="0" w:space="0" w:color="auto"/>
      </w:divBdr>
    </w:div>
    <w:div w:id="1845630930">
      <w:bodyDiv w:val="1"/>
      <w:marLeft w:val="0"/>
      <w:marRight w:val="0"/>
      <w:marTop w:val="0"/>
      <w:marBottom w:val="0"/>
      <w:divBdr>
        <w:top w:val="none" w:sz="0" w:space="0" w:color="auto"/>
        <w:left w:val="none" w:sz="0" w:space="0" w:color="auto"/>
        <w:bottom w:val="none" w:sz="0" w:space="0" w:color="auto"/>
        <w:right w:val="none" w:sz="0" w:space="0" w:color="auto"/>
      </w:divBdr>
    </w:div>
    <w:div w:id="1922331605">
      <w:bodyDiv w:val="1"/>
      <w:marLeft w:val="0"/>
      <w:marRight w:val="0"/>
      <w:marTop w:val="0"/>
      <w:marBottom w:val="0"/>
      <w:divBdr>
        <w:top w:val="none" w:sz="0" w:space="0" w:color="auto"/>
        <w:left w:val="none" w:sz="0" w:space="0" w:color="auto"/>
        <w:bottom w:val="none" w:sz="0" w:space="0" w:color="auto"/>
        <w:right w:val="none" w:sz="0" w:space="0" w:color="auto"/>
      </w:divBdr>
    </w:div>
    <w:div w:id="1925601027">
      <w:bodyDiv w:val="1"/>
      <w:marLeft w:val="0"/>
      <w:marRight w:val="0"/>
      <w:marTop w:val="0"/>
      <w:marBottom w:val="0"/>
      <w:divBdr>
        <w:top w:val="none" w:sz="0" w:space="0" w:color="auto"/>
        <w:left w:val="none" w:sz="0" w:space="0" w:color="auto"/>
        <w:bottom w:val="none" w:sz="0" w:space="0" w:color="auto"/>
        <w:right w:val="none" w:sz="0" w:space="0" w:color="auto"/>
      </w:divBdr>
      <w:divsChild>
        <w:div w:id="493645604">
          <w:marLeft w:val="0"/>
          <w:marRight w:val="0"/>
          <w:marTop w:val="0"/>
          <w:marBottom w:val="0"/>
          <w:divBdr>
            <w:top w:val="none" w:sz="0" w:space="0" w:color="auto"/>
            <w:left w:val="none" w:sz="0" w:space="0" w:color="auto"/>
            <w:bottom w:val="none" w:sz="0" w:space="0" w:color="auto"/>
            <w:right w:val="none" w:sz="0" w:space="0" w:color="auto"/>
          </w:divBdr>
          <w:divsChild>
            <w:div w:id="1206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284">
      <w:bodyDiv w:val="1"/>
      <w:marLeft w:val="0"/>
      <w:marRight w:val="0"/>
      <w:marTop w:val="0"/>
      <w:marBottom w:val="0"/>
      <w:divBdr>
        <w:top w:val="none" w:sz="0" w:space="0" w:color="auto"/>
        <w:left w:val="none" w:sz="0" w:space="0" w:color="auto"/>
        <w:bottom w:val="none" w:sz="0" w:space="0" w:color="auto"/>
        <w:right w:val="none" w:sz="0" w:space="0" w:color="auto"/>
      </w:divBdr>
      <w:divsChild>
        <w:div w:id="240483279">
          <w:marLeft w:val="0"/>
          <w:marRight w:val="0"/>
          <w:marTop w:val="0"/>
          <w:marBottom w:val="0"/>
          <w:divBdr>
            <w:top w:val="none" w:sz="0" w:space="0" w:color="auto"/>
            <w:left w:val="none" w:sz="0" w:space="0" w:color="auto"/>
            <w:bottom w:val="none" w:sz="0" w:space="0" w:color="auto"/>
            <w:right w:val="none" w:sz="0" w:space="0" w:color="auto"/>
          </w:divBdr>
          <w:divsChild>
            <w:div w:id="19747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32">
      <w:bodyDiv w:val="1"/>
      <w:marLeft w:val="0"/>
      <w:marRight w:val="0"/>
      <w:marTop w:val="0"/>
      <w:marBottom w:val="0"/>
      <w:divBdr>
        <w:top w:val="none" w:sz="0" w:space="0" w:color="auto"/>
        <w:left w:val="none" w:sz="0" w:space="0" w:color="auto"/>
        <w:bottom w:val="none" w:sz="0" w:space="0" w:color="auto"/>
        <w:right w:val="none" w:sz="0" w:space="0" w:color="auto"/>
      </w:divBdr>
    </w:div>
    <w:div w:id="2024088161">
      <w:bodyDiv w:val="1"/>
      <w:marLeft w:val="0"/>
      <w:marRight w:val="0"/>
      <w:marTop w:val="0"/>
      <w:marBottom w:val="0"/>
      <w:divBdr>
        <w:top w:val="none" w:sz="0" w:space="0" w:color="auto"/>
        <w:left w:val="none" w:sz="0" w:space="0" w:color="auto"/>
        <w:bottom w:val="none" w:sz="0" w:space="0" w:color="auto"/>
        <w:right w:val="none" w:sz="0" w:space="0" w:color="auto"/>
      </w:divBdr>
    </w:div>
    <w:div w:id="2035425969">
      <w:bodyDiv w:val="1"/>
      <w:marLeft w:val="0"/>
      <w:marRight w:val="0"/>
      <w:marTop w:val="0"/>
      <w:marBottom w:val="0"/>
      <w:divBdr>
        <w:top w:val="none" w:sz="0" w:space="0" w:color="auto"/>
        <w:left w:val="none" w:sz="0" w:space="0" w:color="auto"/>
        <w:bottom w:val="none" w:sz="0" w:space="0" w:color="auto"/>
        <w:right w:val="none" w:sz="0" w:space="0" w:color="auto"/>
      </w:divBdr>
      <w:divsChild>
        <w:div w:id="119495539">
          <w:marLeft w:val="0"/>
          <w:marRight w:val="0"/>
          <w:marTop w:val="0"/>
          <w:marBottom w:val="0"/>
          <w:divBdr>
            <w:top w:val="none" w:sz="0" w:space="0" w:color="auto"/>
            <w:left w:val="none" w:sz="0" w:space="0" w:color="auto"/>
            <w:bottom w:val="none" w:sz="0" w:space="0" w:color="auto"/>
            <w:right w:val="none" w:sz="0" w:space="0" w:color="auto"/>
          </w:divBdr>
          <w:divsChild>
            <w:div w:id="1099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2C87B47C74E72868E2113D277C2C3"/>
        <w:category>
          <w:name w:val="General"/>
          <w:gallery w:val="placeholder"/>
        </w:category>
        <w:types>
          <w:type w:val="bbPlcHdr"/>
        </w:types>
        <w:behaviors>
          <w:behavior w:val="content"/>
        </w:behaviors>
        <w:guid w:val="{875F4A72-755F-4F44-89B8-1F63251C029E}"/>
      </w:docPartPr>
      <w:docPartBody>
        <w:p w:rsidR="00502A5D" w:rsidRDefault="00502A5D" w:rsidP="00502A5D">
          <w:pPr>
            <w:pStyle w:val="4E22C87B47C74E72868E2113D277C2C3"/>
          </w:pPr>
          <w:r w:rsidRPr="00522CFA">
            <w:rPr>
              <w:rStyle w:val="PlaceholderText"/>
            </w:rPr>
            <w:t>Choose an item.</w:t>
          </w:r>
        </w:p>
      </w:docPartBody>
    </w:docPart>
    <w:docPart>
      <w:docPartPr>
        <w:name w:val="5AD4FC15DB0B4E3E816D1D16F9A61468"/>
        <w:category>
          <w:name w:val="General"/>
          <w:gallery w:val="placeholder"/>
        </w:category>
        <w:types>
          <w:type w:val="bbPlcHdr"/>
        </w:types>
        <w:behaviors>
          <w:behavior w:val="content"/>
        </w:behaviors>
        <w:guid w:val="{F71E3DEA-069C-43E7-9DD8-0FF9AD03F135}"/>
      </w:docPartPr>
      <w:docPartBody>
        <w:p w:rsidR="00502A5D" w:rsidRDefault="00502A5D" w:rsidP="00502A5D">
          <w:pPr>
            <w:pStyle w:val="5AD4FC15DB0B4E3E816D1D16F9A61468"/>
          </w:pPr>
          <w:r w:rsidRPr="00522CFA">
            <w:rPr>
              <w:rStyle w:val="PlaceholderText"/>
            </w:rPr>
            <w:t>Choose an item.</w:t>
          </w:r>
        </w:p>
      </w:docPartBody>
    </w:docPart>
    <w:docPart>
      <w:docPartPr>
        <w:name w:val="C6B9CE0DB73C4D36BE82E517E28836B2"/>
        <w:category>
          <w:name w:val="General"/>
          <w:gallery w:val="placeholder"/>
        </w:category>
        <w:types>
          <w:type w:val="bbPlcHdr"/>
        </w:types>
        <w:behaviors>
          <w:behavior w:val="content"/>
        </w:behaviors>
        <w:guid w:val="{78D5CF7C-940D-4DF0-B162-15C0622CD29A}"/>
      </w:docPartPr>
      <w:docPartBody>
        <w:p w:rsidR="00502A5D" w:rsidRDefault="00502A5D" w:rsidP="00502A5D">
          <w:pPr>
            <w:pStyle w:val="C6B9CE0DB73C4D36BE82E517E28836B2"/>
          </w:pPr>
          <w:r w:rsidRPr="00522CFA">
            <w:rPr>
              <w:rStyle w:val="PlaceholderText"/>
            </w:rPr>
            <w:t>Choose an item.</w:t>
          </w:r>
        </w:p>
      </w:docPartBody>
    </w:docPart>
    <w:docPart>
      <w:docPartPr>
        <w:name w:val="47A66D0F55444C178F3C8273E1C0370F"/>
        <w:category>
          <w:name w:val="General"/>
          <w:gallery w:val="placeholder"/>
        </w:category>
        <w:types>
          <w:type w:val="bbPlcHdr"/>
        </w:types>
        <w:behaviors>
          <w:behavior w:val="content"/>
        </w:behaviors>
        <w:guid w:val="{74EA622D-F728-4361-B1A6-F7E9177C8265}"/>
      </w:docPartPr>
      <w:docPartBody>
        <w:p w:rsidR="00502A5D" w:rsidRDefault="00502A5D" w:rsidP="00502A5D">
          <w:pPr>
            <w:pStyle w:val="47A66D0F55444C178F3C8273E1C0370F"/>
          </w:pPr>
          <w:r w:rsidRPr="00522C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panose1 w:val="020D0000000400000000"/>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27"/>
    <w:rsid w:val="0003274C"/>
    <w:rsid w:val="00033AE7"/>
    <w:rsid w:val="00075394"/>
    <w:rsid w:val="00076871"/>
    <w:rsid w:val="000A3CDD"/>
    <w:rsid w:val="000C7A8C"/>
    <w:rsid w:val="000F19BD"/>
    <w:rsid w:val="00130FF5"/>
    <w:rsid w:val="001719A1"/>
    <w:rsid w:val="00251A58"/>
    <w:rsid w:val="0025505F"/>
    <w:rsid w:val="00301870"/>
    <w:rsid w:val="00363AD0"/>
    <w:rsid w:val="00382D84"/>
    <w:rsid w:val="003A1C83"/>
    <w:rsid w:val="003A2918"/>
    <w:rsid w:val="00415EB2"/>
    <w:rsid w:val="00474B86"/>
    <w:rsid w:val="004851D4"/>
    <w:rsid w:val="004B3D61"/>
    <w:rsid w:val="00502A5D"/>
    <w:rsid w:val="00503240"/>
    <w:rsid w:val="00523C08"/>
    <w:rsid w:val="0057178D"/>
    <w:rsid w:val="00652270"/>
    <w:rsid w:val="00693449"/>
    <w:rsid w:val="006D327D"/>
    <w:rsid w:val="00700836"/>
    <w:rsid w:val="00745F28"/>
    <w:rsid w:val="007C6A9F"/>
    <w:rsid w:val="007F70A6"/>
    <w:rsid w:val="00831B52"/>
    <w:rsid w:val="00833A70"/>
    <w:rsid w:val="0084620A"/>
    <w:rsid w:val="008605AA"/>
    <w:rsid w:val="0089435F"/>
    <w:rsid w:val="00895042"/>
    <w:rsid w:val="008B5C42"/>
    <w:rsid w:val="00986419"/>
    <w:rsid w:val="009C54CC"/>
    <w:rsid w:val="00A23292"/>
    <w:rsid w:val="00A83F27"/>
    <w:rsid w:val="00AB029D"/>
    <w:rsid w:val="00AC05B5"/>
    <w:rsid w:val="00AD22C6"/>
    <w:rsid w:val="00B1751B"/>
    <w:rsid w:val="00B7709B"/>
    <w:rsid w:val="00B808C9"/>
    <w:rsid w:val="00BA4F3C"/>
    <w:rsid w:val="00BD3CA0"/>
    <w:rsid w:val="00BD4B95"/>
    <w:rsid w:val="00C144DD"/>
    <w:rsid w:val="00C171E1"/>
    <w:rsid w:val="00C46406"/>
    <w:rsid w:val="00C557C8"/>
    <w:rsid w:val="00D36D40"/>
    <w:rsid w:val="00D959A8"/>
    <w:rsid w:val="00E31A26"/>
    <w:rsid w:val="00E41EDD"/>
    <w:rsid w:val="00E85477"/>
    <w:rsid w:val="00E936AE"/>
    <w:rsid w:val="00EC764C"/>
    <w:rsid w:val="00EE6D36"/>
    <w:rsid w:val="00F01366"/>
    <w:rsid w:val="00F1008A"/>
    <w:rsid w:val="00F27230"/>
    <w:rsid w:val="00F42A7B"/>
    <w:rsid w:val="00F72E02"/>
    <w:rsid w:val="00F74507"/>
    <w:rsid w:val="00F94834"/>
    <w:rsid w:val="00FA1B07"/>
    <w:rsid w:val="00FD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A5D"/>
    <w:rPr>
      <w:color w:val="808080"/>
    </w:rPr>
  </w:style>
  <w:style w:type="paragraph" w:customStyle="1" w:styleId="4E22C87B47C74E72868E2113D277C2C3">
    <w:name w:val="4E22C87B47C74E72868E2113D277C2C3"/>
    <w:rsid w:val="00502A5D"/>
    <w:pPr>
      <w:spacing w:line="278" w:lineRule="auto"/>
    </w:pPr>
    <w:rPr>
      <w:kern w:val="2"/>
      <w:sz w:val="24"/>
      <w:szCs w:val="24"/>
      <w14:ligatures w14:val="standardContextual"/>
    </w:rPr>
  </w:style>
  <w:style w:type="paragraph" w:customStyle="1" w:styleId="5AD4FC15DB0B4E3E816D1D16F9A61468">
    <w:name w:val="5AD4FC15DB0B4E3E816D1D16F9A61468"/>
    <w:rsid w:val="00502A5D"/>
    <w:pPr>
      <w:spacing w:line="278" w:lineRule="auto"/>
    </w:pPr>
    <w:rPr>
      <w:kern w:val="2"/>
      <w:sz w:val="24"/>
      <w:szCs w:val="24"/>
      <w14:ligatures w14:val="standardContextual"/>
    </w:rPr>
  </w:style>
  <w:style w:type="paragraph" w:customStyle="1" w:styleId="C6B9CE0DB73C4D36BE82E517E28836B2">
    <w:name w:val="C6B9CE0DB73C4D36BE82E517E28836B2"/>
    <w:rsid w:val="00502A5D"/>
    <w:pPr>
      <w:spacing w:line="278" w:lineRule="auto"/>
    </w:pPr>
    <w:rPr>
      <w:kern w:val="2"/>
      <w:sz w:val="24"/>
      <w:szCs w:val="24"/>
      <w14:ligatures w14:val="standardContextual"/>
    </w:rPr>
  </w:style>
  <w:style w:type="paragraph" w:customStyle="1" w:styleId="47A66D0F55444C178F3C8273E1C0370F">
    <w:name w:val="47A66D0F55444C178F3C8273E1C0370F"/>
    <w:rsid w:val="00502A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M_Standard_Color">
      <a:dk1>
        <a:sysClr val="windowText" lastClr="000000"/>
      </a:dk1>
      <a:lt1>
        <a:sysClr val="window" lastClr="FFFFFF"/>
      </a:lt1>
      <a:dk2>
        <a:srgbClr val="44546A"/>
      </a:dk2>
      <a:lt2>
        <a:srgbClr val="E7E6E6"/>
      </a:lt2>
      <a:accent1>
        <a:srgbClr val="008E97"/>
      </a:accent1>
      <a:accent2>
        <a:srgbClr val="DC6026"/>
      </a:accent2>
      <a:accent3>
        <a:srgbClr val="C9942B"/>
      </a:accent3>
      <a:accent4>
        <a:srgbClr val="1F3E7C"/>
      </a:accent4>
      <a:accent5>
        <a:srgbClr val="2D4657"/>
      </a:accent5>
      <a:accent6>
        <a:srgbClr val="7F7F7F"/>
      </a:accent6>
      <a:hlink>
        <a:srgbClr val="1F407C"/>
      </a:hlink>
      <a:folHlink>
        <a:srgbClr val="008E97"/>
      </a:folHlink>
    </a:clrScheme>
    <a:fontScheme name="Custom 3">
      <a:majorFont>
        <a:latin typeface="Rasa"/>
        <a:ea typeface=""/>
        <a:cs typeface=""/>
      </a:majorFont>
      <a:minorFont>
        <a:latin typeface="Ras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013df2-1a68-49a3-87d9-0d39ba4e1b7f">
      <Terms xmlns="http://schemas.microsoft.com/office/infopath/2007/PartnerControls"/>
    </lcf76f155ced4ddcb4097134ff3c332f>
    <TaxCatchAll xmlns="3ac37628-645d-4f66-a0e8-d2b0e1f9d47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7873762DBE044B783BF333580CDF9" ma:contentTypeVersion="14" ma:contentTypeDescription="Create a new document." ma:contentTypeScope="" ma:versionID="6b9b9a4039a5e40ecfdfaf839df54127">
  <xsd:schema xmlns:xsd="http://www.w3.org/2001/XMLSchema" xmlns:xs="http://www.w3.org/2001/XMLSchema" xmlns:p="http://schemas.microsoft.com/office/2006/metadata/properties" xmlns:ns1="http://schemas.microsoft.com/sharepoint/v3" xmlns:ns2="f4013df2-1a68-49a3-87d9-0d39ba4e1b7f" xmlns:ns3="3ac37628-645d-4f66-a0e8-d2b0e1f9d476" targetNamespace="http://schemas.microsoft.com/office/2006/metadata/properties" ma:root="true" ma:fieldsID="07f9d09c29c88de9966fac27204d710d" ns1:_="" ns2:_="" ns3:_="">
    <xsd:import namespace="http://schemas.microsoft.com/sharepoint/v3"/>
    <xsd:import namespace="f4013df2-1a68-49a3-87d9-0d39ba4e1b7f"/>
    <xsd:import namespace="3ac37628-645d-4f66-a0e8-d2b0e1f9d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13df2-1a68-49a3-87d9-0d39ba4e1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c37628-645d-4f66-a0e8-d2b0e1f9d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a81eea-1e4b-466d-8f1d-343f710de4c8}" ma:internalName="TaxCatchAll" ma:showField="CatchAllData" ma:web="3ac37628-645d-4f66-a0e8-d2b0e1f9d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109A-169C-4A6E-976E-4018ED35F9D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3ac37628-645d-4f66-a0e8-d2b0e1f9d476"/>
    <ds:schemaRef ds:uri="f4013df2-1a68-49a3-87d9-0d39ba4e1b7f"/>
    <ds:schemaRef ds:uri="http://www.w3.org/XML/1998/namespace"/>
  </ds:schemaRefs>
</ds:datastoreItem>
</file>

<file path=customXml/itemProps2.xml><?xml version="1.0" encoding="utf-8"?>
<ds:datastoreItem xmlns:ds="http://schemas.openxmlformats.org/officeDocument/2006/customXml" ds:itemID="{AD3A0F93-90BB-4859-B106-102EB528C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13df2-1a68-49a3-87d9-0d39ba4e1b7f"/>
    <ds:schemaRef ds:uri="3ac37628-645d-4f66-a0e8-d2b0e1f9d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CCF92-C2B6-4131-BE5B-5B23D4473D20}">
  <ds:schemaRefs>
    <ds:schemaRef ds:uri="http://schemas.microsoft.com/office/2006/metadata/longProperties"/>
  </ds:schemaRefs>
</ds:datastoreItem>
</file>

<file path=customXml/itemProps4.xml><?xml version="1.0" encoding="utf-8"?>
<ds:datastoreItem xmlns:ds="http://schemas.openxmlformats.org/officeDocument/2006/customXml" ds:itemID="{9032B22F-9ACE-43B4-8BD9-7E103BBD5CE1}">
  <ds:schemaRefs>
    <ds:schemaRef ds:uri="http://schemas.microsoft.com/sharepoint/v3/contenttype/forms"/>
  </ds:schemaRefs>
</ds:datastoreItem>
</file>

<file path=customXml/itemProps5.xml><?xml version="1.0" encoding="utf-8"?>
<ds:datastoreItem xmlns:ds="http://schemas.openxmlformats.org/officeDocument/2006/customXml" ds:itemID="{6B4EB7D9-81E5-431D-8221-754317DF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4129</Words>
  <Characters>25504</Characters>
  <Application>Microsoft Office Word</Application>
  <DocSecurity>0</DocSecurity>
  <Lines>1275</Lines>
  <Paragraphs>442</Paragraphs>
  <ScaleCrop>false</ScaleCrop>
  <Company>Plante &amp; Moran, LLP</Company>
  <LinksUpToDate>false</LinksUpToDate>
  <CharactersWithSpaces>29191</CharactersWithSpaces>
  <SharedDoc>false</SharedDoc>
  <HLinks>
    <vt:vector size="132" baseType="variant">
      <vt:variant>
        <vt:i4>1376318</vt:i4>
      </vt:variant>
      <vt:variant>
        <vt:i4>128</vt:i4>
      </vt:variant>
      <vt:variant>
        <vt:i4>0</vt:i4>
      </vt:variant>
      <vt:variant>
        <vt:i4>5</vt:i4>
      </vt:variant>
      <vt:variant>
        <vt:lpwstr/>
      </vt:variant>
      <vt:variant>
        <vt:lpwstr>_Toc219202532</vt:lpwstr>
      </vt:variant>
      <vt:variant>
        <vt:i4>1376318</vt:i4>
      </vt:variant>
      <vt:variant>
        <vt:i4>122</vt:i4>
      </vt:variant>
      <vt:variant>
        <vt:i4>0</vt:i4>
      </vt:variant>
      <vt:variant>
        <vt:i4>5</vt:i4>
      </vt:variant>
      <vt:variant>
        <vt:lpwstr/>
      </vt:variant>
      <vt:variant>
        <vt:lpwstr>_Toc219202531</vt:lpwstr>
      </vt:variant>
      <vt:variant>
        <vt:i4>1376318</vt:i4>
      </vt:variant>
      <vt:variant>
        <vt:i4>116</vt:i4>
      </vt:variant>
      <vt:variant>
        <vt:i4>0</vt:i4>
      </vt:variant>
      <vt:variant>
        <vt:i4>5</vt:i4>
      </vt:variant>
      <vt:variant>
        <vt:lpwstr/>
      </vt:variant>
      <vt:variant>
        <vt:lpwstr>_Toc219202530</vt:lpwstr>
      </vt:variant>
      <vt:variant>
        <vt:i4>1310782</vt:i4>
      </vt:variant>
      <vt:variant>
        <vt:i4>110</vt:i4>
      </vt:variant>
      <vt:variant>
        <vt:i4>0</vt:i4>
      </vt:variant>
      <vt:variant>
        <vt:i4>5</vt:i4>
      </vt:variant>
      <vt:variant>
        <vt:lpwstr/>
      </vt:variant>
      <vt:variant>
        <vt:lpwstr>_Toc219202529</vt:lpwstr>
      </vt:variant>
      <vt:variant>
        <vt:i4>1310782</vt:i4>
      </vt:variant>
      <vt:variant>
        <vt:i4>104</vt:i4>
      </vt:variant>
      <vt:variant>
        <vt:i4>0</vt:i4>
      </vt:variant>
      <vt:variant>
        <vt:i4>5</vt:i4>
      </vt:variant>
      <vt:variant>
        <vt:lpwstr/>
      </vt:variant>
      <vt:variant>
        <vt:lpwstr>_Toc219202528</vt:lpwstr>
      </vt:variant>
      <vt:variant>
        <vt:i4>1310782</vt:i4>
      </vt:variant>
      <vt:variant>
        <vt:i4>98</vt:i4>
      </vt:variant>
      <vt:variant>
        <vt:i4>0</vt:i4>
      </vt:variant>
      <vt:variant>
        <vt:i4>5</vt:i4>
      </vt:variant>
      <vt:variant>
        <vt:lpwstr/>
      </vt:variant>
      <vt:variant>
        <vt:lpwstr>_Toc219202527</vt:lpwstr>
      </vt:variant>
      <vt:variant>
        <vt:i4>1310782</vt:i4>
      </vt:variant>
      <vt:variant>
        <vt:i4>92</vt:i4>
      </vt:variant>
      <vt:variant>
        <vt:i4>0</vt:i4>
      </vt:variant>
      <vt:variant>
        <vt:i4>5</vt:i4>
      </vt:variant>
      <vt:variant>
        <vt:lpwstr/>
      </vt:variant>
      <vt:variant>
        <vt:lpwstr>_Toc219202526</vt:lpwstr>
      </vt:variant>
      <vt:variant>
        <vt:i4>1310782</vt:i4>
      </vt:variant>
      <vt:variant>
        <vt:i4>86</vt:i4>
      </vt:variant>
      <vt:variant>
        <vt:i4>0</vt:i4>
      </vt:variant>
      <vt:variant>
        <vt:i4>5</vt:i4>
      </vt:variant>
      <vt:variant>
        <vt:lpwstr/>
      </vt:variant>
      <vt:variant>
        <vt:lpwstr>_Toc219202525</vt:lpwstr>
      </vt:variant>
      <vt:variant>
        <vt:i4>1310782</vt:i4>
      </vt:variant>
      <vt:variant>
        <vt:i4>80</vt:i4>
      </vt:variant>
      <vt:variant>
        <vt:i4>0</vt:i4>
      </vt:variant>
      <vt:variant>
        <vt:i4>5</vt:i4>
      </vt:variant>
      <vt:variant>
        <vt:lpwstr/>
      </vt:variant>
      <vt:variant>
        <vt:lpwstr>_Toc219202524</vt:lpwstr>
      </vt:variant>
      <vt:variant>
        <vt:i4>1310782</vt:i4>
      </vt:variant>
      <vt:variant>
        <vt:i4>74</vt:i4>
      </vt:variant>
      <vt:variant>
        <vt:i4>0</vt:i4>
      </vt:variant>
      <vt:variant>
        <vt:i4>5</vt:i4>
      </vt:variant>
      <vt:variant>
        <vt:lpwstr/>
      </vt:variant>
      <vt:variant>
        <vt:lpwstr>_Toc219202523</vt:lpwstr>
      </vt:variant>
      <vt:variant>
        <vt:i4>1310782</vt:i4>
      </vt:variant>
      <vt:variant>
        <vt:i4>68</vt:i4>
      </vt:variant>
      <vt:variant>
        <vt:i4>0</vt:i4>
      </vt:variant>
      <vt:variant>
        <vt:i4>5</vt:i4>
      </vt:variant>
      <vt:variant>
        <vt:lpwstr/>
      </vt:variant>
      <vt:variant>
        <vt:lpwstr>_Toc219202522</vt:lpwstr>
      </vt:variant>
      <vt:variant>
        <vt:i4>1310782</vt:i4>
      </vt:variant>
      <vt:variant>
        <vt:i4>62</vt:i4>
      </vt:variant>
      <vt:variant>
        <vt:i4>0</vt:i4>
      </vt:variant>
      <vt:variant>
        <vt:i4>5</vt:i4>
      </vt:variant>
      <vt:variant>
        <vt:lpwstr/>
      </vt:variant>
      <vt:variant>
        <vt:lpwstr>_Toc219202521</vt:lpwstr>
      </vt:variant>
      <vt:variant>
        <vt:i4>1310782</vt:i4>
      </vt:variant>
      <vt:variant>
        <vt:i4>56</vt:i4>
      </vt:variant>
      <vt:variant>
        <vt:i4>0</vt:i4>
      </vt:variant>
      <vt:variant>
        <vt:i4>5</vt:i4>
      </vt:variant>
      <vt:variant>
        <vt:lpwstr/>
      </vt:variant>
      <vt:variant>
        <vt:lpwstr>_Toc219202520</vt:lpwstr>
      </vt:variant>
      <vt:variant>
        <vt:i4>1507390</vt:i4>
      </vt:variant>
      <vt:variant>
        <vt:i4>50</vt:i4>
      </vt:variant>
      <vt:variant>
        <vt:i4>0</vt:i4>
      </vt:variant>
      <vt:variant>
        <vt:i4>5</vt:i4>
      </vt:variant>
      <vt:variant>
        <vt:lpwstr/>
      </vt:variant>
      <vt:variant>
        <vt:lpwstr>_Toc219202519</vt:lpwstr>
      </vt:variant>
      <vt:variant>
        <vt:i4>1507390</vt:i4>
      </vt:variant>
      <vt:variant>
        <vt:i4>44</vt:i4>
      </vt:variant>
      <vt:variant>
        <vt:i4>0</vt:i4>
      </vt:variant>
      <vt:variant>
        <vt:i4>5</vt:i4>
      </vt:variant>
      <vt:variant>
        <vt:lpwstr/>
      </vt:variant>
      <vt:variant>
        <vt:lpwstr>_Toc219202518</vt:lpwstr>
      </vt:variant>
      <vt:variant>
        <vt:i4>1507390</vt:i4>
      </vt:variant>
      <vt:variant>
        <vt:i4>38</vt:i4>
      </vt:variant>
      <vt:variant>
        <vt:i4>0</vt:i4>
      </vt:variant>
      <vt:variant>
        <vt:i4>5</vt:i4>
      </vt:variant>
      <vt:variant>
        <vt:lpwstr/>
      </vt:variant>
      <vt:variant>
        <vt:lpwstr>_Toc219202517</vt:lpwstr>
      </vt:variant>
      <vt:variant>
        <vt:i4>1507390</vt:i4>
      </vt:variant>
      <vt:variant>
        <vt:i4>32</vt:i4>
      </vt:variant>
      <vt:variant>
        <vt:i4>0</vt:i4>
      </vt:variant>
      <vt:variant>
        <vt:i4>5</vt:i4>
      </vt:variant>
      <vt:variant>
        <vt:lpwstr/>
      </vt:variant>
      <vt:variant>
        <vt:lpwstr>_Toc219202516</vt:lpwstr>
      </vt:variant>
      <vt:variant>
        <vt:i4>1507390</vt:i4>
      </vt:variant>
      <vt:variant>
        <vt:i4>26</vt:i4>
      </vt:variant>
      <vt:variant>
        <vt:i4>0</vt:i4>
      </vt:variant>
      <vt:variant>
        <vt:i4>5</vt:i4>
      </vt:variant>
      <vt:variant>
        <vt:lpwstr/>
      </vt:variant>
      <vt:variant>
        <vt:lpwstr>_Toc219202515</vt:lpwstr>
      </vt:variant>
      <vt:variant>
        <vt:i4>1507390</vt:i4>
      </vt:variant>
      <vt:variant>
        <vt:i4>20</vt:i4>
      </vt:variant>
      <vt:variant>
        <vt:i4>0</vt:i4>
      </vt:variant>
      <vt:variant>
        <vt:i4>5</vt:i4>
      </vt:variant>
      <vt:variant>
        <vt:lpwstr/>
      </vt:variant>
      <vt:variant>
        <vt:lpwstr>_Toc219202514</vt:lpwstr>
      </vt:variant>
      <vt:variant>
        <vt:i4>1507390</vt:i4>
      </vt:variant>
      <vt:variant>
        <vt:i4>14</vt:i4>
      </vt:variant>
      <vt:variant>
        <vt:i4>0</vt:i4>
      </vt:variant>
      <vt:variant>
        <vt:i4>5</vt:i4>
      </vt:variant>
      <vt:variant>
        <vt:lpwstr/>
      </vt:variant>
      <vt:variant>
        <vt:lpwstr>_Toc219202513</vt:lpwstr>
      </vt:variant>
      <vt:variant>
        <vt:i4>1507390</vt:i4>
      </vt:variant>
      <vt:variant>
        <vt:i4>8</vt:i4>
      </vt:variant>
      <vt:variant>
        <vt:i4>0</vt:i4>
      </vt:variant>
      <vt:variant>
        <vt:i4>5</vt:i4>
      </vt:variant>
      <vt:variant>
        <vt:lpwstr/>
      </vt:variant>
      <vt:variant>
        <vt:lpwstr>_Toc219202512</vt:lpwstr>
      </vt:variant>
      <vt:variant>
        <vt:i4>1507390</vt:i4>
      </vt:variant>
      <vt:variant>
        <vt:i4>2</vt:i4>
      </vt:variant>
      <vt:variant>
        <vt:i4>0</vt:i4>
      </vt:variant>
      <vt:variant>
        <vt:i4>5</vt:i4>
      </vt:variant>
      <vt:variant>
        <vt:lpwstr/>
      </vt:variant>
      <vt:variant>
        <vt:lpwstr>_Toc219202511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Scott Eiler</dc:creator>
  <cp:keywords/>
  <dc:description/>
  <cp:lastModifiedBy>Adam Ben-Moche</cp:lastModifiedBy>
  <cp:revision>126</cp:revision>
  <cp:lastPrinted>2009-08-19T18:50:00Z</cp:lastPrinted>
  <dcterms:created xsi:type="dcterms:W3CDTF">2025-06-23T19:59:00Z</dcterms:created>
  <dcterms:modified xsi:type="dcterms:W3CDTF">2026-01-22T19:16:00Z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 Scott Eiler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isplay_urn:schemas-microsoft-com:office:office#Editor">
    <vt:lpwstr>Alexandra Colletti</vt:lpwstr>
  </property>
  <property fmtid="{D5CDD505-2E9C-101B-9397-08002B2CF9AE}" pid="12" name="xd_Signature">
    <vt:lpwstr/>
  </property>
  <property fmtid="{D5CDD505-2E9C-101B-9397-08002B2CF9AE}" pid="13" name="display_urn:schemas-microsoft-com:office:office#Author">
    <vt:lpwstr>Jesse Lambert - Admin</vt:lpwstr>
  </property>
  <property fmtid="{D5CDD505-2E9C-101B-9397-08002B2CF9AE}" pid="14" name="TemplateUrl">
    <vt:lpwstr/>
  </property>
  <property fmtid="{D5CDD505-2E9C-101B-9397-08002B2CF9AE}" pid="15" name="xd_ProgID">
    <vt:lpwstr/>
  </property>
  <property fmtid="{D5CDD505-2E9C-101B-9397-08002B2CF9AE}" pid="16" name="i4e82b61b5df4f19a51e3fe87bee4bf8">
    <vt:lpwstr/>
  </property>
  <property fmtid="{D5CDD505-2E9C-101B-9397-08002B2CF9AE}" pid="17" name="MigrationSourceURL">
    <vt:lpwstr>D:\AdminExport\TC&amp;S Government Admin\Tools and Templates\RFP Template(257204.7).doc</vt:lpwstr>
  </property>
  <property fmtid="{D5CDD505-2E9C-101B-9397-08002B2CF9AE}" pid="18" name="Year">
    <vt:lpwstr/>
  </property>
  <property fmtid="{D5CDD505-2E9C-101B-9397-08002B2CF9AE}" pid="19" name="From1">
    <vt:lpwstr/>
  </property>
  <property fmtid="{D5CDD505-2E9C-101B-9397-08002B2CF9AE}" pid="20" name="Client">
    <vt:lpwstr/>
  </property>
  <property fmtid="{D5CDD505-2E9C-101B-9397-08002B2CF9AE}" pid="21" name="CC">
    <vt:lpwstr/>
  </property>
  <property fmtid="{D5CDD505-2E9C-101B-9397-08002B2CF9AE}" pid="22" name="BCC">
    <vt:lpwstr/>
  </property>
  <property fmtid="{D5CDD505-2E9C-101B-9397-08002B2CF9AE}" pid="23" name="ContentTypeId">
    <vt:lpwstr>0x0101001557873762DBE044B783BF333580CDF9</vt:lpwstr>
  </property>
  <property fmtid="{D5CDD505-2E9C-101B-9397-08002B2CF9AE}" pid="24" name="Job">
    <vt:lpwstr/>
  </property>
  <property fmtid="{D5CDD505-2E9C-101B-9397-08002B2CF9AE}" pid="25" name="MC Firm Practice Group">
    <vt:lpwstr>41;#TCS|597aeaf3-3af1-41db-94e5-c0f485cfe531</vt:lpwstr>
  </property>
  <property fmtid="{D5CDD505-2E9C-101B-9397-08002B2CF9AE}" pid="26" name="MC Project TypeTaxHTField0">
    <vt:lpwstr/>
  </property>
  <property fmtid="{D5CDD505-2E9C-101B-9397-08002B2CF9AE}" pid="27" name="h0546f1d2f02468098ac47bb945cbcb7">
    <vt:lpwstr>TCS|597aeaf3-3af1-41db-94e5-c0f485cfe531</vt:lpwstr>
  </property>
  <property fmtid="{D5CDD505-2E9C-101B-9397-08002B2CF9AE}" pid="28" name="To">
    <vt:lpwstr/>
  </property>
  <property fmtid="{D5CDD505-2E9C-101B-9397-08002B2CF9AE}" pid="29" name="Attachment">
    <vt:lpwstr>No</vt:lpwstr>
  </property>
  <property fmtid="{D5CDD505-2E9C-101B-9397-08002B2CF9AE}" pid="30" name="Order">
    <vt:lpwstr>860400.000000000</vt:lpwstr>
  </property>
  <property fmtid="{D5CDD505-2E9C-101B-9397-08002B2CF9AE}" pid="31" name="TaxCatchAll">
    <vt:lpwstr>2;#Work Team|bed5c3ad-62ff-4293-848a-f85524d4b261;#1;#ITC Team Site|266c735b-a207-4d73-9b04-233fd0cdc188</vt:lpwstr>
  </property>
  <property fmtid="{D5CDD505-2E9C-101B-9397-08002B2CF9AE}" pid="32" name="Sent">
    <vt:lpwstr/>
  </property>
  <property fmtid="{D5CDD505-2E9C-101B-9397-08002B2CF9AE}" pid="33" name="Job Reviewer">
    <vt:lpwstr/>
  </property>
  <property fmtid="{D5CDD505-2E9C-101B-9397-08002B2CF9AE}" pid="34" name="Engagement Manager">
    <vt:lpwstr/>
  </property>
  <property fmtid="{D5CDD505-2E9C-101B-9397-08002B2CF9AE}" pid="35" name="Engagement Partner">
    <vt:lpwstr/>
  </property>
  <property fmtid="{D5CDD505-2E9C-101B-9397-08002B2CF9AE}" pid="36" name="Biller">
    <vt:lpwstr/>
  </property>
  <property fmtid="{D5CDD505-2E9C-101B-9397-08002B2CF9AE}" pid="37" name="MC Project Type">
    <vt:lpwstr/>
  </property>
  <property fmtid="{D5CDD505-2E9C-101B-9397-08002B2CF9AE}" pid="38" name="Industry">
    <vt:lpwstr/>
  </property>
  <property fmtid="{D5CDD505-2E9C-101B-9397-08002B2CF9AE}" pid="39" name="TaxKeywordTaxHTField">
    <vt:lpwstr/>
  </property>
  <property fmtid="{D5CDD505-2E9C-101B-9397-08002B2CF9AE}" pid="40" name="TaxKeyword">
    <vt:lpwstr/>
  </property>
  <property fmtid="{D5CDD505-2E9C-101B-9397-08002B2CF9AE}" pid="41" name="_dlc_DocId">
    <vt:lpwstr>N6PKYZKXXRWT-1293841935-8143</vt:lpwstr>
  </property>
  <property fmtid="{D5CDD505-2E9C-101B-9397-08002B2CF9AE}" pid="42" name="_dlc_DocIdItemGuid">
    <vt:lpwstr>8a235082-2dc1-4520-a771-02a8fc470294</vt:lpwstr>
  </property>
  <property fmtid="{D5CDD505-2E9C-101B-9397-08002B2CF9AE}" pid="43" name="_dlc_DocIdUrl">
    <vt:lpwstr>https://plantemoran.sharepoint.com/sites/8053332/_layouts/15/DocIdRedir.aspx?ID=N6PKYZKXXRWT-1293841935-8143, N6PKYZKXXRWT-1293841935-8143</vt:lpwstr>
  </property>
  <property fmtid="{D5CDD505-2E9C-101B-9397-08002B2CF9AE}" pid="44" name="m313429e0e3e4c31a09a513f07c3196b">
    <vt:lpwstr/>
  </property>
  <property fmtid="{D5CDD505-2E9C-101B-9397-08002B2CF9AE}" pid="45" name="b02ef9c9ba2b47a7a966ec85f27fc64b">
    <vt:lpwstr>ITC Team Site|266c735b-a207-4d73-9b04-233fd0cdc188</vt:lpwstr>
  </property>
  <property fmtid="{D5CDD505-2E9C-101B-9397-08002B2CF9AE}" pid="46" name="hd313e3cdfe647b3a6b09e2e2bc5fac2">
    <vt:lpwstr>Work Team|bed5c3ad-62ff-4293-848a-f85524d4b261</vt:lpwstr>
  </property>
  <property fmtid="{D5CDD505-2E9C-101B-9397-08002B2CF9AE}" pid="47" name="ac28b01270a741659ca1702f61e5905d">
    <vt:lpwstr/>
  </property>
  <property fmtid="{D5CDD505-2E9C-101B-9397-08002B2CF9AE}" pid="48" name="n098ebb87c784f83a42ec9af1bd9cecf">
    <vt:lpwstr/>
  </property>
  <property fmtid="{D5CDD505-2E9C-101B-9397-08002B2CF9AE}" pid="49" name="Owner">
    <vt:lpwstr/>
  </property>
  <property fmtid="{D5CDD505-2E9C-101B-9397-08002B2CF9AE}" pid="50" name="CardType">
    <vt:lpwstr/>
  </property>
  <property fmtid="{D5CDD505-2E9C-101B-9397-08002B2CF9AE}" pid="51" name="Topic">
    <vt:lpwstr/>
  </property>
  <property fmtid="{D5CDD505-2E9C-101B-9397-08002B2CF9AE}" pid="52" name="ResourceType">
    <vt:lpwstr/>
  </property>
  <property fmtid="{D5CDD505-2E9C-101B-9397-08002B2CF9AE}" pid="53" name="Team">
    <vt:lpwstr>1;#ITC Team Site|266c735b-a207-4d73-9b04-233fd0cdc188</vt:lpwstr>
  </property>
  <property fmtid="{D5CDD505-2E9C-101B-9397-08002B2CF9AE}" pid="54" name="TeamType">
    <vt:lpwstr>2;#Work Team|bed5c3ad-62ff-4293-848a-f85524d4b261</vt:lpwstr>
  </property>
  <property fmtid="{D5CDD505-2E9C-101B-9397-08002B2CF9AE}" pid="55" name="_ip_UnifiedCompliancePolicyUIAction">
    <vt:lpwstr/>
  </property>
  <property fmtid="{D5CDD505-2E9C-101B-9397-08002B2CF9AE}" pid="56" name="_ip_UnifiedCompliancePolicyProperties">
    <vt:lpwstr/>
  </property>
  <property fmtid="{D5CDD505-2E9C-101B-9397-08002B2CF9AE}" pid="57" name="MediaServiceImageTags">
    <vt:lpwstr/>
  </property>
  <property fmtid="{D5CDD505-2E9C-101B-9397-08002B2CF9AE}" pid="58" name="GrammarlyDocumentId">
    <vt:lpwstr>7f5c98665188473df17e65940b76c41553de720883458ab3d820944ca349e533</vt:lpwstr>
  </property>
  <property fmtid="{D5CDD505-2E9C-101B-9397-08002B2CF9AE}" pid="59" name="ComplianceAssetId">
    <vt:lpwstr/>
  </property>
  <property fmtid="{D5CDD505-2E9C-101B-9397-08002B2CF9AE}" pid="60" name="_ExtendedDescription">
    <vt:lpwstr/>
  </property>
  <property fmtid="{D5CDD505-2E9C-101B-9397-08002B2CF9AE}" pid="61" name="TriggerFlowInfo">
    <vt:lpwstr/>
  </property>
  <property fmtid="{D5CDD505-2E9C-101B-9397-08002B2CF9AE}" pid="62" name="docLang">
    <vt:lpwstr>en</vt:lpwstr>
  </property>
</Properties>
</file>