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2447F7" w:rsidRDefault="00B75550">
      <w:pPr>
        <w:ind w:left="6194" w:right="1147" w:firstLine="505"/>
        <w:rPr>
          <w:b/>
          <w:sz w:val="20"/>
        </w:rPr>
      </w:pPr>
      <w:r w:rsidRPr="00CC0BBE">
        <w:rPr>
          <w:b/>
          <w:sz w:val="20"/>
        </w:rPr>
        <w:t xml:space="preserve">15 East Vermijo Avenue </w:t>
      </w:r>
      <w:r w:rsidRPr="002447F7">
        <w:rPr>
          <w:b/>
          <w:sz w:val="20"/>
        </w:rPr>
        <w:t>Colorado Springs, Colorado 80903</w:t>
      </w:r>
    </w:p>
    <w:p w14:paraId="4F3FC467" w14:textId="307F3892" w:rsidR="002447F7" w:rsidRPr="002447F7" w:rsidRDefault="002447F7" w:rsidP="002447F7">
      <w:pPr>
        <w:ind w:left="7117" w:right="480" w:hanging="1589"/>
        <w:jc w:val="center"/>
        <w:rPr>
          <w:b/>
          <w:sz w:val="20"/>
        </w:rPr>
      </w:pPr>
      <w:r w:rsidRPr="002447F7">
        <w:rPr>
          <w:b/>
          <w:sz w:val="20"/>
        </w:rPr>
        <w:t>INVITATION FOR BID</w:t>
      </w:r>
      <w:r w:rsidR="00CC0BBE" w:rsidRPr="002447F7">
        <w:rPr>
          <w:b/>
          <w:sz w:val="20"/>
        </w:rPr>
        <w:t xml:space="preserve"> </w:t>
      </w:r>
      <w:r w:rsidR="00B75550" w:rsidRPr="002447F7">
        <w:rPr>
          <w:b/>
          <w:sz w:val="20"/>
        </w:rPr>
        <w:t>#</w:t>
      </w:r>
      <w:r w:rsidRPr="002447F7">
        <w:rPr>
          <w:b/>
          <w:sz w:val="20"/>
        </w:rPr>
        <w:t>IFB 26-011</w:t>
      </w:r>
    </w:p>
    <w:p w14:paraId="414060BA" w14:textId="5C5E80C7" w:rsidR="00911AFF" w:rsidRDefault="002447F7">
      <w:pPr>
        <w:ind w:left="7117" w:right="480" w:hanging="1589"/>
        <w:rPr>
          <w:b/>
          <w:sz w:val="20"/>
        </w:rPr>
      </w:pPr>
      <w:r w:rsidRPr="002447F7">
        <w:rPr>
          <w:b/>
          <w:sz w:val="20"/>
        </w:rPr>
        <w:tab/>
      </w:r>
      <w:r w:rsidR="00B75550" w:rsidRPr="002447F7">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6E0B"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7E3187EA"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6F479A">
        <w:t>January 28, 2026</w:t>
      </w:r>
    </w:p>
    <w:p w14:paraId="5938A538" w14:textId="77777777" w:rsidR="00CC0BBE" w:rsidRPr="009C3CFF" w:rsidRDefault="00CC0BBE" w:rsidP="00CC0BBE">
      <w:pPr>
        <w:pStyle w:val="BodyText"/>
        <w:spacing w:before="4"/>
        <w:ind w:firstLine="220"/>
      </w:pPr>
    </w:p>
    <w:p w14:paraId="7E56FD57" w14:textId="23334F09"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2447F7">
        <w:t>IFB 26-011</w:t>
      </w:r>
    </w:p>
    <w:p w14:paraId="3FBFA242" w14:textId="77777777" w:rsidR="00CC0BBE" w:rsidRPr="009C3CFF" w:rsidRDefault="00CC0BBE" w:rsidP="00CC0BBE">
      <w:pPr>
        <w:pStyle w:val="BodyText"/>
        <w:tabs>
          <w:tab w:val="left" w:pos="5367"/>
        </w:tabs>
        <w:ind w:left="220"/>
      </w:pPr>
    </w:p>
    <w:p w14:paraId="6A42011E" w14:textId="1F46ECE4"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2447F7">
        <w:rPr>
          <w:b/>
          <w:sz w:val="20"/>
        </w:rPr>
        <w:t>DMV RENEWAL NOTICE MAILERS</w:t>
      </w:r>
    </w:p>
    <w:p w14:paraId="0131C853" w14:textId="77777777" w:rsidR="00911AFF" w:rsidRPr="009C3CFF" w:rsidRDefault="00911AFF">
      <w:pPr>
        <w:pStyle w:val="BodyText"/>
        <w:rPr>
          <w:b/>
        </w:rPr>
      </w:pPr>
    </w:p>
    <w:p w14:paraId="6DDEC542" w14:textId="3E9A1CA4"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2447F7">
        <w:t>Clerk and Recorder</w:t>
      </w:r>
    </w:p>
    <w:p w14:paraId="16425C28" w14:textId="77777777" w:rsidR="00911AFF" w:rsidRPr="009C3CFF" w:rsidRDefault="00911AFF">
      <w:pPr>
        <w:pStyle w:val="BodyText"/>
      </w:pPr>
    </w:p>
    <w:p w14:paraId="50F73845" w14:textId="0EC0904C" w:rsidR="00CC0BBE" w:rsidRPr="00E00312" w:rsidRDefault="00B75550" w:rsidP="00CC0BBE">
      <w:pPr>
        <w:rPr>
          <w:szCs w:val="20"/>
        </w:rPr>
      </w:pPr>
      <w:r w:rsidRPr="009C3CFF">
        <w:t>Responses will be</w:t>
      </w:r>
      <w:r w:rsidRPr="009C3CFF">
        <w:rPr>
          <w:spacing w:val="-11"/>
        </w:rPr>
        <w:t xml:space="preserve"> </w:t>
      </w:r>
      <w:r w:rsidRPr="009C3CFF">
        <w:t>received</w:t>
      </w:r>
      <w:r w:rsidRPr="009C3CFF">
        <w:rPr>
          <w:spacing w:val="-4"/>
        </w:rPr>
        <w:t xml:space="preserve"> </w:t>
      </w:r>
      <w:r w:rsidRPr="009C3CFF">
        <w:t>until</w:t>
      </w:r>
      <w:r w:rsidRPr="009C3CFF">
        <w:tab/>
      </w:r>
      <w:r w:rsidR="00CC0BBE">
        <w:tab/>
      </w:r>
      <w:r w:rsidR="00CC0BBE">
        <w:tab/>
        <w:t xml:space="preserve">     </w:t>
      </w:r>
      <w:r w:rsidR="00CC0BBE" w:rsidRPr="006F479A">
        <w:rPr>
          <w:szCs w:val="20"/>
        </w:rPr>
        <w:t xml:space="preserve">11:00 A.M., MST, Wednesday, </w:t>
      </w:r>
      <w:r w:rsidR="006F479A" w:rsidRPr="006F479A">
        <w:rPr>
          <w:szCs w:val="20"/>
        </w:rPr>
        <w:t>February 25, 2026</w:t>
      </w:r>
    </w:p>
    <w:p w14:paraId="373685E9" w14:textId="77777777" w:rsidR="00CC0BBE" w:rsidRPr="00E00312" w:rsidRDefault="00CC0BBE" w:rsidP="00CC0BBE">
      <w:pPr>
        <w:ind w:left="5367"/>
        <w:rPr>
          <w:szCs w:val="20"/>
        </w:rPr>
      </w:pPr>
      <w:r w:rsidRPr="00E00312">
        <w:rPr>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62DFEB08" w:rsidR="00911AFF" w:rsidRPr="002447F7"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2447F7" w:rsidRPr="002447F7">
        <w:t>Ryan Rogers</w:t>
      </w:r>
    </w:p>
    <w:p w14:paraId="0DAB9DDF" w14:textId="4892757B" w:rsidR="00BC3A14" w:rsidRPr="002447F7" w:rsidRDefault="00BC3A14" w:rsidP="00D52AA7">
      <w:pPr>
        <w:pStyle w:val="BodyText"/>
        <w:tabs>
          <w:tab w:val="left" w:pos="5367"/>
        </w:tabs>
        <w:ind w:left="5367" w:right="112" w:hanging="5148"/>
      </w:pPr>
      <w:r w:rsidRPr="002447F7">
        <w:tab/>
        <w:t>Associate</w:t>
      </w:r>
      <w:r w:rsidR="00D52AA7" w:rsidRPr="002447F7">
        <w:t xml:space="preserve"> </w:t>
      </w:r>
      <w:r w:rsidRPr="002447F7">
        <w:t>Procurement Specialist</w:t>
      </w:r>
    </w:p>
    <w:p w14:paraId="6E52C4DA" w14:textId="1EDBA14D" w:rsidR="00BC3A14" w:rsidRPr="002447F7" w:rsidRDefault="00BC3A14" w:rsidP="00E21167">
      <w:pPr>
        <w:pStyle w:val="BodyText"/>
        <w:tabs>
          <w:tab w:val="left" w:pos="5367"/>
        </w:tabs>
        <w:ind w:left="5367" w:right="112" w:hanging="5148"/>
      </w:pPr>
      <w:r w:rsidRPr="002447F7">
        <w:tab/>
        <w:t>Email:</w:t>
      </w:r>
      <w:hyperlink r:id="rId9" w:history="1">
        <w:r w:rsidR="002447F7" w:rsidRPr="002447F7">
          <w:rPr>
            <w:rStyle w:val="Hyperlink"/>
          </w:rPr>
          <w:t>RyanRogers2@elpasoco.com</w:t>
        </w:r>
      </w:hyperlink>
      <w:r w:rsidRPr="002447F7">
        <w:t xml:space="preserve"> </w:t>
      </w:r>
    </w:p>
    <w:p w14:paraId="1F77C590" w14:textId="1219673D" w:rsidR="00BC3A14" w:rsidRDefault="00BC3A14" w:rsidP="00BC3A14">
      <w:pPr>
        <w:pStyle w:val="BodyText"/>
        <w:tabs>
          <w:tab w:val="left" w:pos="5367"/>
        </w:tabs>
        <w:ind w:left="5367" w:right="3213" w:hanging="5148"/>
      </w:pPr>
      <w:r w:rsidRPr="002447F7">
        <w:tab/>
        <w:t xml:space="preserve">Phone: (719) </w:t>
      </w:r>
      <w:r w:rsidR="002447F7" w:rsidRPr="002447F7">
        <w:t>318-4635</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5C3C332C" w:rsidR="00911AFF" w:rsidRDefault="00B75550">
      <w:pPr>
        <w:pStyle w:val="BodyText"/>
        <w:ind w:left="220" w:right="338"/>
        <w:jc w:val="both"/>
        <w:rPr>
          <w:b/>
        </w:rPr>
      </w:pPr>
      <w:r>
        <w:t xml:space="preserve">The undersigned hereby affirms that (1) he/she is a duly authorized agent of the </w:t>
      </w:r>
      <w:r w:rsidR="0036630C">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36630C">
        <w:t>Consultant</w:t>
      </w:r>
      <w:r>
        <w:t xml:space="preserve"> in accordance with any terms and conditions set forth in this document, and (4) that the </w:t>
      </w:r>
      <w:r w:rsidR="0036630C">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36630C">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AB686"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B2330"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FC622"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C362E"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F301A"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FE197"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D86FD3"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2F9409"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B7258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86D68"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26BFF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53A5B1BE" w14:textId="77777777" w:rsidR="00911AFF" w:rsidRDefault="008F4F26" w:rsidP="00220756">
      <w:pPr>
        <w:tabs>
          <w:tab w:val="left" w:pos="4718"/>
          <w:tab w:val="left" w:pos="5367"/>
          <w:tab w:val="left" w:pos="9925"/>
        </w:tabs>
        <w:spacing w:before="95"/>
        <w:ind w:left="220"/>
        <w:rPr>
          <w:sz w:val="15"/>
          <w:u w:val="single"/>
        </w:r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0A80E"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C93FE"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p>
    <w:p w14:paraId="298E5CF0" w14:textId="5C7E6135" w:rsidR="00233468" w:rsidRDefault="00233468" w:rsidP="00220756">
      <w:pPr>
        <w:tabs>
          <w:tab w:val="left" w:pos="4718"/>
          <w:tab w:val="left" w:pos="5367"/>
          <w:tab w:val="left" w:pos="9925"/>
        </w:tabs>
        <w:spacing w:before="95"/>
        <w:ind w:left="220"/>
        <w:rPr>
          <w:sz w:val="15"/>
        </w:rPr>
        <w:sectPr w:rsidR="00233468" w:rsidSect="0019450F">
          <w:footerReference w:type="default" r:id="rId10"/>
          <w:type w:val="continuous"/>
          <w:pgSz w:w="12240" w:h="15840"/>
          <w:pgMar w:top="806" w:right="734" w:bottom="518" w:left="864" w:header="720" w:footer="346" w:gutter="0"/>
          <w:pgNumType w:start="1"/>
          <w:cols w:space="720"/>
        </w:sectPr>
      </w:pPr>
    </w:p>
    <w:p w14:paraId="20F27CB9" w14:textId="2758E2E6" w:rsidR="00911AFF" w:rsidRPr="00233468" w:rsidRDefault="00B75550">
      <w:pPr>
        <w:spacing w:before="435" w:line="360" w:lineRule="auto"/>
        <w:ind w:left="6722" w:right="481" w:hanging="1195"/>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33468">
        <w:rPr>
          <w:b/>
          <w:sz w:val="20"/>
        </w:rPr>
        <w:tab/>
      </w:r>
      <w:bookmarkStart w:id="1" w:name="_Hlk218581597"/>
      <w:r w:rsidR="00233468">
        <w:rPr>
          <w:b/>
          <w:sz w:val="20"/>
        </w:rPr>
        <w:t>INVITATION FOR BID</w:t>
      </w:r>
      <w:r w:rsidR="002F28BC" w:rsidRPr="002F28BC">
        <w:rPr>
          <w:b/>
          <w:sz w:val="20"/>
        </w:rPr>
        <w:t xml:space="preserve"> #</w:t>
      </w:r>
      <w:r w:rsidR="00233468">
        <w:rPr>
          <w:b/>
          <w:sz w:val="20"/>
        </w:rPr>
        <w:t>IFB 26-011</w:t>
      </w:r>
      <w:r w:rsidR="002F28BC">
        <w:t xml:space="preserve"> </w:t>
      </w:r>
      <w:bookmarkEnd w:id="1"/>
      <w:r w:rsidR="00233468">
        <w:tab/>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6DED"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3F29BA19" w:rsidR="00911AFF" w:rsidRPr="00DB48D1" w:rsidRDefault="00B75550">
      <w:pPr>
        <w:pStyle w:val="BodyText"/>
        <w:spacing w:line="276" w:lineRule="auto"/>
        <w:ind w:left="220" w:right="338"/>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36630C">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13D96607"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w:t>
      </w:r>
      <w:r w:rsidR="0036630C">
        <w:rPr>
          <w:rFonts w:eastAsiaTheme="minorEastAsia"/>
        </w:rPr>
        <w:t>Consultant</w:t>
      </w:r>
      <w:r w:rsidR="00DB48D1" w:rsidRPr="00DB48D1">
        <w:rPr>
          <w:rFonts w:eastAsiaTheme="minorEastAsia"/>
        </w:rPr>
        <w:t xml:space="preserve">s to furnish all services, labor, materials, and equipment necessary for professional services for the </w:t>
      </w:r>
      <w:r w:rsidR="002447F7">
        <w:rPr>
          <w:rFonts w:eastAsiaTheme="minorEastAsia"/>
        </w:rPr>
        <w:t xml:space="preserve">DMV Renewal Notice Mailers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7280904D" w14:textId="77777777" w:rsidR="00373CEA" w:rsidRPr="00DB48D1" w:rsidRDefault="00B75550" w:rsidP="00230FF7">
      <w:pPr>
        <w:pStyle w:val="BodyText"/>
        <w:spacing w:line="568" w:lineRule="auto"/>
        <w:ind w:left="220" w:right="292"/>
      </w:pPr>
      <w:r w:rsidRPr="00DB48D1">
        <w:t>There will be El Paso County oversight of the project</w:t>
      </w:r>
      <w:r w:rsidR="00042EC7" w:rsidRPr="00DB48D1">
        <w:t>s</w:t>
      </w:r>
      <w:r w:rsidRPr="00DB48D1">
        <w:t xml:space="preserve">. </w:t>
      </w:r>
    </w:p>
    <w:p w14:paraId="5F5E0609" w14:textId="16C72FC7" w:rsidR="00911AFF" w:rsidRPr="00DB48D1" w:rsidRDefault="00230FF7" w:rsidP="00230FF7">
      <w:pPr>
        <w:pStyle w:val="BodyText"/>
        <w:spacing w:line="568" w:lineRule="auto"/>
        <w:ind w:left="220" w:right="292"/>
      </w:pPr>
      <w:r w:rsidRPr="00DB48D1">
        <w:t>P</w:t>
      </w:r>
      <w:r w:rsidR="00B75550" w:rsidRPr="00DB48D1">
        <w:t>roject</w:t>
      </w:r>
      <w:r w:rsidRPr="00DB48D1">
        <w:t>s</w:t>
      </w:r>
      <w:r w:rsidR="00B75550" w:rsidRPr="00DB48D1">
        <w:t xml:space="preserve"> </w:t>
      </w:r>
      <w:r w:rsidRPr="00DB48D1">
        <w:t>will</w:t>
      </w:r>
      <w:r w:rsidR="00B75550" w:rsidRPr="00DB48D1">
        <w:t xml:space="preserve"> </w:t>
      </w:r>
      <w:r w:rsidR="00B75550" w:rsidRPr="00DB48D1">
        <w:rPr>
          <w:b/>
        </w:rPr>
        <w:t>not</w:t>
      </w:r>
      <w:r w:rsidRPr="00DB48D1">
        <w:rPr>
          <w:b/>
        </w:rPr>
        <w:t xml:space="preserve"> be</w:t>
      </w:r>
      <w:r w:rsidR="00B75550" w:rsidRPr="00DB48D1">
        <w:rPr>
          <w:b/>
        </w:rPr>
        <w:t xml:space="preserve"> </w:t>
      </w:r>
      <w:r w:rsidR="00B75550" w:rsidRPr="00DB48D1">
        <w:t>subject to Davis Bacon requirements</w:t>
      </w:r>
      <w:r w:rsidRPr="00DB48D1">
        <w:t>.</w:t>
      </w:r>
    </w:p>
    <w:p w14:paraId="397F70C8" w14:textId="286541F6"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w:t>
      </w:r>
      <w:r w:rsidRPr="006F479A">
        <w:rPr>
          <w:sz w:val="20"/>
        </w:rPr>
        <w:t xml:space="preserve">ce on </w:t>
      </w:r>
      <w:r w:rsidR="002447F7" w:rsidRPr="006F479A">
        <w:rPr>
          <w:i/>
          <w:sz w:val="20"/>
          <w:u w:val="single"/>
        </w:rPr>
        <w:t>April 1</w:t>
      </w:r>
      <w:r w:rsidR="002447F7" w:rsidRPr="006F479A">
        <w:rPr>
          <w:i/>
          <w:sz w:val="20"/>
          <w:u w:val="single"/>
          <w:vertAlign w:val="superscript"/>
        </w:rPr>
        <w:t>st</w:t>
      </w:r>
      <w:r w:rsidR="002447F7" w:rsidRPr="006F479A">
        <w:rPr>
          <w:i/>
          <w:sz w:val="20"/>
          <w:u w:val="single"/>
        </w:rPr>
        <w:t>, 2026</w:t>
      </w:r>
      <w:r w:rsidRPr="006F479A">
        <w:rPr>
          <w:i/>
          <w:sz w:val="20"/>
          <w:u w:val="single"/>
        </w:rPr>
        <w:t>,</w:t>
      </w:r>
      <w:r w:rsidRPr="006F479A">
        <w:rPr>
          <w:i/>
          <w:sz w:val="20"/>
        </w:rPr>
        <w:t xml:space="preserve"> </w:t>
      </w:r>
      <w:r w:rsidRPr="006F479A">
        <w:rPr>
          <w:sz w:val="20"/>
        </w:rPr>
        <w:t xml:space="preserve">and shall remain in effect through </w:t>
      </w:r>
      <w:r w:rsidR="000F6AE3" w:rsidRPr="006F479A">
        <w:rPr>
          <w:i/>
          <w:sz w:val="20"/>
          <w:u w:val="single"/>
        </w:rPr>
        <w:t>December</w:t>
      </w:r>
      <w:r w:rsidRPr="006F479A">
        <w:rPr>
          <w:i/>
          <w:sz w:val="20"/>
          <w:u w:val="single"/>
        </w:rPr>
        <w:t xml:space="preserve"> 31, 202</w:t>
      </w:r>
      <w:r w:rsidR="002447F7" w:rsidRPr="006F479A">
        <w:rPr>
          <w:i/>
          <w:sz w:val="20"/>
          <w:u w:val="single"/>
        </w:rPr>
        <w:t>6</w:t>
      </w:r>
      <w:r w:rsidRPr="006F479A">
        <w:rPr>
          <w:sz w:val="20"/>
        </w:rPr>
        <w:t>.</w:t>
      </w:r>
    </w:p>
    <w:p w14:paraId="21DC69D6" w14:textId="77777777" w:rsidR="00911AFF" w:rsidRPr="00B75550" w:rsidRDefault="00911AFF">
      <w:pPr>
        <w:pStyle w:val="BodyText"/>
        <w:spacing w:before="11"/>
        <w:rPr>
          <w:sz w:val="22"/>
        </w:rPr>
      </w:pPr>
    </w:p>
    <w:p w14:paraId="5CF6BC11" w14:textId="2C9F040E"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36630C">
        <w:t>Consultant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5914B7BD"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36630C">
        <w:t>Consultant</w:t>
      </w:r>
      <w:r w:rsidRPr="00B75550">
        <w:t xml:space="preserve"> responses and to review each </w:t>
      </w:r>
      <w:r w:rsidR="0036630C">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3CAE2C26" w:rsidR="00DB48D1" w:rsidRPr="006F479A" w:rsidRDefault="00DB48D1" w:rsidP="00DB48D1">
      <w:pPr>
        <w:tabs>
          <w:tab w:val="left" w:pos="720"/>
          <w:tab w:val="left" w:pos="5040"/>
        </w:tabs>
        <w:spacing w:line="276" w:lineRule="auto"/>
        <w:jc w:val="both"/>
        <w:rPr>
          <w:szCs w:val="20"/>
        </w:rPr>
      </w:pPr>
      <w:r>
        <w:rPr>
          <w:szCs w:val="20"/>
        </w:rPr>
        <w:tab/>
      </w:r>
      <w:r w:rsidR="006F479A" w:rsidRPr="006F479A">
        <w:rPr>
          <w:szCs w:val="20"/>
        </w:rPr>
        <w:t>January 28, 2026</w:t>
      </w:r>
      <w:r w:rsidRPr="006F479A">
        <w:rPr>
          <w:szCs w:val="20"/>
        </w:rPr>
        <w:tab/>
        <w:t>Release Request for Proposal</w:t>
      </w:r>
    </w:p>
    <w:p w14:paraId="7D6A1850" w14:textId="2FD584D3" w:rsidR="00DB48D1" w:rsidRPr="006F479A" w:rsidRDefault="00DB48D1" w:rsidP="00DB48D1">
      <w:pPr>
        <w:tabs>
          <w:tab w:val="left" w:pos="720"/>
          <w:tab w:val="left" w:pos="5040"/>
        </w:tabs>
        <w:spacing w:line="276" w:lineRule="auto"/>
        <w:jc w:val="both"/>
        <w:rPr>
          <w:szCs w:val="20"/>
        </w:rPr>
      </w:pPr>
      <w:r w:rsidRPr="006F479A">
        <w:rPr>
          <w:szCs w:val="20"/>
        </w:rPr>
        <w:tab/>
      </w:r>
      <w:r w:rsidR="006F479A" w:rsidRPr="006F479A">
        <w:rPr>
          <w:szCs w:val="20"/>
        </w:rPr>
        <w:t>February 12, 2026</w:t>
      </w:r>
      <w:r w:rsidRPr="006F479A">
        <w:rPr>
          <w:szCs w:val="20"/>
        </w:rPr>
        <w:t xml:space="preserve"> @ 10:00 a.m.</w:t>
      </w:r>
      <w:r w:rsidRPr="006F479A">
        <w:rPr>
          <w:szCs w:val="20"/>
        </w:rPr>
        <w:tab/>
        <w:t>Deadline for Submitting Questions</w:t>
      </w:r>
    </w:p>
    <w:p w14:paraId="6A33A30E" w14:textId="0DF66A8A" w:rsidR="00DB48D1" w:rsidRPr="006F479A" w:rsidRDefault="00DB48D1" w:rsidP="00DB48D1">
      <w:pPr>
        <w:tabs>
          <w:tab w:val="left" w:pos="720"/>
          <w:tab w:val="left" w:pos="5040"/>
        </w:tabs>
        <w:spacing w:line="276" w:lineRule="auto"/>
        <w:jc w:val="both"/>
        <w:rPr>
          <w:szCs w:val="20"/>
        </w:rPr>
      </w:pPr>
      <w:r w:rsidRPr="006F479A">
        <w:rPr>
          <w:b/>
          <w:bCs/>
          <w:szCs w:val="20"/>
        </w:rPr>
        <w:tab/>
      </w:r>
      <w:r w:rsidR="006F479A" w:rsidRPr="006F479A">
        <w:rPr>
          <w:szCs w:val="20"/>
        </w:rPr>
        <w:t xml:space="preserve">February 25, 2026 </w:t>
      </w:r>
      <w:r w:rsidRPr="006F479A">
        <w:rPr>
          <w:szCs w:val="20"/>
        </w:rPr>
        <w:t>@ 11:00 a.m.</w:t>
      </w:r>
      <w:r w:rsidRPr="006F479A">
        <w:rPr>
          <w:szCs w:val="20"/>
        </w:rPr>
        <w:tab/>
        <w:t>Response Submission Deadline</w:t>
      </w:r>
    </w:p>
    <w:p w14:paraId="5A0342CD" w14:textId="5DA6C2E4" w:rsidR="00DB48D1" w:rsidRPr="006F479A" w:rsidRDefault="00DB48D1" w:rsidP="00DB48D1">
      <w:pPr>
        <w:tabs>
          <w:tab w:val="left" w:pos="720"/>
          <w:tab w:val="left" w:pos="5040"/>
        </w:tabs>
        <w:spacing w:line="276" w:lineRule="auto"/>
        <w:rPr>
          <w:szCs w:val="20"/>
        </w:rPr>
      </w:pPr>
      <w:r w:rsidRPr="006F479A">
        <w:rPr>
          <w:szCs w:val="20"/>
        </w:rPr>
        <w:tab/>
      </w:r>
      <w:r w:rsidR="006F479A" w:rsidRPr="006F479A">
        <w:rPr>
          <w:szCs w:val="20"/>
        </w:rPr>
        <w:t>March 2026</w:t>
      </w:r>
      <w:r w:rsidRPr="006F479A">
        <w:rPr>
          <w:szCs w:val="20"/>
        </w:rPr>
        <w:tab/>
        <w:t>Issue Notice of Intent to Award</w:t>
      </w:r>
    </w:p>
    <w:p w14:paraId="4A268FD5" w14:textId="007057E2" w:rsidR="00DB48D1" w:rsidRDefault="00DB48D1" w:rsidP="00DB48D1">
      <w:pPr>
        <w:tabs>
          <w:tab w:val="left" w:pos="720"/>
          <w:tab w:val="left" w:pos="5040"/>
        </w:tabs>
        <w:spacing w:line="276" w:lineRule="auto"/>
        <w:rPr>
          <w:szCs w:val="20"/>
        </w:rPr>
      </w:pPr>
      <w:r w:rsidRPr="006F479A">
        <w:rPr>
          <w:szCs w:val="20"/>
        </w:rPr>
        <w:tab/>
      </w:r>
      <w:r w:rsidR="006F479A" w:rsidRPr="006F479A">
        <w:rPr>
          <w:szCs w:val="20"/>
        </w:rPr>
        <w:t>March 2026</w:t>
      </w:r>
      <w:r w:rsidRPr="006F479A">
        <w:rPr>
          <w:i/>
          <w:iCs/>
        </w:rPr>
        <w:t xml:space="preserve"> (estimated)</w:t>
      </w:r>
      <w:r w:rsidRPr="006F479A">
        <w:rPr>
          <w:i/>
          <w:iCs/>
        </w:rPr>
        <w:tab/>
        <w:t>Contract Award</w:t>
      </w:r>
    </w:p>
    <w:p w14:paraId="0FB832A8" w14:textId="77777777" w:rsidR="00911AFF" w:rsidRDefault="00911AFF">
      <w:pPr>
        <w:pStyle w:val="BodyText"/>
        <w:rPr>
          <w:sz w:val="23"/>
        </w:rPr>
      </w:pPr>
    </w:p>
    <w:p w14:paraId="287C1500" w14:textId="5CFB5427" w:rsidR="00911AFF" w:rsidRDefault="00B75550">
      <w:pPr>
        <w:ind w:left="220"/>
        <w:jc w:val="both"/>
        <w:rPr>
          <w:sz w:val="20"/>
        </w:rPr>
      </w:pPr>
      <w:r>
        <w:rPr>
          <w:b/>
          <w:sz w:val="20"/>
        </w:rPr>
        <w:t xml:space="preserve">EXAMINATION OF SITE AND CONTRACT DOCUMENTS IS RECOMMENDED: </w:t>
      </w:r>
      <w:r>
        <w:rPr>
          <w:sz w:val="20"/>
        </w:rPr>
        <w:t xml:space="preserve">The </w:t>
      </w:r>
      <w:r w:rsidR="0036630C">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70D94531"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w:t>
      </w:r>
      <w:r w:rsidRPr="002447F7">
        <w:t>to</w:t>
      </w:r>
      <w:r w:rsidR="00524042" w:rsidRPr="002447F7">
        <w:t xml:space="preserve"> </w:t>
      </w:r>
      <w:r w:rsidR="002447F7" w:rsidRPr="002447F7">
        <w:t>Ryan Rogers</w:t>
      </w:r>
      <w:r w:rsidR="00524042" w:rsidRPr="002447F7">
        <w:t>, Associate Procurement Specialist</w:t>
      </w:r>
      <w:r w:rsidRPr="002447F7">
        <w:t>, Contracts</w:t>
      </w:r>
      <w:r>
        <w:t xml:space="preserve"> &amp; Procurement Division, El Paso County. The </w:t>
      </w:r>
      <w:r w:rsidR="0036630C">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7DCE222A" w:rsidR="00220756" w:rsidRDefault="00220756">
      <w:pPr>
        <w:pStyle w:val="BodyText"/>
        <w:spacing w:line="276" w:lineRule="auto"/>
        <w:ind w:left="220" w:right="338"/>
        <w:jc w:val="both"/>
      </w:pPr>
      <w:r w:rsidRPr="00DF4023">
        <w:rPr>
          <w:b/>
          <w:bCs/>
        </w:rPr>
        <w:t>ACCESSIBILITY COMPLIANCE</w:t>
      </w:r>
      <w:r w:rsidRPr="00DF4023">
        <w:t xml:space="preserve">: All non-confidential documents that may be subject to public requests under the Colorado Open Records Act (CORA) must comply with the Web Content Accessibility Guidelines (WCAG) 2.1 and the Americans with Disabilities Act (ADA). </w:t>
      </w:r>
      <w:r w:rsidR="0036630C">
        <w:t>Consultant</w:t>
      </w:r>
      <w:r w:rsidRPr="00DF4023">
        <w:t xml:space="preserve">s must ensure that their software, products, services, and documents are accessible. Additionally, </w:t>
      </w:r>
      <w:r w:rsidR="0036630C">
        <w:t>Consultant</w:t>
      </w:r>
      <w:r w:rsidRPr="00DF4023">
        <w:t xml:space="preserve">s should include any Voluntary Product Accessibility Template (VPAT), Accessibility Conformance Report (ACR), or other Accessibility Statements relevant to their offerings. </w:t>
      </w:r>
      <w:r w:rsidR="0036630C">
        <w:t>Consultant</w:t>
      </w:r>
      <w:r w:rsidRPr="00DF4023">
        <w:t>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16419423" w14:textId="77777777" w:rsidR="00524042" w:rsidRDefault="00524042">
      <w:pPr>
        <w:pStyle w:val="BodyText"/>
        <w:spacing w:line="276" w:lineRule="auto"/>
        <w:ind w:left="220" w:right="338"/>
        <w:jc w:val="both"/>
        <w:rPr>
          <w:b/>
        </w:rPr>
      </w:pPr>
    </w:p>
    <w:p w14:paraId="6C431094" w14:textId="77777777" w:rsidR="00524042" w:rsidRDefault="00524042">
      <w:pPr>
        <w:pStyle w:val="BodyText"/>
        <w:spacing w:line="276" w:lineRule="auto"/>
        <w:ind w:left="220" w:right="338"/>
        <w:jc w:val="both"/>
        <w:rPr>
          <w:b/>
        </w:rPr>
      </w:pPr>
    </w:p>
    <w:p w14:paraId="22FC6665" w14:textId="77777777" w:rsidR="00524042" w:rsidRDefault="00524042">
      <w:pPr>
        <w:pStyle w:val="BodyText"/>
        <w:spacing w:line="276" w:lineRule="auto"/>
        <w:ind w:left="220" w:right="338"/>
        <w:jc w:val="both"/>
        <w:rPr>
          <w:b/>
        </w:rPr>
      </w:pPr>
    </w:p>
    <w:p w14:paraId="021198E8" w14:textId="77777777" w:rsidR="00524042" w:rsidRDefault="00524042">
      <w:pPr>
        <w:pStyle w:val="BodyText"/>
        <w:spacing w:line="276" w:lineRule="auto"/>
        <w:ind w:left="220" w:right="338"/>
        <w:jc w:val="both"/>
        <w:rPr>
          <w:b/>
        </w:rPr>
      </w:pPr>
    </w:p>
    <w:p w14:paraId="0AA1E819" w14:textId="77777777" w:rsidR="00524042" w:rsidRDefault="00524042">
      <w:pPr>
        <w:pStyle w:val="BodyText"/>
        <w:spacing w:line="276" w:lineRule="auto"/>
        <w:ind w:left="220" w:right="338"/>
        <w:jc w:val="both"/>
        <w:rPr>
          <w:b/>
        </w:rPr>
      </w:pPr>
    </w:p>
    <w:p w14:paraId="587AA81F" w14:textId="77777777" w:rsidR="00524042" w:rsidRDefault="00524042">
      <w:pPr>
        <w:pStyle w:val="BodyText"/>
        <w:spacing w:line="276" w:lineRule="auto"/>
        <w:ind w:left="220" w:right="338"/>
        <w:jc w:val="both"/>
        <w:rPr>
          <w:b/>
        </w:rPr>
      </w:pPr>
    </w:p>
    <w:p w14:paraId="6B84237F" w14:textId="77777777" w:rsidR="00524042" w:rsidRDefault="00524042">
      <w:pPr>
        <w:pStyle w:val="BodyText"/>
        <w:spacing w:line="276" w:lineRule="auto"/>
        <w:ind w:left="220" w:right="338"/>
        <w:jc w:val="both"/>
        <w:rPr>
          <w:b/>
        </w:rPr>
      </w:pPr>
    </w:p>
    <w:p w14:paraId="498C607E" w14:textId="77777777" w:rsidR="00524042" w:rsidRDefault="00524042">
      <w:pPr>
        <w:pStyle w:val="BodyText"/>
        <w:spacing w:line="276" w:lineRule="auto"/>
        <w:ind w:left="220" w:right="338"/>
        <w:jc w:val="both"/>
        <w:rPr>
          <w:b/>
        </w:rPr>
      </w:pPr>
    </w:p>
    <w:p w14:paraId="308FA4A9" w14:textId="77777777" w:rsidR="00524042" w:rsidRDefault="00524042">
      <w:pPr>
        <w:pStyle w:val="BodyText"/>
        <w:spacing w:line="276" w:lineRule="auto"/>
        <w:ind w:left="220" w:right="338"/>
        <w:jc w:val="both"/>
        <w:rPr>
          <w:b/>
        </w:rPr>
      </w:pPr>
    </w:p>
    <w:p w14:paraId="6A3024FF" w14:textId="77777777" w:rsidR="00524042" w:rsidRDefault="00524042">
      <w:pPr>
        <w:pStyle w:val="BodyText"/>
        <w:spacing w:line="276" w:lineRule="auto"/>
        <w:ind w:left="220" w:right="338"/>
        <w:jc w:val="both"/>
        <w:rPr>
          <w:b/>
        </w:rPr>
      </w:pPr>
    </w:p>
    <w:p w14:paraId="59D35251" w14:textId="77777777" w:rsidR="00524042" w:rsidRDefault="00524042">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55584909" w14:textId="77777777" w:rsidR="002447F7" w:rsidRDefault="002447F7">
      <w:pPr>
        <w:pStyle w:val="BodyText"/>
        <w:spacing w:line="276" w:lineRule="auto"/>
        <w:ind w:left="220" w:right="338"/>
        <w:jc w:val="both"/>
      </w:pPr>
    </w:p>
    <w:p w14:paraId="34CD9BA5" w14:textId="77777777" w:rsidR="002447F7" w:rsidRDefault="002447F7">
      <w:pPr>
        <w:pStyle w:val="BodyText"/>
        <w:spacing w:line="276" w:lineRule="auto"/>
        <w:ind w:left="220" w:right="338"/>
        <w:jc w:val="both"/>
      </w:pPr>
    </w:p>
    <w:p w14:paraId="7FF1CD10" w14:textId="77777777" w:rsidR="0036630C" w:rsidRDefault="0036630C">
      <w:pPr>
        <w:pStyle w:val="BodyText"/>
        <w:spacing w:line="276" w:lineRule="auto"/>
        <w:ind w:left="220" w:right="338"/>
        <w:jc w:val="both"/>
      </w:pPr>
    </w:p>
    <w:p w14:paraId="6D22B6A2" w14:textId="77777777" w:rsidR="002447F7" w:rsidRDefault="002447F7">
      <w:pPr>
        <w:pStyle w:val="BodyText"/>
        <w:spacing w:line="276" w:lineRule="auto"/>
        <w:ind w:left="220" w:right="338"/>
        <w:jc w:val="both"/>
      </w:pPr>
    </w:p>
    <w:p w14:paraId="19780AA2" w14:textId="77777777" w:rsidR="002447F7" w:rsidRDefault="002447F7">
      <w:pPr>
        <w:pStyle w:val="BodyText"/>
        <w:spacing w:line="276" w:lineRule="auto"/>
        <w:ind w:left="220" w:right="338"/>
        <w:jc w:val="both"/>
      </w:pPr>
    </w:p>
    <w:p w14:paraId="0B3D1D8F" w14:textId="77777777" w:rsidR="002447F7" w:rsidRDefault="002447F7">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5F6E86B0" w:rsidR="00911AFF" w:rsidRDefault="00B75550" w:rsidP="00233468">
      <w:pPr>
        <w:pStyle w:val="Heading1"/>
        <w:spacing w:line="360" w:lineRule="auto"/>
        <w:ind w:left="5884" w:right="480" w:hanging="124"/>
        <w:jc w:val="center"/>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33468">
        <w:tab/>
      </w:r>
      <w:r w:rsidR="00233468">
        <w:tab/>
        <w:t xml:space="preserve">    </w:t>
      </w:r>
      <w:r w:rsidR="00233468" w:rsidRPr="00233468">
        <w:t>INVITATION FOR BID #IFB 26-011</w:t>
      </w:r>
      <w:r w:rsidR="00233468">
        <w:tab/>
      </w:r>
      <w:r w:rsidR="00233468">
        <w:tab/>
      </w:r>
      <w:r w:rsidR="00233468">
        <w:tab/>
      </w:r>
      <w:r>
        <w:t xml:space="preserve">SUMMARY OF WORK / </w:t>
      </w:r>
      <w:r w:rsidR="00233468">
        <w:tab/>
      </w:r>
      <w:r w:rsidR="00233468">
        <w:tab/>
        <w:t xml:space="preserve"> </w:t>
      </w:r>
      <w:r>
        <w:t>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0281"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220A537B"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w:t>
      </w:r>
      <w:r w:rsidR="0036630C">
        <w:t>Consultant</w:t>
      </w:r>
      <w:r>
        <w:t xml:space="preserve">s to provide all labor, materials, and equipment necessary to complete phases of the </w:t>
      </w:r>
      <w:r w:rsidR="002447F7">
        <w:rPr>
          <w:rFonts w:eastAsiaTheme="minorEastAsia"/>
        </w:rPr>
        <w:t>DMV Renewal Notice Mailers</w:t>
      </w:r>
      <w:r>
        <w:t xml:space="preserve">. The material and labor services to be purchased pursuant to this </w:t>
      </w:r>
      <w:r w:rsidR="002447F7">
        <w:t>IFB</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0A9AEB1E"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36630C">
        <w:t>Consultant</w:t>
      </w:r>
      <w:r>
        <w:t xml:space="preserve"> shall be considered and shall remain an independent </w:t>
      </w:r>
      <w:r w:rsidR="0036630C">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41B813AF" w:rsidR="00911AFF" w:rsidRDefault="00B75550">
      <w:pPr>
        <w:pStyle w:val="BodyText"/>
        <w:spacing w:line="276" w:lineRule="auto"/>
        <w:ind w:left="220" w:right="337"/>
        <w:jc w:val="both"/>
      </w:pPr>
      <w:r>
        <w:t xml:space="preserve">The successful </w:t>
      </w:r>
      <w:r w:rsidR="0036630C">
        <w:t>Consultant</w:t>
      </w:r>
      <w:r>
        <w:t xml:space="preserve"> shall be solely responsible for scheduling and coordinating work of the sub-</w:t>
      </w:r>
      <w:r w:rsidR="0036630C">
        <w:t>Consultant</w:t>
      </w:r>
      <w:r>
        <w:t xml:space="preserve">s, suppliers, and other individuals or entities performing or furnishing any of the work under direct or indirect contract with the successful </w:t>
      </w:r>
      <w:r w:rsidR="0036630C">
        <w:t>Consultant</w:t>
      </w:r>
      <w:r>
        <w:t>.</w:t>
      </w:r>
    </w:p>
    <w:p w14:paraId="51F170EA" w14:textId="77777777" w:rsidR="00911AFF" w:rsidRDefault="00911AFF">
      <w:pPr>
        <w:pStyle w:val="BodyText"/>
        <w:rPr>
          <w:sz w:val="23"/>
        </w:rPr>
      </w:pPr>
    </w:p>
    <w:p w14:paraId="36859FA5" w14:textId="71FF198F" w:rsidR="00911AFF" w:rsidRDefault="00B75550">
      <w:pPr>
        <w:pStyle w:val="BodyText"/>
        <w:spacing w:line="276" w:lineRule="auto"/>
        <w:ind w:left="220" w:right="338"/>
        <w:jc w:val="both"/>
      </w:pPr>
      <w:r>
        <w:t xml:space="preserve">The successful </w:t>
      </w:r>
      <w:r w:rsidR="0036630C">
        <w:t>Consultant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6D265E9" w14:textId="77777777" w:rsidR="00911AFF" w:rsidRDefault="00911AFF">
      <w:pPr>
        <w:pStyle w:val="BodyText"/>
        <w:rPr>
          <w:sz w:val="23"/>
        </w:rPr>
      </w:pPr>
    </w:p>
    <w:p w14:paraId="43511065" w14:textId="17EECE2E" w:rsidR="0036630C" w:rsidRDefault="00B75550" w:rsidP="0036630C">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28D8A540" w14:textId="77777777" w:rsidR="0036630C" w:rsidRPr="0036630C" w:rsidRDefault="0036630C" w:rsidP="0036630C">
      <w:pPr>
        <w:pStyle w:val="BodyText"/>
        <w:ind w:left="220"/>
        <w:jc w:val="both"/>
      </w:pPr>
    </w:p>
    <w:p w14:paraId="1CDC4171" w14:textId="77777777" w:rsidR="00B842D4" w:rsidRDefault="00B842D4" w:rsidP="00B842D4">
      <w:pPr>
        <w:pStyle w:val="Heading1"/>
        <w:tabs>
          <w:tab w:val="left" w:pos="579"/>
          <w:tab w:val="left" w:pos="580"/>
        </w:tabs>
        <w:ind w:left="1660"/>
      </w:pPr>
    </w:p>
    <w:p w14:paraId="44292421" w14:textId="77777777" w:rsidR="0036630C" w:rsidRDefault="00B842D4" w:rsidP="0036630C">
      <w:pPr>
        <w:pStyle w:val="Heading1"/>
        <w:numPr>
          <w:ilvl w:val="0"/>
          <w:numId w:val="49"/>
        </w:numPr>
        <w:tabs>
          <w:tab w:val="left" w:pos="579"/>
          <w:tab w:val="left" w:pos="580"/>
        </w:tabs>
      </w:pPr>
      <w:r>
        <w:t>BACKGROUND / GENERAL INFORMATION</w:t>
      </w:r>
    </w:p>
    <w:p w14:paraId="5378C744" w14:textId="77777777" w:rsidR="0036630C" w:rsidRDefault="0036630C" w:rsidP="0036630C">
      <w:pPr>
        <w:pStyle w:val="Heading1"/>
        <w:tabs>
          <w:tab w:val="left" w:pos="579"/>
          <w:tab w:val="left" w:pos="580"/>
        </w:tabs>
        <w:ind w:left="580"/>
      </w:pPr>
    </w:p>
    <w:p w14:paraId="59CEF1DC" w14:textId="656683D8" w:rsidR="00B842D4" w:rsidRPr="0036630C" w:rsidRDefault="00B842D4" w:rsidP="0036630C">
      <w:pPr>
        <w:pStyle w:val="Heading1"/>
        <w:tabs>
          <w:tab w:val="left" w:pos="579"/>
          <w:tab w:val="left" w:pos="580"/>
        </w:tabs>
        <w:ind w:left="580"/>
        <w:rPr>
          <w:b w:val="0"/>
          <w:bCs w:val="0"/>
        </w:rPr>
      </w:pPr>
      <w:r w:rsidRPr="0036630C">
        <w:rPr>
          <w:b w:val="0"/>
          <w:bCs w:val="0"/>
        </w:rPr>
        <w:t xml:space="preserve">El Paso County is seeking bids from qualified, experienced </w:t>
      </w:r>
      <w:r w:rsidR="0036630C">
        <w:rPr>
          <w:b w:val="0"/>
          <w:bCs w:val="0"/>
        </w:rPr>
        <w:t>Consultant</w:t>
      </w:r>
      <w:r w:rsidRPr="0036630C">
        <w:rPr>
          <w:b w:val="0"/>
          <w:bCs w:val="0"/>
        </w:rPr>
        <w:t>s to furnish all labor and equipment necessary to provide motor vehicle renewal notice printing and mailing services. The Clerk and Recorder's office prints and mails motor vehicle renewal notices each month of expiration to inform citizens of El Paso County to renew their vehicle registrations.</w:t>
      </w:r>
    </w:p>
    <w:p w14:paraId="6A56FA3A" w14:textId="77777777" w:rsidR="0036630C" w:rsidRDefault="0036630C" w:rsidP="0036630C">
      <w:pPr>
        <w:pStyle w:val="Heading1"/>
        <w:tabs>
          <w:tab w:val="left" w:pos="579"/>
          <w:tab w:val="left" w:pos="580"/>
        </w:tabs>
        <w:ind w:left="1660"/>
      </w:pPr>
    </w:p>
    <w:p w14:paraId="6088FABC" w14:textId="77777777" w:rsidR="0036630C" w:rsidRDefault="0036630C" w:rsidP="0036630C">
      <w:pPr>
        <w:pStyle w:val="Heading1"/>
        <w:tabs>
          <w:tab w:val="left" w:pos="579"/>
          <w:tab w:val="left" w:pos="580"/>
        </w:tabs>
        <w:ind w:left="1660"/>
      </w:pPr>
    </w:p>
    <w:p w14:paraId="11001996" w14:textId="25CA64C7" w:rsidR="00B842D4" w:rsidRDefault="00B842D4" w:rsidP="0036630C">
      <w:pPr>
        <w:pStyle w:val="Heading1"/>
        <w:numPr>
          <w:ilvl w:val="0"/>
          <w:numId w:val="49"/>
        </w:numPr>
        <w:tabs>
          <w:tab w:val="left" w:pos="579"/>
          <w:tab w:val="left" w:pos="580"/>
        </w:tabs>
      </w:pPr>
      <w:r>
        <w:t>SCOPE OF WORK</w:t>
      </w:r>
    </w:p>
    <w:p w14:paraId="4BE23A33" w14:textId="77777777" w:rsidR="00B842D4" w:rsidRDefault="00B842D4" w:rsidP="00B842D4">
      <w:pPr>
        <w:pStyle w:val="Heading1"/>
        <w:tabs>
          <w:tab w:val="left" w:pos="579"/>
          <w:tab w:val="left" w:pos="580"/>
        </w:tabs>
        <w:ind w:left="720"/>
      </w:pPr>
    </w:p>
    <w:p w14:paraId="40DFA4E6" w14:textId="3EC404ED" w:rsidR="00B842D4" w:rsidRPr="0036630C" w:rsidRDefault="00B842D4" w:rsidP="0036630C">
      <w:pPr>
        <w:pStyle w:val="Heading1"/>
        <w:tabs>
          <w:tab w:val="left" w:pos="579"/>
          <w:tab w:val="left" w:pos="580"/>
        </w:tabs>
        <w:ind w:left="580"/>
        <w:rPr>
          <w:b w:val="0"/>
          <w:bCs w:val="0"/>
        </w:rPr>
      </w:pPr>
      <w:r w:rsidRPr="0036630C">
        <w:rPr>
          <w:b w:val="0"/>
          <w:bCs w:val="0"/>
        </w:rPr>
        <w:t xml:space="preserve">The Clerk and Recorders Office (C&amp;R) is responsible for mailing Department of Motor Vehicles (DMV) Renewal Notices to the public. C&amp;R is looking for a </w:t>
      </w:r>
      <w:r w:rsidR="0036630C">
        <w:rPr>
          <w:b w:val="0"/>
          <w:bCs w:val="0"/>
        </w:rPr>
        <w:t>Consultant</w:t>
      </w:r>
      <w:r w:rsidRPr="0036630C">
        <w:rPr>
          <w:b w:val="0"/>
          <w:bCs w:val="0"/>
        </w:rPr>
        <w:t xml:space="preserve"> to provide printing and mailing services for C&amp;R. The main need of this IFB is monthly DMV Renewal Notice Mailers. The other need of this IFB is As-Needed Mailers to communicate specific information to the public. The specifications of both mailers are below.</w:t>
      </w:r>
    </w:p>
    <w:p w14:paraId="5EC5D462" w14:textId="77777777" w:rsidR="00B842D4" w:rsidRPr="0036630C" w:rsidRDefault="00B842D4" w:rsidP="0036630C">
      <w:pPr>
        <w:pStyle w:val="Heading1"/>
        <w:tabs>
          <w:tab w:val="left" w:pos="579"/>
          <w:tab w:val="left" w:pos="580"/>
        </w:tabs>
        <w:ind w:left="580"/>
        <w:rPr>
          <w:b w:val="0"/>
          <w:bCs w:val="0"/>
        </w:rPr>
      </w:pPr>
      <w:r w:rsidRPr="0036630C">
        <w:rPr>
          <w:b w:val="0"/>
          <w:bCs w:val="0"/>
        </w:rPr>
        <w:t xml:space="preserve"> </w:t>
      </w:r>
    </w:p>
    <w:p w14:paraId="6671A2B8" w14:textId="230FE583" w:rsidR="00B842D4" w:rsidRPr="0036630C" w:rsidRDefault="00B842D4" w:rsidP="0036630C">
      <w:pPr>
        <w:pStyle w:val="Heading1"/>
        <w:tabs>
          <w:tab w:val="left" w:pos="579"/>
          <w:tab w:val="left" w:pos="580"/>
        </w:tabs>
        <w:ind w:left="580"/>
        <w:rPr>
          <w:b w:val="0"/>
          <w:bCs w:val="0"/>
        </w:rPr>
      </w:pPr>
      <w:r w:rsidRPr="0036630C">
        <w:rPr>
          <w:b w:val="0"/>
          <w:bCs w:val="0"/>
        </w:rPr>
        <w:t xml:space="preserve">The Renewal Notice Mailers are a courtesy communication to inform residents of their upcoming DMV renewals. Approximately 45,000 of these notices will be needed each month. The Mailer design will be provided by the C&amp;R. Specific data for the individual Mailer will be provided by the Department of Revenue through their DRIVES System. The </w:t>
      </w:r>
      <w:r w:rsidR="0036630C">
        <w:rPr>
          <w:b w:val="0"/>
          <w:bCs w:val="0"/>
        </w:rPr>
        <w:t>Consultant</w:t>
      </w:r>
      <w:r w:rsidRPr="0036630C">
        <w:rPr>
          <w:b w:val="0"/>
          <w:bCs w:val="0"/>
        </w:rPr>
        <w:t xml:space="preserve"> shall be responsible for printing the specific data onto the Mailers and sending them to the residents through the United States Postal Service (USPS). </w:t>
      </w:r>
    </w:p>
    <w:p w14:paraId="307C54FF" w14:textId="77777777" w:rsidR="00B842D4" w:rsidRPr="0036630C" w:rsidRDefault="00B842D4" w:rsidP="0036630C">
      <w:pPr>
        <w:pStyle w:val="Heading1"/>
        <w:tabs>
          <w:tab w:val="left" w:pos="579"/>
          <w:tab w:val="left" w:pos="580"/>
        </w:tabs>
        <w:ind w:left="580"/>
        <w:rPr>
          <w:b w:val="0"/>
          <w:bCs w:val="0"/>
        </w:rPr>
      </w:pPr>
    </w:p>
    <w:p w14:paraId="2CD5808C" w14:textId="77777777" w:rsidR="00B842D4" w:rsidRPr="0036630C" w:rsidRDefault="00B842D4" w:rsidP="0036630C">
      <w:pPr>
        <w:pStyle w:val="Heading1"/>
        <w:tabs>
          <w:tab w:val="left" w:pos="579"/>
          <w:tab w:val="left" w:pos="580"/>
        </w:tabs>
        <w:ind w:left="580"/>
        <w:rPr>
          <w:b w:val="0"/>
          <w:bCs w:val="0"/>
        </w:rPr>
      </w:pPr>
      <w:r w:rsidRPr="0036630C">
        <w:rPr>
          <w:b w:val="0"/>
          <w:bCs w:val="0"/>
        </w:rPr>
        <w:t xml:space="preserve">The current Mailer Design Template is attached as Attachment #1. </w:t>
      </w:r>
    </w:p>
    <w:p w14:paraId="2B992BF1" w14:textId="77777777" w:rsidR="0036630C" w:rsidRDefault="0036630C" w:rsidP="00B842D4">
      <w:pPr>
        <w:pStyle w:val="BodyText"/>
        <w:spacing w:line="276" w:lineRule="auto"/>
        <w:ind w:left="720" w:right="337"/>
        <w:jc w:val="both"/>
      </w:pPr>
    </w:p>
    <w:p w14:paraId="15B14065" w14:textId="77777777" w:rsidR="00B842D4" w:rsidRDefault="00B842D4" w:rsidP="00B842D4">
      <w:pPr>
        <w:pStyle w:val="BodyText"/>
        <w:spacing w:line="276" w:lineRule="auto"/>
        <w:ind w:left="720" w:right="337"/>
        <w:jc w:val="both"/>
      </w:pPr>
    </w:p>
    <w:p w14:paraId="4C002BBF" w14:textId="77777777" w:rsidR="00B842D4" w:rsidRPr="0036630C" w:rsidRDefault="00B842D4" w:rsidP="0036630C">
      <w:pPr>
        <w:pStyle w:val="Heading1"/>
        <w:tabs>
          <w:tab w:val="left" w:pos="579"/>
          <w:tab w:val="left" w:pos="580"/>
        </w:tabs>
        <w:ind w:left="580"/>
        <w:rPr>
          <w:b w:val="0"/>
          <w:bCs w:val="0"/>
        </w:rPr>
      </w:pPr>
      <w:r w:rsidRPr="0036630C">
        <w:rPr>
          <w:b w:val="0"/>
          <w:bCs w:val="0"/>
        </w:rPr>
        <w:t>Renewal Notice Mailer Specifications</w:t>
      </w:r>
    </w:p>
    <w:p w14:paraId="3D9B1C0C" w14:textId="77777777" w:rsidR="00B842D4" w:rsidRPr="0036630C" w:rsidRDefault="00B842D4" w:rsidP="0036630C">
      <w:pPr>
        <w:pStyle w:val="Heading1"/>
        <w:tabs>
          <w:tab w:val="left" w:pos="579"/>
          <w:tab w:val="left" w:pos="580"/>
        </w:tabs>
        <w:ind w:left="580"/>
        <w:rPr>
          <w:b w:val="0"/>
          <w:bCs w:val="0"/>
        </w:rPr>
      </w:pPr>
    </w:p>
    <w:p w14:paraId="028FD427" w14:textId="77777777" w:rsidR="00B842D4" w:rsidRPr="0036630C" w:rsidRDefault="00B842D4" w:rsidP="0036630C">
      <w:pPr>
        <w:pStyle w:val="Heading1"/>
        <w:tabs>
          <w:tab w:val="left" w:pos="579"/>
          <w:tab w:val="left" w:pos="580"/>
        </w:tabs>
        <w:ind w:left="720"/>
        <w:rPr>
          <w:b w:val="0"/>
          <w:bCs w:val="0"/>
        </w:rPr>
      </w:pPr>
      <w:r w:rsidRPr="0036630C">
        <w:rPr>
          <w:b w:val="0"/>
          <w:bCs w:val="0"/>
        </w:rPr>
        <w:t xml:space="preserve">• Mailer shall be double sided coupon. </w:t>
      </w:r>
    </w:p>
    <w:p w14:paraId="62CA7CD6" w14:textId="77777777" w:rsidR="00B842D4" w:rsidRPr="0036630C" w:rsidRDefault="00B842D4" w:rsidP="0036630C">
      <w:pPr>
        <w:pStyle w:val="Heading1"/>
        <w:tabs>
          <w:tab w:val="left" w:pos="579"/>
          <w:tab w:val="left" w:pos="580"/>
        </w:tabs>
        <w:ind w:left="720"/>
        <w:rPr>
          <w:b w:val="0"/>
          <w:bCs w:val="0"/>
        </w:rPr>
      </w:pPr>
    </w:p>
    <w:p w14:paraId="0D23FF14" w14:textId="77777777" w:rsidR="00B842D4" w:rsidRPr="0036630C" w:rsidRDefault="00B842D4" w:rsidP="0036630C">
      <w:pPr>
        <w:pStyle w:val="Heading1"/>
        <w:tabs>
          <w:tab w:val="left" w:pos="579"/>
          <w:tab w:val="left" w:pos="580"/>
        </w:tabs>
        <w:ind w:left="720"/>
        <w:rPr>
          <w:b w:val="0"/>
          <w:bCs w:val="0"/>
        </w:rPr>
      </w:pPr>
      <w:r w:rsidRPr="0036630C">
        <w:rPr>
          <w:b w:val="0"/>
          <w:bCs w:val="0"/>
        </w:rPr>
        <w:lastRenderedPageBreak/>
        <w:t xml:space="preserve">• Mailer shall be 5x7 glossy print card. </w:t>
      </w:r>
    </w:p>
    <w:p w14:paraId="38FD6ADF" w14:textId="77777777" w:rsidR="00B842D4" w:rsidRPr="0036630C" w:rsidRDefault="00B842D4" w:rsidP="0036630C">
      <w:pPr>
        <w:pStyle w:val="Heading1"/>
        <w:tabs>
          <w:tab w:val="left" w:pos="579"/>
          <w:tab w:val="left" w:pos="580"/>
        </w:tabs>
        <w:ind w:left="720"/>
        <w:rPr>
          <w:b w:val="0"/>
          <w:bCs w:val="0"/>
        </w:rPr>
      </w:pPr>
    </w:p>
    <w:p w14:paraId="6CF9C739" w14:textId="77777777" w:rsidR="00B842D4" w:rsidRPr="0036630C" w:rsidRDefault="00B842D4" w:rsidP="0036630C">
      <w:pPr>
        <w:pStyle w:val="Heading1"/>
        <w:tabs>
          <w:tab w:val="left" w:pos="579"/>
          <w:tab w:val="left" w:pos="580"/>
        </w:tabs>
        <w:ind w:left="720"/>
        <w:rPr>
          <w:b w:val="0"/>
          <w:bCs w:val="0"/>
        </w:rPr>
      </w:pPr>
      <w:r w:rsidRPr="0036630C">
        <w:rPr>
          <w:b w:val="0"/>
          <w:bCs w:val="0"/>
        </w:rPr>
        <w:t xml:space="preserve">• Mailer shall be in color. </w:t>
      </w:r>
    </w:p>
    <w:p w14:paraId="455CCA38" w14:textId="77777777" w:rsidR="00B842D4" w:rsidRPr="0036630C" w:rsidRDefault="00B842D4" w:rsidP="0036630C">
      <w:pPr>
        <w:pStyle w:val="Heading1"/>
        <w:tabs>
          <w:tab w:val="left" w:pos="579"/>
          <w:tab w:val="left" w:pos="580"/>
        </w:tabs>
        <w:ind w:left="720"/>
        <w:rPr>
          <w:b w:val="0"/>
          <w:bCs w:val="0"/>
        </w:rPr>
      </w:pPr>
    </w:p>
    <w:p w14:paraId="13C6B192" w14:textId="77777777" w:rsidR="00B842D4" w:rsidRPr="0036630C" w:rsidRDefault="00B842D4" w:rsidP="0036630C">
      <w:pPr>
        <w:pStyle w:val="Heading1"/>
        <w:tabs>
          <w:tab w:val="left" w:pos="579"/>
          <w:tab w:val="left" w:pos="580"/>
        </w:tabs>
        <w:ind w:left="720"/>
        <w:rPr>
          <w:b w:val="0"/>
          <w:bCs w:val="0"/>
        </w:rPr>
      </w:pPr>
      <w:r w:rsidRPr="0036630C">
        <w:rPr>
          <w:b w:val="0"/>
          <w:bCs w:val="0"/>
        </w:rPr>
        <w:t xml:space="preserve">• Mailer shall be able to incorporate variable data – Provided by the Department of Revenue DRIVES system. </w:t>
      </w:r>
    </w:p>
    <w:p w14:paraId="4896DEBE" w14:textId="77777777" w:rsidR="00B842D4" w:rsidRPr="0036630C" w:rsidRDefault="00B842D4" w:rsidP="0036630C">
      <w:pPr>
        <w:pStyle w:val="Heading1"/>
        <w:tabs>
          <w:tab w:val="left" w:pos="579"/>
          <w:tab w:val="left" w:pos="580"/>
        </w:tabs>
        <w:ind w:left="720"/>
        <w:rPr>
          <w:b w:val="0"/>
          <w:bCs w:val="0"/>
        </w:rPr>
      </w:pPr>
    </w:p>
    <w:p w14:paraId="5EEBFB69" w14:textId="60E3F841"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inform and obtain approval from the C&amp;R if any changes are necessary prior to printing or mailing. </w:t>
      </w:r>
    </w:p>
    <w:p w14:paraId="1E18C390" w14:textId="77777777" w:rsidR="00B842D4" w:rsidRPr="0036630C" w:rsidRDefault="00B842D4" w:rsidP="0036630C">
      <w:pPr>
        <w:pStyle w:val="Heading1"/>
        <w:tabs>
          <w:tab w:val="left" w:pos="579"/>
          <w:tab w:val="left" w:pos="580"/>
        </w:tabs>
        <w:ind w:left="720"/>
        <w:rPr>
          <w:b w:val="0"/>
          <w:bCs w:val="0"/>
        </w:rPr>
      </w:pPr>
    </w:p>
    <w:p w14:paraId="37132BAD" w14:textId="36866EB1"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may be asked to make changes to artwork design periodically throughout the year by C&amp;R. </w:t>
      </w:r>
    </w:p>
    <w:p w14:paraId="757F66CF" w14:textId="77777777" w:rsidR="00B842D4" w:rsidRPr="0036630C" w:rsidRDefault="00B842D4" w:rsidP="0036630C">
      <w:pPr>
        <w:pStyle w:val="Heading1"/>
        <w:tabs>
          <w:tab w:val="left" w:pos="579"/>
          <w:tab w:val="left" w:pos="580"/>
        </w:tabs>
        <w:ind w:left="720"/>
        <w:rPr>
          <w:b w:val="0"/>
          <w:bCs w:val="0"/>
        </w:rPr>
      </w:pPr>
    </w:p>
    <w:p w14:paraId="339800AC" w14:textId="7270A897" w:rsidR="00B842D4" w:rsidRPr="0036630C" w:rsidRDefault="00B842D4" w:rsidP="0036630C">
      <w:pPr>
        <w:pStyle w:val="Heading1"/>
        <w:tabs>
          <w:tab w:val="left" w:pos="579"/>
          <w:tab w:val="left" w:pos="580"/>
        </w:tabs>
        <w:ind w:left="720"/>
        <w:rPr>
          <w:b w:val="0"/>
          <w:bCs w:val="0"/>
        </w:rPr>
      </w:pPr>
      <w:r w:rsidRPr="0036630C">
        <w:rPr>
          <w:b w:val="0"/>
          <w:bCs w:val="0"/>
        </w:rPr>
        <w:t xml:space="preserve">• In the case that multiple mailers are to be mailed to the same address, the </w:t>
      </w:r>
      <w:r w:rsidR="0036630C">
        <w:rPr>
          <w:b w:val="0"/>
          <w:bCs w:val="0"/>
        </w:rPr>
        <w:t>Consultant</w:t>
      </w:r>
      <w:r w:rsidRPr="0036630C">
        <w:rPr>
          <w:b w:val="0"/>
          <w:bCs w:val="0"/>
        </w:rPr>
        <w:t xml:space="preserve"> shall send all mailers in one envelope instead of single pieces. </w:t>
      </w:r>
    </w:p>
    <w:p w14:paraId="695E887E" w14:textId="77777777" w:rsidR="00B842D4" w:rsidRPr="0036630C" w:rsidRDefault="00B842D4" w:rsidP="0036630C">
      <w:pPr>
        <w:pStyle w:val="Heading1"/>
        <w:tabs>
          <w:tab w:val="left" w:pos="579"/>
          <w:tab w:val="left" w:pos="580"/>
        </w:tabs>
        <w:ind w:left="580"/>
        <w:rPr>
          <w:b w:val="0"/>
          <w:bCs w:val="0"/>
        </w:rPr>
      </w:pPr>
    </w:p>
    <w:p w14:paraId="6AA74AF3" w14:textId="77777777" w:rsidR="00B842D4" w:rsidRPr="0036630C" w:rsidRDefault="00B842D4" w:rsidP="0036630C">
      <w:pPr>
        <w:pStyle w:val="Heading1"/>
        <w:tabs>
          <w:tab w:val="left" w:pos="579"/>
          <w:tab w:val="left" w:pos="580"/>
        </w:tabs>
        <w:ind w:left="580"/>
        <w:rPr>
          <w:b w:val="0"/>
          <w:bCs w:val="0"/>
        </w:rPr>
      </w:pPr>
      <w:r w:rsidRPr="0036630C">
        <w:rPr>
          <w:b w:val="0"/>
          <w:bCs w:val="0"/>
        </w:rPr>
        <w:t>As Needed Mailer Specifications</w:t>
      </w:r>
    </w:p>
    <w:p w14:paraId="2EF32BD0" w14:textId="77777777" w:rsidR="00B842D4" w:rsidRPr="0036630C" w:rsidRDefault="00B842D4" w:rsidP="0036630C">
      <w:pPr>
        <w:pStyle w:val="Heading1"/>
        <w:tabs>
          <w:tab w:val="left" w:pos="579"/>
          <w:tab w:val="left" w:pos="580"/>
        </w:tabs>
        <w:ind w:left="580"/>
        <w:rPr>
          <w:b w:val="0"/>
          <w:bCs w:val="0"/>
        </w:rPr>
      </w:pPr>
    </w:p>
    <w:p w14:paraId="33EEC4CE" w14:textId="77777777" w:rsidR="0036630C" w:rsidRDefault="00B842D4" w:rsidP="0036630C">
      <w:pPr>
        <w:pStyle w:val="Heading1"/>
        <w:tabs>
          <w:tab w:val="left" w:pos="579"/>
          <w:tab w:val="left" w:pos="580"/>
        </w:tabs>
        <w:ind w:left="580"/>
        <w:rPr>
          <w:b w:val="0"/>
          <w:bCs w:val="0"/>
        </w:rPr>
      </w:pPr>
      <w:r w:rsidRPr="0036630C">
        <w:rPr>
          <w:b w:val="0"/>
          <w:bCs w:val="0"/>
        </w:rPr>
        <w:t>On an as-needed basis only, information may need to be conveyed to citizens pertaining to upcoming changes. Postcards are designed and mailed as an effective way to communicate such information to citizens.</w:t>
      </w:r>
    </w:p>
    <w:p w14:paraId="41E494BE" w14:textId="0F3D0B7F" w:rsidR="00B842D4" w:rsidRPr="0036630C" w:rsidRDefault="00B842D4" w:rsidP="0036630C">
      <w:pPr>
        <w:pStyle w:val="Heading1"/>
        <w:tabs>
          <w:tab w:val="left" w:pos="579"/>
          <w:tab w:val="left" w:pos="580"/>
        </w:tabs>
        <w:ind w:left="580"/>
        <w:rPr>
          <w:b w:val="0"/>
          <w:bCs w:val="0"/>
        </w:rPr>
      </w:pPr>
      <w:r w:rsidRPr="0036630C">
        <w:rPr>
          <w:b w:val="0"/>
          <w:bCs w:val="0"/>
        </w:rPr>
        <w:t xml:space="preserve"> </w:t>
      </w:r>
    </w:p>
    <w:p w14:paraId="792B101E" w14:textId="77777777" w:rsidR="00B842D4" w:rsidRPr="0036630C" w:rsidRDefault="00B842D4" w:rsidP="0036630C">
      <w:pPr>
        <w:pStyle w:val="Heading1"/>
        <w:tabs>
          <w:tab w:val="left" w:pos="579"/>
          <w:tab w:val="left" w:pos="580"/>
        </w:tabs>
        <w:ind w:left="720"/>
        <w:rPr>
          <w:b w:val="0"/>
          <w:bCs w:val="0"/>
        </w:rPr>
      </w:pPr>
      <w:r w:rsidRPr="0036630C">
        <w:rPr>
          <w:b w:val="0"/>
          <w:bCs w:val="0"/>
        </w:rPr>
        <w:t xml:space="preserve">• The Department of Revenue Drives System or C&amp;R will provide notice of this need as well as the information needed. </w:t>
      </w:r>
    </w:p>
    <w:p w14:paraId="0416399A" w14:textId="77777777" w:rsidR="00B842D4" w:rsidRPr="0036630C" w:rsidRDefault="00B842D4" w:rsidP="0036630C">
      <w:pPr>
        <w:pStyle w:val="Heading1"/>
        <w:tabs>
          <w:tab w:val="left" w:pos="579"/>
          <w:tab w:val="left" w:pos="580"/>
        </w:tabs>
        <w:ind w:left="720"/>
        <w:rPr>
          <w:b w:val="0"/>
          <w:bCs w:val="0"/>
        </w:rPr>
      </w:pPr>
    </w:p>
    <w:p w14:paraId="63AC6F3B" w14:textId="1EC17D71" w:rsidR="00B842D4" w:rsidRPr="0036630C" w:rsidRDefault="00B842D4" w:rsidP="0036630C">
      <w:pPr>
        <w:pStyle w:val="Heading1"/>
        <w:tabs>
          <w:tab w:val="left" w:pos="579"/>
          <w:tab w:val="left" w:pos="580"/>
        </w:tabs>
        <w:ind w:left="720"/>
        <w:rPr>
          <w:b w:val="0"/>
          <w:bCs w:val="0"/>
        </w:rPr>
      </w:pPr>
      <w:r w:rsidRPr="0036630C">
        <w:rPr>
          <w:b w:val="0"/>
          <w:bCs w:val="0"/>
        </w:rPr>
        <w:t xml:space="preserve">• The </w:t>
      </w:r>
      <w:r w:rsidR="0036630C">
        <w:rPr>
          <w:b w:val="0"/>
          <w:bCs w:val="0"/>
        </w:rPr>
        <w:t>Consultant</w:t>
      </w:r>
      <w:r w:rsidRPr="0036630C">
        <w:rPr>
          <w:b w:val="0"/>
          <w:bCs w:val="0"/>
        </w:rPr>
        <w:t xml:space="preserve"> shall work with the C&amp;R when this need arises to design, print, and mail the as needed mailers. </w:t>
      </w:r>
    </w:p>
    <w:p w14:paraId="693423AA" w14:textId="77777777" w:rsidR="00B842D4" w:rsidRPr="0036630C" w:rsidRDefault="00B842D4" w:rsidP="0036630C">
      <w:pPr>
        <w:pStyle w:val="Heading1"/>
        <w:tabs>
          <w:tab w:val="left" w:pos="579"/>
          <w:tab w:val="left" w:pos="580"/>
        </w:tabs>
        <w:ind w:left="720"/>
        <w:rPr>
          <w:b w:val="0"/>
          <w:bCs w:val="0"/>
        </w:rPr>
      </w:pPr>
    </w:p>
    <w:p w14:paraId="10492CEB" w14:textId="1E361F6E"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provide design proofs and estimated postage costs for the as needed mailers to be approved by the C&amp;R prior to printing or mailing. </w:t>
      </w:r>
    </w:p>
    <w:p w14:paraId="624CE605" w14:textId="77777777" w:rsidR="00B842D4" w:rsidRPr="0036630C" w:rsidRDefault="00B842D4" w:rsidP="0036630C">
      <w:pPr>
        <w:pStyle w:val="Heading1"/>
        <w:tabs>
          <w:tab w:val="left" w:pos="579"/>
          <w:tab w:val="left" w:pos="580"/>
        </w:tabs>
        <w:ind w:left="720"/>
        <w:rPr>
          <w:b w:val="0"/>
          <w:bCs w:val="0"/>
        </w:rPr>
      </w:pPr>
    </w:p>
    <w:p w14:paraId="3B2145ED" w14:textId="1C96905F" w:rsidR="00B842D4" w:rsidRPr="0036630C" w:rsidRDefault="0036630C" w:rsidP="0036630C">
      <w:pPr>
        <w:pStyle w:val="Heading1"/>
        <w:tabs>
          <w:tab w:val="left" w:pos="579"/>
          <w:tab w:val="left" w:pos="580"/>
        </w:tabs>
        <w:ind w:left="720"/>
        <w:rPr>
          <w:b w:val="0"/>
          <w:bCs w:val="0"/>
        </w:rPr>
      </w:pPr>
      <w:r>
        <w:rPr>
          <w:b w:val="0"/>
          <w:bCs w:val="0"/>
        </w:rPr>
        <w:t>Consultant</w:t>
      </w:r>
      <w:r w:rsidR="00B842D4" w:rsidRPr="0036630C">
        <w:rPr>
          <w:b w:val="0"/>
          <w:bCs w:val="0"/>
        </w:rPr>
        <w:t xml:space="preserve"> Responsibilities</w:t>
      </w:r>
    </w:p>
    <w:p w14:paraId="06847576" w14:textId="77777777" w:rsidR="00B842D4" w:rsidRPr="0036630C" w:rsidRDefault="00B842D4" w:rsidP="0036630C">
      <w:pPr>
        <w:pStyle w:val="Heading1"/>
        <w:tabs>
          <w:tab w:val="left" w:pos="579"/>
          <w:tab w:val="left" w:pos="580"/>
        </w:tabs>
        <w:ind w:left="720"/>
        <w:rPr>
          <w:b w:val="0"/>
          <w:bCs w:val="0"/>
        </w:rPr>
      </w:pPr>
    </w:p>
    <w:p w14:paraId="229AD39C" w14:textId="029CE94E"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gain approval of all items to be mailed by the United States Postal Service and provide the approval to the C&amp;R for their record. </w:t>
      </w:r>
    </w:p>
    <w:p w14:paraId="28B4D3CD" w14:textId="77777777" w:rsidR="00B842D4" w:rsidRPr="0036630C" w:rsidRDefault="00B842D4" w:rsidP="0036630C">
      <w:pPr>
        <w:pStyle w:val="Heading1"/>
        <w:tabs>
          <w:tab w:val="left" w:pos="579"/>
          <w:tab w:val="left" w:pos="580"/>
        </w:tabs>
        <w:ind w:left="720"/>
        <w:rPr>
          <w:b w:val="0"/>
          <w:bCs w:val="0"/>
        </w:rPr>
      </w:pPr>
    </w:p>
    <w:p w14:paraId="3C2E27EE" w14:textId="4C653715"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have the capability of working with US Bank Lockbox Services to process renewal payments when possible. </w:t>
      </w:r>
    </w:p>
    <w:p w14:paraId="51BEA1BD" w14:textId="77777777" w:rsidR="00B842D4" w:rsidRPr="0036630C" w:rsidRDefault="00B842D4" w:rsidP="0036630C">
      <w:pPr>
        <w:pStyle w:val="Heading1"/>
        <w:tabs>
          <w:tab w:val="left" w:pos="579"/>
          <w:tab w:val="left" w:pos="580"/>
        </w:tabs>
        <w:ind w:left="720"/>
        <w:rPr>
          <w:b w:val="0"/>
          <w:bCs w:val="0"/>
        </w:rPr>
      </w:pPr>
    </w:p>
    <w:p w14:paraId="194FA60E" w14:textId="3CA3FABA"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must set up a Secure File Transfer Protocol (SFTP) site between </w:t>
      </w:r>
      <w:r w:rsidR="0036630C">
        <w:rPr>
          <w:b w:val="0"/>
          <w:bCs w:val="0"/>
        </w:rPr>
        <w:t>Consultant</w:t>
      </w:r>
      <w:r w:rsidRPr="0036630C">
        <w:rPr>
          <w:b w:val="0"/>
          <w:bCs w:val="0"/>
        </w:rPr>
        <w:t xml:space="preserve"> and Colorado Department of Revenue to obtain DRIVES system information. </w:t>
      </w:r>
    </w:p>
    <w:p w14:paraId="1FA22B20" w14:textId="77777777" w:rsidR="00B842D4" w:rsidRPr="0036630C" w:rsidRDefault="00B842D4" w:rsidP="0036630C">
      <w:pPr>
        <w:pStyle w:val="Heading1"/>
        <w:tabs>
          <w:tab w:val="left" w:pos="579"/>
          <w:tab w:val="left" w:pos="580"/>
        </w:tabs>
        <w:ind w:left="720"/>
        <w:rPr>
          <w:b w:val="0"/>
          <w:bCs w:val="0"/>
        </w:rPr>
      </w:pPr>
    </w:p>
    <w:p w14:paraId="2B5D1B68" w14:textId="38331B5C"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stay informed of and comply with any changes issued by the Colorado Department of Revenue to the format of the renewal data. The format change may need a design change that will need to be approved by C&amp;R. </w:t>
      </w:r>
    </w:p>
    <w:p w14:paraId="2DF121C6" w14:textId="77777777" w:rsidR="00B842D4" w:rsidRPr="0036630C" w:rsidRDefault="00B842D4" w:rsidP="0036630C">
      <w:pPr>
        <w:pStyle w:val="Heading1"/>
        <w:tabs>
          <w:tab w:val="left" w:pos="579"/>
          <w:tab w:val="left" w:pos="580"/>
        </w:tabs>
        <w:ind w:left="720"/>
        <w:rPr>
          <w:b w:val="0"/>
          <w:bCs w:val="0"/>
        </w:rPr>
      </w:pPr>
    </w:p>
    <w:p w14:paraId="16A97D3A" w14:textId="77777777" w:rsidR="00B842D4" w:rsidRPr="0036630C" w:rsidRDefault="00B842D4" w:rsidP="0036630C">
      <w:pPr>
        <w:pStyle w:val="Heading1"/>
        <w:tabs>
          <w:tab w:val="left" w:pos="579"/>
          <w:tab w:val="left" w:pos="580"/>
        </w:tabs>
        <w:ind w:left="720"/>
        <w:rPr>
          <w:b w:val="0"/>
          <w:bCs w:val="0"/>
        </w:rPr>
      </w:pPr>
      <w:r w:rsidRPr="0036630C">
        <w:rPr>
          <w:b w:val="0"/>
          <w:bCs w:val="0"/>
        </w:rPr>
        <w:t xml:space="preserve">• All Mailers shall be mailed as presorted first class. </w:t>
      </w:r>
    </w:p>
    <w:p w14:paraId="7F35DACE" w14:textId="77777777" w:rsidR="00B842D4" w:rsidRPr="0036630C" w:rsidRDefault="00B842D4" w:rsidP="0036630C">
      <w:pPr>
        <w:pStyle w:val="Heading1"/>
        <w:tabs>
          <w:tab w:val="left" w:pos="579"/>
          <w:tab w:val="left" w:pos="580"/>
        </w:tabs>
        <w:ind w:left="720"/>
        <w:rPr>
          <w:b w:val="0"/>
          <w:bCs w:val="0"/>
        </w:rPr>
      </w:pPr>
    </w:p>
    <w:p w14:paraId="50180EA4" w14:textId="651427E5"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meet all USPS regulations. </w:t>
      </w:r>
    </w:p>
    <w:p w14:paraId="45F68285" w14:textId="77777777" w:rsidR="00B842D4" w:rsidRPr="0036630C" w:rsidRDefault="00B842D4" w:rsidP="0036630C">
      <w:pPr>
        <w:pStyle w:val="Heading1"/>
        <w:tabs>
          <w:tab w:val="left" w:pos="579"/>
          <w:tab w:val="left" w:pos="580"/>
        </w:tabs>
        <w:ind w:left="720"/>
        <w:rPr>
          <w:b w:val="0"/>
          <w:bCs w:val="0"/>
        </w:rPr>
      </w:pPr>
    </w:p>
    <w:p w14:paraId="1CF9F319" w14:textId="52F3B9C8"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obtain the lowest presort rate from USPS as possible. </w:t>
      </w:r>
    </w:p>
    <w:p w14:paraId="3BEFC433" w14:textId="77777777" w:rsidR="00B842D4" w:rsidRPr="0036630C" w:rsidRDefault="00B842D4" w:rsidP="0036630C">
      <w:pPr>
        <w:pStyle w:val="Heading1"/>
        <w:tabs>
          <w:tab w:val="left" w:pos="579"/>
          <w:tab w:val="left" w:pos="580"/>
        </w:tabs>
        <w:ind w:left="720"/>
        <w:rPr>
          <w:b w:val="0"/>
          <w:bCs w:val="0"/>
        </w:rPr>
      </w:pPr>
    </w:p>
    <w:p w14:paraId="7846A241" w14:textId="6F1B0CB9"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present mailing in correct format to either the General Mail Facility (GMF) in Colorado Springs under the El Paso C&amp;R Permit 3 or if </w:t>
      </w:r>
      <w:r w:rsidR="0036630C">
        <w:rPr>
          <w:b w:val="0"/>
          <w:bCs w:val="0"/>
        </w:rPr>
        <w:t>Consultant</w:t>
      </w:r>
      <w:r w:rsidRPr="0036630C">
        <w:rPr>
          <w:b w:val="0"/>
          <w:bCs w:val="0"/>
        </w:rPr>
        <w:t xml:space="preserve"> chooses to submit mailing to GMF in Denver, </w:t>
      </w:r>
      <w:r w:rsidR="0036630C">
        <w:rPr>
          <w:b w:val="0"/>
          <w:bCs w:val="0"/>
        </w:rPr>
        <w:t>Consultant</w:t>
      </w:r>
      <w:r w:rsidRPr="0036630C">
        <w:rPr>
          <w:b w:val="0"/>
          <w:bCs w:val="0"/>
        </w:rPr>
        <w:t xml:space="preserve"> is required to use their own permit. </w:t>
      </w:r>
    </w:p>
    <w:p w14:paraId="48CB8DA0" w14:textId="77777777" w:rsidR="00B842D4" w:rsidRPr="0036630C" w:rsidRDefault="00B842D4" w:rsidP="0036630C">
      <w:pPr>
        <w:pStyle w:val="Heading1"/>
        <w:tabs>
          <w:tab w:val="left" w:pos="579"/>
          <w:tab w:val="left" w:pos="580"/>
        </w:tabs>
        <w:ind w:left="720"/>
        <w:rPr>
          <w:b w:val="0"/>
          <w:bCs w:val="0"/>
        </w:rPr>
      </w:pPr>
    </w:p>
    <w:p w14:paraId="44051043" w14:textId="28573E48"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provide the C&amp;R with the Coding Accuracy Support System (CASS) Summary Report &amp; Postage Statement with verification of mailing date stamp from the USPS. </w:t>
      </w:r>
    </w:p>
    <w:p w14:paraId="114DABB7" w14:textId="77777777" w:rsidR="00B842D4" w:rsidRPr="0036630C" w:rsidRDefault="00B842D4" w:rsidP="0036630C">
      <w:pPr>
        <w:pStyle w:val="Heading1"/>
        <w:tabs>
          <w:tab w:val="left" w:pos="579"/>
          <w:tab w:val="left" w:pos="580"/>
        </w:tabs>
        <w:ind w:left="580"/>
        <w:rPr>
          <w:b w:val="0"/>
          <w:bCs w:val="0"/>
        </w:rPr>
      </w:pPr>
    </w:p>
    <w:p w14:paraId="6BC148FF" w14:textId="48E2941B" w:rsidR="00B842D4" w:rsidRPr="0036630C" w:rsidRDefault="0036630C" w:rsidP="0036630C">
      <w:pPr>
        <w:pStyle w:val="Heading1"/>
        <w:tabs>
          <w:tab w:val="left" w:pos="579"/>
          <w:tab w:val="left" w:pos="580"/>
        </w:tabs>
        <w:ind w:left="580"/>
        <w:rPr>
          <w:b w:val="0"/>
          <w:bCs w:val="0"/>
        </w:rPr>
      </w:pPr>
      <w:r>
        <w:rPr>
          <w:b w:val="0"/>
          <w:bCs w:val="0"/>
        </w:rPr>
        <w:t>Consultant</w:t>
      </w:r>
      <w:r w:rsidR="00B842D4" w:rsidRPr="0036630C">
        <w:rPr>
          <w:b w:val="0"/>
          <w:bCs w:val="0"/>
        </w:rPr>
        <w:t xml:space="preserve"> Qualifications</w:t>
      </w:r>
    </w:p>
    <w:p w14:paraId="711A3D58" w14:textId="77777777" w:rsidR="00B842D4" w:rsidRPr="0036630C" w:rsidRDefault="00B842D4" w:rsidP="0036630C">
      <w:pPr>
        <w:pStyle w:val="Heading1"/>
        <w:tabs>
          <w:tab w:val="left" w:pos="579"/>
          <w:tab w:val="left" w:pos="580"/>
        </w:tabs>
        <w:ind w:left="580"/>
        <w:rPr>
          <w:b w:val="0"/>
          <w:bCs w:val="0"/>
        </w:rPr>
      </w:pPr>
    </w:p>
    <w:p w14:paraId="16B04997" w14:textId="60AD48C0" w:rsidR="00B842D4" w:rsidRPr="0036630C" w:rsidRDefault="00B842D4" w:rsidP="0036630C">
      <w:pPr>
        <w:pStyle w:val="Heading1"/>
        <w:tabs>
          <w:tab w:val="left" w:pos="579"/>
          <w:tab w:val="left" w:pos="580"/>
        </w:tabs>
        <w:ind w:left="580"/>
        <w:rPr>
          <w:b w:val="0"/>
          <w:bCs w:val="0"/>
        </w:rPr>
      </w:pPr>
      <w:r w:rsidRPr="0036630C">
        <w:rPr>
          <w:b w:val="0"/>
          <w:bCs w:val="0"/>
        </w:rPr>
        <w:t xml:space="preserve">The following qualifications are required to be able to receive an award from this solicitation. The </w:t>
      </w:r>
      <w:r w:rsidR="0036630C">
        <w:rPr>
          <w:b w:val="0"/>
          <w:bCs w:val="0"/>
        </w:rPr>
        <w:t>Consultant</w:t>
      </w:r>
      <w:r w:rsidRPr="0036630C">
        <w:rPr>
          <w:b w:val="0"/>
          <w:bCs w:val="0"/>
        </w:rPr>
        <w:t xml:space="preserve"> shall submit proof that they meet the qualifications in their bid. </w:t>
      </w:r>
    </w:p>
    <w:p w14:paraId="0403D9A3" w14:textId="77777777" w:rsidR="00B842D4" w:rsidRPr="0036630C" w:rsidRDefault="00B842D4" w:rsidP="0036630C">
      <w:pPr>
        <w:pStyle w:val="Heading1"/>
        <w:tabs>
          <w:tab w:val="left" w:pos="579"/>
          <w:tab w:val="left" w:pos="580"/>
        </w:tabs>
        <w:ind w:left="580"/>
        <w:rPr>
          <w:b w:val="0"/>
          <w:bCs w:val="0"/>
        </w:rPr>
      </w:pPr>
    </w:p>
    <w:p w14:paraId="22C0E309" w14:textId="360EB226" w:rsidR="00B842D4" w:rsidRPr="0036630C" w:rsidRDefault="00B842D4" w:rsidP="0036630C">
      <w:pPr>
        <w:pStyle w:val="Heading1"/>
        <w:tabs>
          <w:tab w:val="left" w:pos="579"/>
          <w:tab w:val="left" w:pos="580"/>
        </w:tabs>
        <w:ind w:left="720"/>
        <w:rPr>
          <w:b w:val="0"/>
          <w:bCs w:val="0"/>
        </w:rPr>
      </w:pPr>
      <w:r w:rsidRPr="0036630C">
        <w:rPr>
          <w:b w:val="0"/>
          <w:bCs w:val="0"/>
        </w:rPr>
        <w:t xml:space="preserve">• The </w:t>
      </w:r>
      <w:r w:rsidR="0036630C">
        <w:rPr>
          <w:b w:val="0"/>
          <w:bCs w:val="0"/>
        </w:rPr>
        <w:t>Consultant</w:t>
      </w:r>
      <w:r w:rsidRPr="0036630C">
        <w:rPr>
          <w:b w:val="0"/>
          <w:bCs w:val="0"/>
        </w:rPr>
        <w:t xml:space="preserve"> shall voice in their response to this solicitation their ability to meet the needs and requirements of this solicitation as listed in the above Scope of Work. </w:t>
      </w:r>
    </w:p>
    <w:p w14:paraId="5CD2992C" w14:textId="77777777" w:rsidR="00B842D4" w:rsidRPr="0036630C" w:rsidRDefault="00B842D4" w:rsidP="0036630C">
      <w:pPr>
        <w:pStyle w:val="Heading1"/>
        <w:tabs>
          <w:tab w:val="left" w:pos="579"/>
          <w:tab w:val="left" w:pos="580"/>
        </w:tabs>
        <w:ind w:left="720"/>
        <w:rPr>
          <w:b w:val="0"/>
          <w:bCs w:val="0"/>
        </w:rPr>
      </w:pPr>
    </w:p>
    <w:p w14:paraId="164B2313" w14:textId="0CB66BCC" w:rsidR="00B842D4" w:rsidRPr="0036630C" w:rsidRDefault="00B842D4" w:rsidP="0036630C">
      <w:pPr>
        <w:pStyle w:val="Heading1"/>
        <w:tabs>
          <w:tab w:val="left" w:pos="579"/>
          <w:tab w:val="left" w:pos="580"/>
        </w:tabs>
        <w:ind w:left="720"/>
        <w:rPr>
          <w:b w:val="0"/>
          <w:bCs w:val="0"/>
        </w:rPr>
      </w:pPr>
      <w:r w:rsidRPr="0036630C">
        <w:rPr>
          <w:b w:val="0"/>
          <w:bCs w:val="0"/>
        </w:rPr>
        <w:t xml:space="preserve">• The </w:t>
      </w:r>
      <w:r w:rsidR="0036630C">
        <w:rPr>
          <w:b w:val="0"/>
          <w:bCs w:val="0"/>
        </w:rPr>
        <w:t>Consultant</w:t>
      </w:r>
      <w:r w:rsidRPr="0036630C">
        <w:rPr>
          <w:b w:val="0"/>
          <w:bCs w:val="0"/>
        </w:rPr>
        <w:t xml:space="preserve"> shall provide a physical sample of the mailer they plan to use based on the specifications and design provided. The physical sample shall be delivered to 15 E Vermijo Ave, Colorado Springs CO, 80903. The </w:t>
      </w:r>
      <w:r w:rsidR="0036630C">
        <w:rPr>
          <w:b w:val="0"/>
          <w:bCs w:val="0"/>
        </w:rPr>
        <w:t>Consultant</w:t>
      </w:r>
      <w:r w:rsidRPr="0036630C">
        <w:rPr>
          <w:b w:val="0"/>
          <w:bCs w:val="0"/>
        </w:rPr>
        <w:t xml:space="preserve"> is responsible for ensuring the sample arrives before the submission response deadline on </w:t>
      </w:r>
      <w:r w:rsidR="006F479A">
        <w:rPr>
          <w:b w:val="0"/>
          <w:bCs w:val="0"/>
        </w:rPr>
        <w:t>February 25, 2026</w:t>
      </w:r>
      <w:r w:rsidRPr="0036630C">
        <w:rPr>
          <w:b w:val="0"/>
          <w:bCs w:val="0"/>
        </w:rPr>
        <w:t xml:space="preserve">. The County is not responsible for and will not consider any late samples. </w:t>
      </w:r>
    </w:p>
    <w:p w14:paraId="5B8D4D91" w14:textId="77777777" w:rsidR="00B842D4" w:rsidRPr="0036630C" w:rsidRDefault="00B842D4" w:rsidP="0036630C">
      <w:pPr>
        <w:pStyle w:val="Heading1"/>
        <w:tabs>
          <w:tab w:val="left" w:pos="579"/>
          <w:tab w:val="left" w:pos="580"/>
        </w:tabs>
        <w:ind w:left="720"/>
        <w:rPr>
          <w:b w:val="0"/>
          <w:bCs w:val="0"/>
        </w:rPr>
      </w:pPr>
    </w:p>
    <w:p w14:paraId="56E5A052" w14:textId="1F1B1BCC" w:rsidR="00B842D4" w:rsidRPr="0036630C"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provide five (5) or more years of experience in printing and mailing services where the </w:t>
      </w:r>
      <w:r w:rsidR="0036630C">
        <w:rPr>
          <w:b w:val="0"/>
          <w:bCs w:val="0"/>
        </w:rPr>
        <w:t>Consultant</w:t>
      </w:r>
      <w:r w:rsidRPr="0036630C">
        <w:rPr>
          <w:b w:val="0"/>
          <w:bCs w:val="0"/>
        </w:rPr>
        <w:t xml:space="preserve"> has been responsible for printing and mailing mailers with variable data. </w:t>
      </w:r>
    </w:p>
    <w:p w14:paraId="4244522A" w14:textId="77777777" w:rsidR="00B842D4" w:rsidRPr="0036630C" w:rsidRDefault="00B842D4" w:rsidP="0036630C">
      <w:pPr>
        <w:pStyle w:val="Heading1"/>
        <w:tabs>
          <w:tab w:val="left" w:pos="579"/>
          <w:tab w:val="left" w:pos="580"/>
        </w:tabs>
        <w:ind w:left="720"/>
        <w:rPr>
          <w:b w:val="0"/>
          <w:bCs w:val="0"/>
        </w:rPr>
      </w:pPr>
    </w:p>
    <w:p w14:paraId="5210F012" w14:textId="7D80EB6F" w:rsidR="00B842D4" w:rsidRDefault="00B842D4" w:rsidP="0036630C">
      <w:pPr>
        <w:pStyle w:val="Heading1"/>
        <w:tabs>
          <w:tab w:val="left" w:pos="579"/>
          <w:tab w:val="left" w:pos="580"/>
        </w:tabs>
        <w:ind w:left="720"/>
        <w:rPr>
          <w:b w:val="0"/>
          <w:bCs w:val="0"/>
        </w:rPr>
      </w:pPr>
      <w:r w:rsidRPr="0036630C">
        <w:rPr>
          <w:b w:val="0"/>
          <w:bCs w:val="0"/>
        </w:rPr>
        <w:t xml:space="preserve">• </w:t>
      </w:r>
      <w:r w:rsidR="0036630C">
        <w:rPr>
          <w:b w:val="0"/>
          <w:bCs w:val="0"/>
        </w:rPr>
        <w:t>Consultant</w:t>
      </w:r>
      <w:r w:rsidRPr="0036630C">
        <w:rPr>
          <w:b w:val="0"/>
          <w:bCs w:val="0"/>
        </w:rPr>
        <w:t xml:space="preserve"> shall provide one (1) or more year(s) of experience in using US Bank Lockbox Services to process payments. </w:t>
      </w:r>
    </w:p>
    <w:p w14:paraId="7D755A44" w14:textId="77777777" w:rsidR="0036630C" w:rsidRPr="0036630C" w:rsidRDefault="0036630C" w:rsidP="0036630C">
      <w:pPr>
        <w:pStyle w:val="Heading1"/>
        <w:tabs>
          <w:tab w:val="left" w:pos="579"/>
          <w:tab w:val="left" w:pos="580"/>
        </w:tabs>
        <w:ind w:left="720"/>
        <w:rPr>
          <w:b w:val="0"/>
          <w:bCs w:val="0"/>
        </w:rPr>
      </w:pPr>
    </w:p>
    <w:p w14:paraId="6ED6C212" w14:textId="77777777" w:rsidR="00B842D4" w:rsidRDefault="00B842D4" w:rsidP="00B842D4">
      <w:pPr>
        <w:pStyle w:val="BodyText"/>
        <w:spacing w:line="276" w:lineRule="auto"/>
        <w:ind w:left="720" w:right="337"/>
        <w:jc w:val="both"/>
      </w:pPr>
    </w:p>
    <w:p w14:paraId="0E2B40A6" w14:textId="40B6206F" w:rsidR="00B842D4" w:rsidRDefault="00B842D4" w:rsidP="0036630C">
      <w:pPr>
        <w:pStyle w:val="Heading1"/>
        <w:numPr>
          <w:ilvl w:val="0"/>
          <w:numId w:val="49"/>
        </w:numPr>
        <w:tabs>
          <w:tab w:val="left" w:pos="579"/>
          <w:tab w:val="left" w:pos="580"/>
        </w:tabs>
      </w:pPr>
      <w:r>
        <w:t xml:space="preserve">RESPONSE FORMAT AND REQUIRED DOCUMENTATION </w:t>
      </w:r>
    </w:p>
    <w:p w14:paraId="2C5BE4B7" w14:textId="77777777" w:rsidR="00B842D4" w:rsidRDefault="00B842D4" w:rsidP="00B842D4">
      <w:pPr>
        <w:pStyle w:val="BodyText"/>
        <w:rPr>
          <w:b/>
          <w:sz w:val="26"/>
        </w:rPr>
      </w:pPr>
    </w:p>
    <w:p w14:paraId="5C621419" w14:textId="77777777" w:rsidR="00B842D4" w:rsidRDefault="00B842D4" w:rsidP="00B842D4">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9A9F832" w14:textId="77777777" w:rsidR="00B842D4" w:rsidRDefault="00B842D4" w:rsidP="00B842D4">
      <w:pPr>
        <w:pStyle w:val="BodyText"/>
        <w:rPr>
          <w:sz w:val="23"/>
        </w:rPr>
      </w:pPr>
    </w:p>
    <w:p w14:paraId="48A36C55" w14:textId="77777777" w:rsidR="00B842D4" w:rsidRDefault="00B842D4" w:rsidP="00B842D4">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75 Pages. </w:t>
      </w:r>
      <w:r>
        <w:rPr>
          <w:i/>
          <w:u w:val="thick"/>
        </w:rPr>
        <w:t>All acronyms in the response must be</w:t>
      </w:r>
      <w:r>
        <w:rPr>
          <w:i/>
          <w:spacing w:val="-15"/>
          <w:u w:val="thick"/>
        </w:rPr>
        <w:t xml:space="preserve"> </w:t>
      </w:r>
      <w:r>
        <w:rPr>
          <w:i/>
          <w:u w:val="thick"/>
        </w:rPr>
        <w:t>defined.</w:t>
      </w:r>
    </w:p>
    <w:p w14:paraId="407FCE5F" w14:textId="77777777" w:rsidR="00B842D4" w:rsidRDefault="00B842D4" w:rsidP="00B842D4">
      <w:pPr>
        <w:pStyle w:val="BodyText"/>
        <w:spacing w:before="10"/>
        <w:rPr>
          <w:b/>
          <w:i/>
          <w:sz w:val="14"/>
        </w:rPr>
      </w:pPr>
    </w:p>
    <w:p w14:paraId="021CF605" w14:textId="77777777" w:rsidR="00B842D4" w:rsidRDefault="00B842D4" w:rsidP="00B842D4">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16D9B0" w14:textId="77777777" w:rsidR="00B842D4" w:rsidRDefault="00B842D4" w:rsidP="00B842D4">
      <w:pPr>
        <w:pStyle w:val="BodyText"/>
        <w:spacing w:before="94" w:line="276" w:lineRule="auto"/>
        <w:ind w:left="576" w:right="337"/>
        <w:jc w:val="both"/>
      </w:pPr>
    </w:p>
    <w:p w14:paraId="03A9ED71" w14:textId="64B18BEE" w:rsidR="00B842D4" w:rsidRDefault="00B842D4" w:rsidP="00B842D4">
      <w:pPr>
        <w:pStyle w:val="BodyText"/>
        <w:spacing w:line="276" w:lineRule="auto"/>
        <w:ind w:left="576" w:right="338"/>
        <w:jc w:val="both"/>
      </w:pPr>
      <w:r>
        <w:t xml:space="preserve">Submittals should be prepared simply and economically providing a straightforward, concise description of the </w:t>
      </w:r>
      <w:r w:rsidR="0036630C">
        <w:t>Consultant</w:t>
      </w:r>
      <w:r>
        <w:t>’s ability to perform the requirements of this Solicitation.</w:t>
      </w:r>
    </w:p>
    <w:p w14:paraId="2906AA85" w14:textId="77777777" w:rsidR="00B842D4" w:rsidRDefault="00B842D4" w:rsidP="00B842D4">
      <w:pPr>
        <w:pStyle w:val="BodyText"/>
        <w:rPr>
          <w:sz w:val="23"/>
        </w:rPr>
      </w:pPr>
    </w:p>
    <w:p w14:paraId="7FC87911" w14:textId="77777777" w:rsidR="00B842D4" w:rsidRDefault="00B842D4" w:rsidP="00B842D4">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48D98FB0" w14:textId="77777777" w:rsidR="00B842D4" w:rsidRDefault="00B842D4" w:rsidP="00B842D4">
      <w:pPr>
        <w:pStyle w:val="BodyText"/>
        <w:rPr>
          <w:sz w:val="23"/>
        </w:rPr>
      </w:pPr>
    </w:p>
    <w:p w14:paraId="5D6A3F5B" w14:textId="0A606F9A" w:rsidR="00B842D4" w:rsidRDefault="00B842D4" w:rsidP="00B842D4">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36630C">
        <w:t>Consultant</w:t>
      </w:r>
      <w:r>
        <w:t xml:space="preserve"> is responsible for ensuring its Response is posted by the due date and time outlined in the solicitation</w:t>
      </w:r>
      <w:r>
        <w:rPr>
          <w:spacing w:val="-12"/>
        </w:rPr>
        <w:t xml:space="preserve"> </w:t>
      </w:r>
      <w:r>
        <w:t>document.</w:t>
      </w:r>
    </w:p>
    <w:p w14:paraId="500D7FE4" w14:textId="77777777" w:rsidR="00B842D4" w:rsidRDefault="00B842D4" w:rsidP="00B842D4">
      <w:pPr>
        <w:pStyle w:val="BodyText"/>
        <w:rPr>
          <w:sz w:val="23"/>
        </w:rPr>
      </w:pPr>
    </w:p>
    <w:p w14:paraId="30F03501" w14:textId="77777777" w:rsidR="00B842D4" w:rsidRPr="00F31DC9" w:rsidRDefault="00B842D4" w:rsidP="00B842D4">
      <w:pPr>
        <w:pStyle w:val="BodyText"/>
        <w:ind w:left="580"/>
        <w:jc w:val="both"/>
        <w:rPr>
          <w:b/>
          <w:bCs/>
        </w:rPr>
      </w:pPr>
      <w:r w:rsidRPr="00F31DC9">
        <w:rPr>
          <w:b/>
          <w:bCs/>
          <w:u w:val="single"/>
        </w:rPr>
        <w:t>If the submittal arrives late, it will not be included in the electronic lockbox.</w:t>
      </w:r>
    </w:p>
    <w:p w14:paraId="0A2E45C7" w14:textId="77777777" w:rsidR="00B842D4" w:rsidRDefault="00B842D4" w:rsidP="00B842D4">
      <w:pPr>
        <w:pStyle w:val="BodyText"/>
        <w:spacing w:before="10"/>
        <w:rPr>
          <w:sz w:val="17"/>
        </w:rPr>
      </w:pPr>
    </w:p>
    <w:p w14:paraId="2C3791AD" w14:textId="77777777" w:rsidR="00B842D4" w:rsidRDefault="00B842D4" w:rsidP="00B842D4">
      <w:pPr>
        <w:pStyle w:val="BodyText"/>
        <w:spacing w:line="276" w:lineRule="auto"/>
        <w:ind w:left="580" w:right="480"/>
      </w:pPr>
      <w:r>
        <w:t xml:space="preserve">The Solicitation Opening for </w:t>
      </w:r>
      <w:r w:rsidRPr="0020246A">
        <w:t>IFB-26-011</w:t>
      </w:r>
      <w:r>
        <w:t xml:space="preserve"> will take place </w:t>
      </w:r>
      <w:r>
        <w:rPr>
          <w:u w:val="single"/>
        </w:rPr>
        <w:t>VIA TELECONFERENCE</w:t>
      </w:r>
      <w:r>
        <w:t xml:space="preserve"> utilizing the call-in information below:</w:t>
      </w:r>
    </w:p>
    <w:p w14:paraId="6ADC5E08" w14:textId="77777777" w:rsidR="00B842D4" w:rsidRDefault="00B842D4" w:rsidP="00B842D4">
      <w:pPr>
        <w:pStyle w:val="BodyText"/>
        <w:rPr>
          <w:sz w:val="23"/>
        </w:rPr>
      </w:pPr>
    </w:p>
    <w:p w14:paraId="23103DFD" w14:textId="77777777" w:rsidR="00B842D4" w:rsidRDefault="00B842D4" w:rsidP="00B842D4">
      <w:pPr>
        <w:pStyle w:val="BodyText"/>
        <w:ind w:left="580"/>
      </w:pPr>
      <w:r>
        <w:t>Participant-guest login:</w:t>
      </w:r>
    </w:p>
    <w:p w14:paraId="4126C7BC" w14:textId="77777777" w:rsidR="00B842D4" w:rsidRDefault="00B842D4" w:rsidP="00B842D4">
      <w:pPr>
        <w:pStyle w:val="ListParagraph"/>
        <w:numPr>
          <w:ilvl w:val="1"/>
          <w:numId w:val="22"/>
        </w:numPr>
        <w:tabs>
          <w:tab w:val="left" w:pos="1173"/>
        </w:tabs>
        <w:ind w:left="1172" w:hanging="278"/>
        <w:rPr>
          <w:sz w:val="20"/>
        </w:rPr>
      </w:pPr>
      <w:r>
        <w:rPr>
          <w:sz w:val="20"/>
        </w:rPr>
        <w:t>Dial access number:</w:t>
      </w:r>
      <w:r>
        <w:rPr>
          <w:spacing w:val="-3"/>
          <w:sz w:val="20"/>
        </w:rPr>
        <w:t xml:space="preserve"> </w:t>
      </w:r>
      <w:r>
        <w:rPr>
          <w:sz w:val="20"/>
        </w:rPr>
        <w:t>1-719-520-7660</w:t>
      </w:r>
    </w:p>
    <w:p w14:paraId="07C95350" w14:textId="77777777" w:rsidR="00B842D4" w:rsidRDefault="00B842D4" w:rsidP="00B842D4">
      <w:pPr>
        <w:pStyle w:val="ListParagraph"/>
        <w:numPr>
          <w:ilvl w:val="1"/>
          <w:numId w:val="2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18DD9A3" w14:textId="77777777" w:rsidR="00B842D4" w:rsidRDefault="00B842D4" w:rsidP="00B842D4">
      <w:pPr>
        <w:pStyle w:val="ListParagraph"/>
        <w:numPr>
          <w:ilvl w:val="1"/>
          <w:numId w:val="22"/>
        </w:numPr>
        <w:tabs>
          <w:tab w:val="left" w:pos="1173"/>
        </w:tabs>
        <w:ind w:left="1172" w:hanging="278"/>
        <w:rPr>
          <w:sz w:val="20"/>
        </w:rPr>
      </w:pPr>
      <w:r>
        <w:rPr>
          <w:sz w:val="20"/>
        </w:rPr>
        <w:t>Attendee access code:</w:t>
      </w:r>
      <w:r>
        <w:rPr>
          <w:spacing w:val="-3"/>
          <w:sz w:val="20"/>
        </w:rPr>
        <w:t xml:space="preserve"> </w:t>
      </w:r>
      <w:r>
        <w:rPr>
          <w:sz w:val="20"/>
        </w:rPr>
        <w:t>1234#</w:t>
      </w:r>
    </w:p>
    <w:p w14:paraId="49E3172F" w14:textId="77777777" w:rsidR="00B842D4" w:rsidRDefault="00B842D4" w:rsidP="00B842D4">
      <w:pPr>
        <w:pStyle w:val="BodyText"/>
        <w:rPr>
          <w:sz w:val="26"/>
        </w:rPr>
      </w:pPr>
    </w:p>
    <w:p w14:paraId="27FD3F2A" w14:textId="77777777" w:rsidR="00B842D4" w:rsidRDefault="00B842D4" w:rsidP="00B842D4">
      <w:pPr>
        <w:pStyle w:val="BodyText"/>
        <w:ind w:left="580"/>
      </w:pPr>
      <w:r>
        <w:t xml:space="preserve">Proposers are </w:t>
      </w:r>
      <w:r>
        <w:rPr>
          <w:u w:val="single"/>
        </w:rPr>
        <w:t>NOT</w:t>
      </w:r>
      <w:r>
        <w:t xml:space="preserve"> required to participate. No in-person entry to our building will be permitted.</w:t>
      </w:r>
    </w:p>
    <w:p w14:paraId="396D06F9" w14:textId="77777777" w:rsidR="00B842D4" w:rsidRDefault="00B842D4" w:rsidP="00B842D4">
      <w:pPr>
        <w:pStyle w:val="BodyText"/>
        <w:rPr>
          <w:sz w:val="17"/>
        </w:rPr>
      </w:pPr>
    </w:p>
    <w:p w14:paraId="26B15AB2" w14:textId="77777777" w:rsidR="00B842D4" w:rsidRDefault="00B842D4" w:rsidP="00B842D4">
      <w:pPr>
        <w:pStyle w:val="BodyText"/>
        <w:rPr>
          <w:sz w:val="17"/>
        </w:rPr>
      </w:pPr>
    </w:p>
    <w:p w14:paraId="7CF12924" w14:textId="6E9B5B0D" w:rsidR="00B842D4" w:rsidRDefault="00B842D4" w:rsidP="00B842D4">
      <w:pPr>
        <w:pStyle w:val="BodyText"/>
        <w:spacing w:line="276" w:lineRule="auto"/>
        <w:ind w:left="580" w:right="337"/>
        <w:jc w:val="both"/>
      </w:pPr>
      <w:r>
        <w:t xml:space="preserve">To enable the County to conduct a uniform review of the information submitted in response to this Solicitation, </w:t>
      </w:r>
      <w:r w:rsidR="0036630C">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4AC4390C" w14:textId="77777777" w:rsidR="00B842D4" w:rsidRDefault="00B842D4" w:rsidP="00B842D4">
      <w:pPr>
        <w:pStyle w:val="BodyText"/>
        <w:spacing w:before="11"/>
        <w:rPr>
          <w:sz w:val="22"/>
        </w:rPr>
      </w:pPr>
    </w:p>
    <w:p w14:paraId="64CD5BA5" w14:textId="77777777" w:rsidR="00B842D4" w:rsidRDefault="00B842D4" w:rsidP="00B842D4">
      <w:pPr>
        <w:spacing w:line="276" w:lineRule="auto"/>
        <w:ind w:left="580" w:right="480"/>
        <w:rPr>
          <w:b/>
          <w:i/>
          <w:sz w:val="20"/>
        </w:rPr>
      </w:pPr>
      <w:r>
        <w:rPr>
          <w:b/>
          <w:i/>
          <w:sz w:val="20"/>
        </w:rPr>
        <w:lastRenderedPageBreak/>
        <w:t>ALL signatures on required documents must be in blue ink or a verifiable electronic time and date stamped signature in ONE PDF document.</w:t>
      </w:r>
    </w:p>
    <w:p w14:paraId="3541C46D" w14:textId="77777777" w:rsidR="00B842D4" w:rsidRDefault="00B842D4" w:rsidP="00B842D4">
      <w:pPr>
        <w:spacing w:line="276" w:lineRule="auto"/>
        <w:ind w:left="580" w:right="480"/>
        <w:rPr>
          <w:b/>
          <w:i/>
          <w:sz w:val="20"/>
        </w:rPr>
      </w:pPr>
    </w:p>
    <w:p w14:paraId="37194A43" w14:textId="77777777" w:rsidR="00B842D4" w:rsidRDefault="00B842D4" w:rsidP="00B842D4">
      <w:pPr>
        <w:pStyle w:val="ListParagraph"/>
        <w:numPr>
          <w:ilvl w:val="0"/>
          <w:numId w:val="2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6042BCD0" w14:textId="77777777" w:rsidR="00B842D4" w:rsidRDefault="00B842D4" w:rsidP="00B842D4">
      <w:pPr>
        <w:pStyle w:val="BodyText"/>
        <w:numPr>
          <w:ilvl w:val="0"/>
          <w:numId w:val="23"/>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–Required Documentation section, Evaluation Criteria section, etc. as outlined on the Response Submittal Requirements page.</w:t>
      </w:r>
    </w:p>
    <w:p w14:paraId="7B52548C" w14:textId="77777777" w:rsidR="00B842D4" w:rsidRDefault="00B842D4" w:rsidP="00B842D4">
      <w:pPr>
        <w:pStyle w:val="ListParagraph"/>
        <w:numPr>
          <w:ilvl w:val="0"/>
          <w:numId w:val="15"/>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208268A9" w14:textId="77777777" w:rsidR="00B842D4" w:rsidRDefault="00B842D4" w:rsidP="00B842D4">
      <w:pPr>
        <w:pStyle w:val="ListParagraph"/>
        <w:numPr>
          <w:ilvl w:val="1"/>
          <w:numId w:val="15"/>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45F5E127" w14:textId="77777777" w:rsidR="00B842D4" w:rsidRDefault="00B842D4" w:rsidP="00B842D4">
      <w:pPr>
        <w:pStyle w:val="ListParagraph"/>
        <w:numPr>
          <w:ilvl w:val="1"/>
          <w:numId w:val="15"/>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04CB7322" w14:textId="77777777" w:rsidR="00B842D4" w:rsidRDefault="00B842D4" w:rsidP="00B842D4">
      <w:pPr>
        <w:pStyle w:val="ListParagraph"/>
        <w:numPr>
          <w:ilvl w:val="1"/>
          <w:numId w:val="15"/>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C0C8A4A" w14:textId="77777777" w:rsidR="00B842D4" w:rsidRDefault="00B842D4" w:rsidP="00B842D4">
      <w:pPr>
        <w:pStyle w:val="ListParagraph"/>
        <w:numPr>
          <w:ilvl w:val="0"/>
          <w:numId w:val="15"/>
        </w:numPr>
        <w:tabs>
          <w:tab w:val="left" w:pos="1300"/>
        </w:tabs>
        <w:spacing w:before="35"/>
        <w:rPr>
          <w:sz w:val="20"/>
        </w:rPr>
      </w:pPr>
      <w:r>
        <w:rPr>
          <w:sz w:val="20"/>
        </w:rPr>
        <w:t>Provide documentation that satisfies the Required Document</w:t>
      </w:r>
      <w:r w:rsidRPr="0020246A">
        <w:rPr>
          <w:sz w:val="20"/>
        </w:rPr>
        <w:t xml:space="preserve"> </w:t>
      </w:r>
      <w:r>
        <w:rPr>
          <w:sz w:val="20"/>
        </w:rPr>
        <w:t>Requirements</w:t>
      </w:r>
    </w:p>
    <w:p w14:paraId="5821EF6E" w14:textId="77777777" w:rsidR="00B842D4" w:rsidRPr="0020246A" w:rsidRDefault="00B842D4" w:rsidP="00B842D4">
      <w:pPr>
        <w:pStyle w:val="ListParagraph"/>
        <w:numPr>
          <w:ilvl w:val="1"/>
          <w:numId w:val="15"/>
        </w:numPr>
        <w:tabs>
          <w:tab w:val="left" w:pos="1300"/>
        </w:tabs>
        <w:spacing w:before="35"/>
        <w:rPr>
          <w:sz w:val="20"/>
        </w:rPr>
      </w:pPr>
      <w:r w:rsidRPr="0020246A">
        <w:rPr>
          <w:sz w:val="20"/>
        </w:rPr>
        <w:t>Signed Cover Sheet from this Solicitation</w:t>
      </w:r>
    </w:p>
    <w:p w14:paraId="28EB31CB" w14:textId="154C6317" w:rsidR="00B842D4" w:rsidRPr="0020246A" w:rsidRDefault="0036630C" w:rsidP="00B842D4">
      <w:pPr>
        <w:pStyle w:val="ListParagraph"/>
        <w:numPr>
          <w:ilvl w:val="1"/>
          <w:numId w:val="15"/>
        </w:numPr>
        <w:tabs>
          <w:tab w:val="left" w:pos="1300"/>
        </w:tabs>
        <w:spacing w:before="35"/>
        <w:rPr>
          <w:sz w:val="20"/>
        </w:rPr>
      </w:pPr>
      <w:r>
        <w:rPr>
          <w:sz w:val="20"/>
        </w:rPr>
        <w:t>Consultant</w:t>
      </w:r>
      <w:r w:rsidR="00B842D4" w:rsidRPr="0020246A">
        <w:rPr>
          <w:sz w:val="20"/>
        </w:rPr>
        <w:t xml:space="preserve"> Information Form</w:t>
      </w:r>
    </w:p>
    <w:p w14:paraId="61E202A0" w14:textId="77777777" w:rsidR="00B842D4" w:rsidRPr="0020246A" w:rsidRDefault="00B842D4" w:rsidP="00B842D4">
      <w:pPr>
        <w:pStyle w:val="ListParagraph"/>
        <w:numPr>
          <w:ilvl w:val="1"/>
          <w:numId w:val="15"/>
        </w:numPr>
        <w:tabs>
          <w:tab w:val="left" w:pos="1300"/>
        </w:tabs>
        <w:spacing w:before="35"/>
        <w:rPr>
          <w:sz w:val="20"/>
        </w:rPr>
      </w:pPr>
      <w:r w:rsidRPr="0020246A">
        <w:rPr>
          <w:sz w:val="20"/>
        </w:rPr>
        <w:t>Proprietary / Confidential Statement</w:t>
      </w:r>
    </w:p>
    <w:p w14:paraId="368B91B6" w14:textId="77777777" w:rsidR="00B842D4" w:rsidRPr="0020246A" w:rsidRDefault="00B842D4" w:rsidP="00B842D4">
      <w:pPr>
        <w:pStyle w:val="ListParagraph"/>
        <w:numPr>
          <w:ilvl w:val="1"/>
          <w:numId w:val="15"/>
        </w:numPr>
        <w:tabs>
          <w:tab w:val="left" w:pos="1300"/>
        </w:tabs>
        <w:spacing w:before="35"/>
        <w:rPr>
          <w:sz w:val="20"/>
        </w:rPr>
      </w:pPr>
      <w:r w:rsidRPr="0020246A">
        <w:rPr>
          <w:sz w:val="20"/>
        </w:rPr>
        <w:t>Signed copies of any addenda issued regarding this Solicitation</w:t>
      </w:r>
    </w:p>
    <w:p w14:paraId="2361C7F0" w14:textId="77777777" w:rsidR="00B842D4" w:rsidRPr="0020246A" w:rsidRDefault="00B842D4" w:rsidP="00B842D4">
      <w:pPr>
        <w:pStyle w:val="ListParagraph"/>
        <w:numPr>
          <w:ilvl w:val="1"/>
          <w:numId w:val="15"/>
        </w:numPr>
        <w:tabs>
          <w:tab w:val="left" w:pos="1300"/>
        </w:tabs>
        <w:spacing w:before="35"/>
        <w:rPr>
          <w:sz w:val="20"/>
        </w:rPr>
      </w:pPr>
      <w:r w:rsidRPr="0020246A">
        <w:rPr>
          <w:sz w:val="20"/>
        </w:rPr>
        <w:t>Exhibit 1, 2, 3, 4</w:t>
      </w:r>
    </w:p>
    <w:p w14:paraId="79400D56" w14:textId="77777777" w:rsidR="00B842D4" w:rsidRPr="0020246A" w:rsidRDefault="00B842D4" w:rsidP="00B842D4">
      <w:pPr>
        <w:pStyle w:val="ListParagraph"/>
        <w:numPr>
          <w:ilvl w:val="1"/>
          <w:numId w:val="15"/>
        </w:numPr>
        <w:tabs>
          <w:tab w:val="left" w:pos="1300"/>
        </w:tabs>
        <w:spacing w:before="35"/>
        <w:rPr>
          <w:sz w:val="20"/>
        </w:rPr>
      </w:pPr>
      <w:r w:rsidRPr="0020246A">
        <w:rPr>
          <w:sz w:val="20"/>
        </w:rPr>
        <w:t>Work Plan and Schedule</w:t>
      </w:r>
    </w:p>
    <w:p w14:paraId="294CA390" w14:textId="4F5417AA" w:rsidR="00B842D4" w:rsidRPr="0020246A" w:rsidRDefault="00B842D4" w:rsidP="00B842D4">
      <w:pPr>
        <w:pStyle w:val="ListParagraph"/>
        <w:numPr>
          <w:ilvl w:val="1"/>
          <w:numId w:val="15"/>
        </w:numPr>
        <w:tabs>
          <w:tab w:val="left" w:pos="1300"/>
        </w:tabs>
        <w:spacing w:before="35"/>
        <w:rPr>
          <w:sz w:val="20"/>
        </w:rPr>
      </w:pPr>
      <w:r w:rsidRPr="0020246A">
        <w:rPr>
          <w:sz w:val="20"/>
        </w:rPr>
        <w:t xml:space="preserve">Details of the </w:t>
      </w:r>
      <w:r w:rsidR="0036630C">
        <w:rPr>
          <w:sz w:val="20"/>
        </w:rPr>
        <w:t>Consultant</w:t>
      </w:r>
      <w:r w:rsidRPr="0020246A">
        <w:rPr>
          <w:sz w:val="20"/>
        </w:rPr>
        <w:t>’s Experience and Qualifications as described in the scope of work.</w:t>
      </w:r>
    </w:p>
    <w:p w14:paraId="7C2BA6F2" w14:textId="77777777" w:rsidR="00B842D4" w:rsidRDefault="00B842D4" w:rsidP="00B842D4">
      <w:pPr>
        <w:pStyle w:val="ListParagraph"/>
        <w:numPr>
          <w:ilvl w:val="0"/>
          <w:numId w:val="15"/>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31B097BD" w14:textId="77777777" w:rsidR="00B842D4" w:rsidRDefault="00B842D4" w:rsidP="00B842D4">
      <w:pPr>
        <w:pStyle w:val="ListParagraph"/>
        <w:numPr>
          <w:ilvl w:val="0"/>
          <w:numId w:val="15"/>
        </w:numPr>
        <w:tabs>
          <w:tab w:val="left" w:pos="1300"/>
        </w:tabs>
        <w:spacing w:before="34"/>
        <w:rPr>
          <w:sz w:val="20"/>
        </w:rPr>
      </w:pPr>
      <w:r>
        <w:rPr>
          <w:sz w:val="20"/>
        </w:rPr>
        <w:t>Provide the completed and signed Cover</w:t>
      </w:r>
      <w:r>
        <w:rPr>
          <w:spacing w:val="-5"/>
          <w:sz w:val="20"/>
        </w:rPr>
        <w:t xml:space="preserve"> </w:t>
      </w:r>
      <w:r>
        <w:rPr>
          <w:sz w:val="20"/>
        </w:rPr>
        <w:t>Sheet</w:t>
      </w:r>
    </w:p>
    <w:p w14:paraId="5EB9F105" w14:textId="77777777" w:rsidR="00B842D4" w:rsidRDefault="00B842D4" w:rsidP="00B842D4">
      <w:pPr>
        <w:pStyle w:val="ListParagraph"/>
        <w:numPr>
          <w:ilvl w:val="0"/>
          <w:numId w:val="15"/>
        </w:numPr>
        <w:tabs>
          <w:tab w:val="left" w:pos="1300"/>
        </w:tabs>
        <w:spacing w:before="34"/>
        <w:rPr>
          <w:sz w:val="20"/>
        </w:rPr>
      </w:pPr>
      <w:r>
        <w:rPr>
          <w:sz w:val="20"/>
        </w:rPr>
        <w:t>Addendum(s) Acknowledgement, if</w:t>
      </w:r>
      <w:r>
        <w:rPr>
          <w:spacing w:val="-4"/>
          <w:sz w:val="20"/>
        </w:rPr>
        <w:t xml:space="preserve"> </w:t>
      </w:r>
      <w:r>
        <w:rPr>
          <w:sz w:val="20"/>
        </w:rPr>
        <w:t>applicable</w:t>
      </w:r>
    </w:p>
    <w:p w14:paraId="1E6031F9" w14:textId="77777777" w:rsidR="00B842D4" w:rsidRPr="0020246A" w:rsidRDefault="00B842D4" w:rsidP="00B842D4">
      <w:pPr>
        <w:pStyle w:val="ListParagraph"/>
        <w:numPr>
          <w:ilvl w:val="0"/>
          <w:numId w:val="15"/>
        </w:numPr>
        <w:tabs>
          <w:tab w:val="left" w:pos="1300"/>
        </w:tabs>
        <w:spacing w:before="35"/>
        <w:rPr>
          <w:sz w:val="20"/>
        </w:rPr>
      </w:pPr>
      <w:r>
        <w:rPr>
          <w:sz w:val="20"/>
        </w:rPr>
        <w:t>Submission</w:t>
      </w:r>
      <w:r>
        <w:rPr>
          <w:spacing w:val="-1"/>
          <w:sz w:val="20"/>
        </w:rPr>
        <w:t xml:space="preserve"> </w:t>
      </w:r>
      <w:r>
        <w:rPr>
          <w:sz w:val="20"/>
        </w:rPr>
        <w:t>Form</w:t>
      </w:r>
    </w:p>
    <w:p w14:paraId="6B69D92C" w14:textId="77777777" w:rsidR="00B842D4" w:rsidRDefault="00B842D4" w:rsidP="00B842D4">
      <w:pPr>
        <w:pStyle w:val="ListParagraph"/>
        <w:numPr>
          <w:ilvl w:val="0"/>
          <w:numId w:val="15"/>
        </w:numPr>
        <w:tabs>
          <w:tab w:val="left" w:pos="1300"/>
        </w:tabs>
        <w:spacing w:before="35"/>
        <w:rPr>
          <w:sz w:val="20"/>
        </w:rPr>
      </w:pPr>
      <w:r>
        <w:rPr>
          <w:sz w:val="20"/>
        </w:rPr>
        <w:t>Documentation of Meeting Minimum Requirements</w:t>
      </w:r>
    </w:p>
    <w:p w14:paraId="56BD6445" w14:textId="77777777" w:rsidR="00B842D4" w:rsidRDefault="00B842D4" w:rsidP="00B842D4">
      <w:pPr>
        <w:pStyle w:val="ListParagraph"/>
        <w:numPr>
          <w:ilvl w:val="0"/>
          <w:numId w:val="15"/>
        </w:numPr>
        <w:tabs>
          <w:tab w:val="left" w:pos="1300"/>
        </w:tabs>
        <w:spacing w:before="34"/>
        <w:rPr>
          <w:sz w:val="20"/>
        </w:rPr>
      </w:pPr>
      <w:r>
        <w:rPr>
          <w:sz w:val="20"/>
        </w:rPr>
        <w:t>Sample Certificate of</w:t>
      </w:r>
      <w:r>
        <w:rPr>
          <w:spacing w:val="-3"/>
          <w:sz w:val="20"/>
        </w:rPr>
        <w:t xml:space="preserve"> </w:t>
      </w:r>
      <w:r>
        <w:rPr>
          <w:sz w:val="20"/>
        </w:rPr>
        <w:t>Insurance</w:t>
      </w:r>
    </w:p>
    <w:p w14:paraId="3ABC8B80" w14:textId="77777777" w:rsidR="00B842D4" w:rsidRDefault="00B842D4" w:rsidP="00B842D4">
      <w:pPr>
        <w:pStyle w:val="ListParagraph"/>
        <w:numPr>
          <w:ilvl w:val="0"/>
          <w:numId w:val="15"/>
        </w:numPr>
        <w:tabs>
          <w:tab w:val="left" w:pos="1300"/>
        </w:tabs>
        <w:spacing w:before="34"/>
        <w:rPr>
          <w:sz w:val="20"/>
        </w:rPr>
      </w:pPr>
      <w:r>
        <w:rPr>
          <w:sz w:val="20"/>
        </w:rPr>
        <w:t>Universal Entity Identifier (UEI)</w:t>
      </w:r>
      <w:r>
        <w:rPr>
          <w:spacing w:val="-2"/>
          <w:sz w:val="20"/>
        </w:rPr>
        <w:t xml:space="preserve"> </w:t>
      </w:r>
      <w:r>
        <w:rPr>
          <w:sz w:val="20"/>
        </w:rPr>
        <w:t xml:space="preserve">Number </w:t>
      </w:r>
    </w:p>
    <w:p w14:paraId="6E407E92" w14:textId="77777777" w:rsidR="00B842D4" w:rsidRPr="005F2FB7" w:rsidRDefault="00B842D4" w:rsidP="00B842D4">
      <w:pPr>
        <w:pStyle w:val="ListParagraph"/>
        <w:numPr>
          <w:ilvl w:val="0"/>
          <w:numId w:val="15"/>
        </w:numPr>
        <w:tabs>
          <w:tab w:val="left" w:pos="1300"/>
        </w:tabs>
        <w:spacing w:before="35"/>
        <w:rPr>
          <w:sz w:val="20"/>
        </w:rPr>
      </w:pPr>
      <w:r>
        <w:rPr>
          <w:sz w:val="20"/>
        </w:rPr>
        <w:t>Additional Attachments, if</w:t>
      </w:r>
      <w:r>
        <w:rPr>
          <w:spacing w:val="-3"/>
          <w:sz w:val="20"/>
        </w:rPr>
        <w:t xml:space="preserve"> </w:t>
      </w:r>
      <w:r>
        <w:rPr>
          <w:sz w:val="20"/>
        </w:rPr>
        <w:t>applicable</w:t>
      </w:r>
    </w:p>
    <w:p w14:paraId="3B449569" w14:textId="77777777" w:rsidR="00B842D4" w:rsidRDefault="00B842D4" w:rsidP="00B842D4">
      <w:pPr>
        <w:pStyle w:val="Heading1"/>
        <w:tabs>
          <w:tab w:val="left" w:pos="580"/>
        </w:tabs>
        <w:ind w:left="580"/>
        <w:rPr>
          <w:highlight w:val="yellow"/>
        </w:rPr>
      </w:pPr>
    </w:p>
    <w:p w14:paraId="5124A60D" w14:textId="77777777" w:rsidR="00B842D4" w:rsidRPr="00935649" w:rsidRDefault="00B842D4" w:rsidP="00B842D4">
      <w:pPr>
        <w:pStyle w:val="Heading1"/>
        <w:numPr>
          <w:ilvl w:val="0"/>
          <w:numId w:val="22"/>
        </w:numPr>
        <w:tabs>
          <w:tab w:val="left" w:pos="580"/>
        </w:tabs>
        <w:ind w:left="1299"/>
      </w:pPr>
      <w:r w:rsidRPr="001A4DC6">
        <w:t>ATTACHMENTS</w:t>
      </w:r>
    </w:p>
    <w:p w14:paraId="06031073" w14:textId="77777777" w:rsidR="00B842D4" w:rsidRDefault="00B842D4" w:rsidP="00B842D4">
      <w:pPr>
        <w:tabs>
          <w:tab w:val="left" w:pos="1300"/>
        </w:tabs>
        <w:spacing w:before="35"/>
        <w:rPr>
          <w:sz w:val="20"/>
        </w:rPr>
      </w:pPr>
    </w:p>
    <w:p w14:paraId="3E9AC972" w14:textId="77777777" w:rsidR="00B842D4" w:rsidRPr="00370389" w:rsidRDefault="00B842D4" w:rsidP="00B842D4">
      <w:pPr>
        <w:pStyle w:val="Heading1"/>
        <w:numPr>
          <w:ilvl w:val="0"/>
          <w:numId w:val="48"/>
        </w:numPr>
        <w:tabs>
          <w:tab w:val="num" w:pos="360"/>
          <w:tab w:val="left" w:pos="580"/>
        </w:tabs>
        <w:ind w:left="220" w:firstLine="0"/>
        <w:rPr>
          <w:b w:val="0"/>
          <w:bCs w:val="0"/>
        </w:rPr>
      </w:pPr>
      <w:r>
        <w:rPr>
          <w:b w:val="0"/>
          <w:bCs w:val="0"/>
        </w:rPr>
        <w:t xml:space="preserve"> </w:t>
      </w:r>
      <w:r w:rsidRPr="00370389">
        <w:rPr>
          <w:b w:val="0"/>
          <w:bCs w:val="0"/>
        </w:rPr>
        <w:t>Attachment 1 Design Template</w:t>
      </w: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51604F09" w14:textId="77777777" w:rsidR="00370389" w:rsidRDefault="00370389" w:rsidP="00BF21E1">
      <w:pPr>
        <w:tabs>
          <w:tab w:val="left" w:pos="1300"/>
        </w:tabs>
        <w:spacing w:before="35"/>
        <w:rPr>
          <w:sz w:val="20"/>
        </w:rPr>
      </w:pPr>
    </w:p>
    <w:p w14:paraId="3D963C46" w14:textId="77777777" w:rsidR="0036630C" w:rsidRDefault="0036630C" w:rsidP="00BF21E1">
      <w:pPr>
        <w:tabs>
          <w:tab w:val="left" w:pos="1300"/>
        </w:tabs>
        <w:spacing w:before="35"/>
        <w:rPr>
          <w:sz w:val="20"/>
        </w:rPr>
      </w:pPr>
    </w:p>
    <w:p w14:paraId="7A15D957" w14:textId="77777777" w:rsidR="00370389" w:rsidRDefault="00370389" w:rsidP="00BF21E1">
      <w:pPr>
        <w:tabs>
          <w:tab w:val="left" w:pos="1300"/>
        </w:tabs>
        <w:spacing w:before="35"/>
        <w:rPr>
          <w:sz w:val="20"/>
        </w:rPr>
      </w:pPr>
    </w:p>
    <w:p w14:paraId="35956E76" w14:textId="77777777" w:rsidR="00370389" w:rsidRDefault="00370389" w:rsidP="00BF21E1">
      <w:pPr>
        <w:tabs>
          <w:tab w:val="left" w:pos="1300"/>
        </w:tabs>
        <w:spacing w:before="35"/>
        <w:rPr>
          <w:sz w:val="20"/>
        </w:rPr>
      </w:pPr>
    </w:p>
    <w:p w14:paraId="74C4CE3E" w14:textId="77777777" w:rsidR="00370389" w:rsidRDefault="00370389" w:rsidP="00BF21E1">
      <w:pPr>
        <w:tabs>
          <w:tab w:val="left" w:pos="1300"/>
        </w:tabs>
        <w:spacing w:before="35"/>
        <w:rPr>
          <w:sz w:val="20"/>
        </w:rPr>
      </w:pPr>
    </w:p>
    <w:p w14:paraId="6A2D5B88" w14:textId="77777777" w:rsidR="00370389" w:rsidRDefault="00370389"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40B405C1" w14:textId="554D96A7" w:rsidR="00233468" w:rsidRPr="00233468" w:rsidRDefault="00354135" w:rsidP="00354135">
      <w:pPr>
        <w:pStyle w:val="Heading1"/>
        <w:spacing w:before="94" w:line="360" w:lineRule="auto"/>
        <w:ind w:left="6122" w:right="481" w:hanging="595"/>
        <w:rPr>
          <w:bCs w:val="0"/>
        </w:rPr>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33468">
        <w:rPr>
          <w:b w:val="0"/>
        </w:rPr>
        <w:tab/>
      </w:r>
      <w:r w:rsidR="00233468" w:rsidRPr="00233468">
        <w:rPr>
          <w:bCs w:val="0"/>
        </w:rPr>
        <w:t xml:space="preserve">INVITATION FOR BID #IFB 26-011 </w:t>
      </w:r>
    </w:p>
    <w:p w14:paraId="72A69B65" w14:textId="1C9960D5" w:rsidR="00354135" w:rsidRDefault="00233468" w:rsidP="00354135">
      <w:pPr>
        <w:pStyle w:val="Heading1"/>
        <w:spacing w:before="94" w:line="360" w:lineRule="auto"/>
        <w:ind w:left="6122" w:right="481" w:hanging="595"/>
      </w:pPr>
      <w:r>
        <w:tab/>
      </w:r>
      <w:r w:rsidR="00354135"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CF03"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38BEEC3" w14:textId="319F89C5" w:rsidR="00370389" w:rsidRDefault="00370389" w:rsidP="00370389">
      <w:pPr>
        <w:tabs>
          <w:tab w:val="left" w:pos="1300"/>
        </w:tabs>
        <w:spacing w:before="35"/>
        <w:rPr>
          <w:sz w:val="20"/>
        </w:rPr>
      </w:pPr>
      <w:r w:rsidRPr="00370389">
        <w:rPr>
          <w:sz w:val="20"/>
        </w:rPr>
        <w:t xml:space="preserve">The </w:t>
      </w:r>
      <w:r w:rsidR="0036630C">
        <w:rPr>
          <w:sz w:val="20"/>
        </w:rPr>
        <w:t>Consultant</w:t>
      </w:r>
      <w:r w:rsidRPr="00370389">
        <w:rPr>
          <w:sz w:val="20"/>
        </w:rPr>
        <w:t xml:space="preserve"> shall provide pricing in the format as shown below. Total price for 45,000 Mailers. Price per individual Mailer. The price shall be inclusive of all costs the </w:t>
      </w:r>
      <w:r w:rsidR="0036630C">
        <w:rPr>
          <w:sz w:val="20"/>
        </w:rPr>
        <w:t>Consultant</w:t>
      </w:r>
      <w:r w:rsidRPr="00370389">
        <w:rPr>
          <w:sz w:val="20"/>
        </w:rPr>
        <w:t xml:space="preserve"> will charge the C&amp;R for the printing services apart from direct costs charged by USPS. </w:t>
      </w:r>
    </w:p>
    <w:p w14:paraId="7898282B" w14:textId="77777777" w:rsidR="00370389" w:rsidRDefault="00370389" w:rsidP="00370389">
      <w:pPr>
        <w:tabs>
          <w:tab w:val="left" w:pos="1300"/>
        </w:tabs>
        <w:spacing w:before="35"/>
        <w:rPr>
          <w:sz w:val="20"/>
        </w:rPr>
      </w:pPr>
    </w:p>
    <w:p w14:paraId="309A6A0E" w14:textId="77777777" w:rsidR="00370389" w:rsidRPr="00370389" w:rsidRDefault="00370389" w:rsidP="00370389">
      <w:pPr>
        <w:tabs>
          <w:tab w:val="left" w:pos="1300"/>
        </w:tabs>
        <w:spacing w:before="35"/>
        <w:rPr>
          <w:sz w:val="20"/>
        </w:rPr>
      </w:pPr>
    </w:p>
    <w:p w14:paraId="5A53B70F" w14:textId="77777777" w:rsidR="00370389" w:rsidRDefault="00370389" w:rsidP="00370389">
      <w:pPr>
        <w:tabs>
          <w:tab w:val="left" w:pos="1300"/>
        </w:tabs>
        <w:spacing w:before="35"/>
        <w:rPr>
          <w:sz w:val="20"/>
        </w:rPr>
      </w:pPr>
      <w:r w:rsidRPr="00370389">
        <w:rPr>
          <w:sz w:val="20"/>
        </w:rPr>
        <w:t xml:space="preserve">Price per individual mailer ____. </w:t>
      </w:r>
    </w:p>
    <w:p w14:paraId="674025B2" w14:textId="77777777" w:rsidR="00370389" w:rsidRDefault="00370389" w:rsidP="00370389">
      <w:pPr>
        <w:tabs>
          <w:tab w:val="left" w:pos="1300"/>
        </w:tabs>
        <w:spacing w:before="35"/>
        <w:rPr>
          <w:sz w:val="20"/>
        </w:rPr>
      </w:pPr>
    </w:p>
    <w:p w14:paraId="62C80B16" w14:textId="77777777" w:rsidR="00370389" w:rsidRPr="00370389" w:rsidRDefault="00370389" w:rsidP="00370389">
      <w:pPr>
        <w:tabs>
          <w:tab w:val="left" w:pos="1300"/>
        </w:tabs>
        <w:spacing w:before="35"/>
        <w:rPr>
          <w:sz w:val="20"/>
        </w:rPr>
      </w:pPr>
    </w:p>
    <w:p w14:paraId="709A27FE" w14:textId="58A29CFB" w:rsidR="00354135" w:rsidRDefault="00370389" w:rsidP="00370389">
      <w:pPr>
        <w:tabs>
          <w:tab w:val="left" w:pos="1300"/>
        </w:tabs>
        <w:spacing w:before="35"/>
        <w:rPr>
          <w:sz w:val="20"/>
        </w:rPr>
      </w:pPr>
      <w:r w:rsidRPr="00370389">
        <w:rPr>
          <w:sz w:val="20"/>
        </w:rPr>
        <w:t>Total price for 45,000 mailers ____.</w:t>
      </w: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5F388D3F" w14:textId="77777777" w:rsidR="00370389" w:rsidRDefault="00370389"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186C39B1" w14:textId="65725404" w:rsidR="00233468" w:rsidRDefault="00B75550">
      <w:pPr>
        <w:pStyle w:val="Heading1"/>
        <w:spacing w:before="94" w:line="360" w:lineRule="auto"/>
        <w:ind w:left="6122" w:right="481" w:hanging="595"/>
      </w:pPr>
      <w:r w:rsidRPr="00233468">
        <w:rPr>
          <w:b w:val="0"/>
          <w:bCs w:val="0"/>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33468">
        <w:rPr>
          <w:b w:val="0"/>
          <w:bCs w:val="0"/>
        </w:rPr>
        <w:t xml:space="preserve"> </w:t>
      </w:r>
      <w:r w:rsidR="00233468">
        <w:rPr>
          <w:b w:val="0"/>
          <w:bCs w:val="0"/>
        </w:rPr>
        <w:tab/>
      </w:r>
      <w:r w:rsidR="00233468" w:rsidRPr="00233468">
        <w:t>INVITATION FOR BID #IFB 26-011</w:t>
      </w:r>
      <w:r w:rsidR="00233468">
        <w:t xml:space="preserve"> </w:t>
      </w:r>
    </w:p>
    <w:p w14:paraId="25F03182" w14:textId="0AEDF23A" w:rsidR="00911AFF" w:rsidRDefault="00233468">
      <w:pPr>
        <w:pStyle w:val="Heading1"/>
        <w:spacing w:before="94" w:line="360" w:lineRule="auto"/>
        <w:ind w:left="6122" w:right="481" w:hanging="595"/>
      </w:pPr>
      <w:r>
        <w:tab/>
      </w:r>
      <w:r w:rsidR="00B75550"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9AE2"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6138B5B0" w14:textId="37170892" w:rsidR="00370389" w:rsidRDefault="00B75550" w:rsidP="00370389">
      <w:pPr>
        <w:pStyle w:val="ListParagraph"/>
        <w:numPr>
          <w:ilvl w:val="0"/>
          <w:numId w:val="13"/>
        </w:numPr>
        <w:tabs>
          <w:tab w:val="left" w:pos="733"/>
        </w:tabs>
        <w:spacing w:line="276" w:lineRule="auto"/>
        <w:ind w:right="355"/>
        <w:jc w:val="both"/>
        <w:rPr>
          <w:b/>
          <w:sz w:val="20"/>
        </w:rPr>
      </w:pPr>
      <w:bookmarkStart w:id="4" w:name="_bookmark4"/>
      <w:bookmarkEnd w:id="4"/>
      <w:r>
        <w:rPr>
          <w:b/>
          <w:sz w:val="20"/>
        </w:rPr>
        <w:t xml:space="preserve">METHOD </w:t>
      </w:r>
      <w:r w:rsidR="00370389" w:rsidRPr="00370389">
        <w:rPr>
          <w:b/>
          <w:bCs/>
          <w:sz w:val="20"/>
        </w:rPr>
        <w:t xml:space="preserve">OF AWARD SINGLE PRODUCT: </w:t>
      </w:r>
      <w:r w:rsidR="00370389" w:rsidRPr="00370389">
        <w:rPr>
          <w:bCs/>
          <w:sz w:val="20"/>
        </w:rPr>
        <w:t xml:space="preserve">Award of this Contract will be made to the lowest responsive, responsible </w:t>
      </w:r>
      <w:r w:rsidR="0036630C">
        <w:rPr>
          <w:bCs/>
          <w:sz w:val="20"/>
        </w:rPr>
        <w:t>Consultant</w:t>
      </w:r>
      <w:r w:rsidR="00370389" w:rsidRPr="00370389">
        <w:rPr>
          <w:bCs/>
          <w:sz w:val="20"/>
        </w:rPr>
        <w:t xml:space="preserve"> whose Offer will be most advantageous to the County.</w:t>
      </w:r>
      <w:r w:rsidR="00370389" w:rsidRPr="00370389">
        <w:rPr>
          <w:b/>
          <w:sz w:val="20"/>
        </w:rPr>
        <w:t xml:space="preserve"> </w:t>
      </w:r>
    </w:p>
    <w:p w14:paraId="2942127F" w14:textId="77777777" w:rsidR="00370389" w:rsidRDefault="00370389" w:rsidP="00370389">
      <w:pPr>
        <w:pStyle w:val="Default"/>
        <w:ind w:left="733"/>
      </w:pPr>
    </w:p>
    <w:p w14:paraId="04940930" w14:textId="1DCE9E92" w:rsidR="00370389" w:rsidRDefault="00370389" w:rsidP="00370389">
      <w:pPr>
        <w:pStyle w:val="Default"/>
        <w:numPr>
          <w:ilvl w:val="0"/>
          <w:numId w:val="13"/>
        </w:numPr>
        <w:rPr>
          <w:sz w:val="20"/>
          <w:szCs w:val="20"/>
        </w:rPr>
      </w:pPr>
      <w:r>
        <w:rPr>
          <w:b/>
          <w:bCs/>
          <w:sz w:val="20"/>
          <w:szCs w:val="20"/>
        </w:rPr>
        <w:t xml:space="preserve">RATES DEFINED: </w:t>
      </w:r>
      <w:r>
        <w:rPr>
          <w:sz w:val="20"/>
          <w:szCs w:val="20"/>
        </w:rPr>
        <w:t xml:space="preserve">The rates quoted by the </w:t>
      </w:r>
      <w:r w:rsidR="0036630C">
        <w:rPr>
          <w:sz w:val="20"/>
          <w:szCs w:val="20"/>
        </w:rPr>
        <w:t>Consultant</w:t>
      </w:r>
      <w:r>
        <w:rPr>
          <w:sz w:val="20"/>
          <w:szCs w:val="20"/>
        </w:rPr>
        <w:t xml:space="preserve"> shall include full compensation for labor, equipment uses, travel time, and any other costs incurred by the </w:t>
      </w:r>
      <w:r w:rsidR="0036630C">
        <w:rPr>
          <w:sz w:val="20"/>
          <w:szCs w:val="20"/>
        </w:rPr>
        <w:t>Consultant</w:t>
      </w:r>
      <w:r>
        <w:rPr>
          <w:sz w:val="20"/>
          <w:szCs w:val="20"/>
        </w:rPr>
        <w:t xml:space="preserve">. Hourly rates shall be </w:t>
      </w:r>
      <w:proofErr w:type="gramStart"/>
      <w:r>
        <w:rPr>
          <w:sz w:val="20"/>
          <w:szCs w:val="20"/>
        </w:rPr>
        <w:t>straight-time</w:t>
      </w:r>
      <w:proofErr w:type="gramEnd"/>
      <w:r>
        <w:rPr>
          <w:sz w:val="20"/>
          <w:szCs w:val="20"/>
        </w:rPr>
        <w:t xml:space="preserve"> for all labor. Overtime is not allowed under this Solicitation. Mileage rates shall be consistent with the current Federal rate at all times. </w:t>
      </w:r>
    </w:p>
    <w:p w14:paraId="40698C6B" w14:textId="77777777" w:rsidR="00370389" w:rsidRDefault="00370389" w:rsidP="00370389">
      <w:pPr>
        <w:pStyle w:val="Default"/>
        <w:ind w:left="733"/>
      </w:pPr>
    </w:p>
    <w:p w14:paraId="231B505B" w14:textId="6C37EF3E" w:rsidR="00370389" w:rsidRDefault="00370389" w:rsidP="00370389">
      <w:pPr>
        <w:pStyle w:val="Default"/>
        <w:numPr>
          <w:ilvl w:val="0"/>
          <w:numId w:val="13"/>
        </w:numPr>
        <w:rPr>
          <w:sz w:val="20"/>
          <w:szCs w:val="20"/>
        </w:rPr>
      </w:pPr>
      <w:r>
        <w:rPr>
          <w:b/>
          <w:bCs/>
          <w:sz w:val="20"/>
          <w:szCs w:val="20"/>
        </w:rPr>
        <w:t xml:space="preserve">PROOF OF REGISTRATION WITH THE COLORADO SECRETARY OF STATE: </w:t>
      </w:r>
      <w:r>
        <w:rPr>
          <w:sz w:val="20"/>
          <w:szCs w:val="20"/>
        </w:rPr>
        <w:t xml:space="preserve">Successful </w:t>
      </w:r>
      <w:r w:rsidR="0036630C">
        <w:rPr>
          <w:sz w:val="20"/>
          <w:szCs w:val="20"/>
        </w:rPr>
        <w:t>Consultant</w:t>
      </w:r>
      <w:r>
        <w:rPr>
          <w:sz w:val="20"/>
          <w:szCs w:val="20"/>
        </w:rPr>
        <w:t xml:space="preserve">s that are corporations or limited liability companies may be required to furnish a Certificate of Good Standing from the Colorado Secretary of State’s Office, as proof that they are properly registered to do business in the State of Colorado, prior to finalization of award. </w:t>
      </w:r>
    </w:p>
    <w:p w14:paraId="78C90A34" w14:textId="77777777" w:rsidR="00370389" w:rsidRDefault="00370389" w:rsidP="00370389">
      <w:pPr>
        <w:pStyle w:val="Default"/>
        <w:ind w:left="733"/>
      </w:pPr>
    </w:p>
    <w:p w14:paraId="53995A23" w14:textId="579E69F9" w:rsidR="00370389" w:rsidRDefault="00370389" w:rsidP="00370389">
      <w:pPr>
        <w:pStyle w:val="Default"/>
        <w:numPr>
          <w:ilvl w:val="0"/>
          <w:numId w:val="13"/>
        </w:numPr>
        <w:rPr>
          <w:sz w:val="20"/>
          <w:szCs w:val="20"/>
        </w:rPr>
      </w:pPr>
      <w:r>
        <w:rPr>
          <w:b/>
          <w:bCs/>
          <w:sz w:val="20"/>
          <w:szCs w:val="20"/>
        </w:rPr>
        <w:t xml:space="preserve">SAMPLES OF SERVICE MAY BE REQUIRED DURING EVALUATION: </w:t>
      </w:r>
      <w:r>
        <w:rPr>
          <w:sz w:val="20"/>
          <w:szCs w:val="20"/>
        </w:rPr>
        <w:t xml:space="preserve">After the Responses are opened by the County, the </w:t>
      </w:r>
      <w:r w:rsidR="0036630C">
        <w:rPr>
          <w:sz w:val="20"/>
          <w:szCs w:val="20"/>
        </w:rPr>
        <w:t>Consultant</w:t>
      </w:r>
      <w:r>
        <w:rPr>
          <w:sz w:val="20"/>
          <w:szCs w:val="20"/>
        </w:rPr>
        <w:t xml:space="preserve">s may be required to demonstrate their competency and ability to provide the quality of service that will be required by the County during the contract period. Such demonstrations will be provided to the County for evaluation by, and at no cost to, the County. If a demonstration of competency is required, the County will notify the </w:t>
      </w:r>
      <w:r w:rsidR="0036630C">
        <w:rPr>
          <w:sz w:val="20"/>
          <w:szCs w:val="20"/>
        </w:rPr>
        <w:t>Consultant</w:t>
      </w:r>
      <w:r>
        <w:rPr>
          <w:sz w:val="20"/>
          <w:szCs w:val="20"/>
        </w:rPr>
        <w:t xml:space="preserve"> of such and will specify the deadline for providing the demonstration. The County reserves the right to establish its own procedures for evaluating the </w:t>
      </w:r>
      <w:r w:rsidR="0036630C">
        <w:rPr>
          <w:sz w:val="20"/>
          <w:szCs w:val="20"/>
        </w:rPr>
        <w:t>Consultant</w:t>
      </w:r>
      <w:r>
        <w:rPr>
          <w:sz w:val="20"/>
          <w:szCs w:val="20"/>
        </w:rPr>
        <w:t xml:space="preserve">s' competencies and abilities. On the basis of this evaluation criteria, the County shall be the sole judge of the abilities of each </w:t>
      </w:r>
      <w:r w:rsidR="0036630C">
        <w:rPr>
          <w:sz w:val="20"/>
          <w:szCs w:val="20"/>
        </w:rPr>
        <w:t>Consultant</w:t>
      </w:r>
      <w:r>
        <w:rPr>
          <w:sz w:val="20"/>
          <w:szCs w:val="20"/>
        </w:rPr>
        <w:t xml:space="preserve"> in conformance with standards established in the Specifications and its decision shall be final. </w:t>
      </w:r>
    </w:p>
    <w:p w14:paraId="6691911A" w14:textId="77777777" w:rsidR="00911AFF" w:rsidRDefault="00911AFF" w:rsidP="00A53584">
      <w:pPr>
        <w:pStyle w:val="BodyText"/>
        <w:spacing w:line="276" w:lineRule="auto"/>
      </w:pPr>
    </w:p>
    <w:p w14:paraId="79787EF0" w14:textId="03537538"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 xml:space="preserve">The </w:t>
      </w:r>
      <w:r w:rsidR="0036630C">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6275EBDB" w14:textId="77777777" w:rsidR="00A53584" w:rsidRDefault="00A53584" w:rsidP="00A53584">
      <w:pPr>
        <w:pStyle w:val="BodyText"/>
        <w:spacing w:line="276" w:lineRule="auto"/>
      </w:pPr>
    </w:p>
    <w:p w14:paraId="44ABED0E" w14:textId="43AFCA8A" w:rsidR="00470151" w:rsidRDefault="00B75550" w:rsidP="00A53584">
      <w:pPr>
        <w:pStyle w:val="ListParagraph"/>
        <w:numPr>
          <w:ilvl w:val="0"/>
          <w:numId w:val="11"/>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36630C">
        <w:rPr>
          <w:sz w:val="20"/>
        </w:rPr>
        <w:t>Consultant</w:t>
      </w:r>
      <w:r>
        <w:rPr>
          <w:sz w:val="20"/>
        </w:rPr>
        <w:t xml:space="preserve"> to perform work outlined in this solicitation. If the County has terminated a contract with the </w:t>
      </w:r>
      <w:r w:rsidR="0036630C">
        <w:rPr>
          <w:sz w:val="20"/>
        </w:rPr>
        <w:t>Consultant</w:t>
      </w:r>
      <w:r>
        <w:rPr>
          <w:sz w:val="20"/>
        </w:rPr>
        <w:t xml:space="preserve"> within the past three (3) years, the </w:t>
      </w:r>
      <w:r w:rsidR="0036630C">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36630C">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10A388E3"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36630C">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2E46908B" w:rsidR="00911AFF" w:rsidRDefault="00B75550" w:rsidP="00A53584">
      <w:pPr>
        <w:pStyle w:val="BodyText"/>
        <w:spacing w:line="276" w:lineRule="auto"/>
        <w:ind w:left="733" w:right="356"/>
        <w:jc w:val="both"/>
      </w:pPr>
      <w:r>
        <w:t xml:space="preserve">three exist or appear to exist, the </w:t>
      </w:r>
      <w:r w:rsidR="0036630C">
        <w:t>Consultant</w:t>
      </w:r>
      <w:r>
        <w:t xml:space="preserve"> shall not avail itself of such manifestly unintentional error or omission but must have same explained or adjusted by the County's project manager before proceeding with </w:t>
      </w:r>
      <w:r>
        <w:lastRenderedPageBreak/>
        <w:t>the work in question.</w:t>
      </w:r>
    </w:p>
    <w:p w14:paraId="475B94A6" w14:textId="77777777" w:rsidR="00911AFF" w:rsidRDefault="00911AFF" w:rsidP="00A53584">
      <w:pPr>
        <w:pStyle w:val="BodyText"/>
        <w:spacing w:line="276" w:lineRule="auto"/>
      </w:pPr>
    </w:p>
    <w:p w14:paraId="1F627335" w14:textId="518B15D0"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36630C">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02E6B2D5" w:rsidR="00911AFF" w:rsidRDefault="00B75550" w:rsidP="00A53584">
      <w:pPr>
        <w:pStyle w:val="ListParagraph"/>
        <w:numPr>
          <w:ilvl w:val="0"/>
          <w:numId w:val="11"/>
        </w:numPr>
        <w:tabs>
          <w:tab w:val="left" w:pos="733"/>
        </w:tabs>
        <w:spacing w:line="276" w:lineRule="auto"/>
        <w:ind w:right="355"/>
        <w:jc w:val="both"/>
        <w:rPr>
          <w:sz w:val="20"/>
        </w:rPr>
      </w:pPr>
      <w:r>
        <w:rPr>
          <w:b/>
          <w:sz w:val="20"/>
        </w:rPr>
        <w:t>SUB</w:t>
      </w:r>
      <w:r w:rsidR="0036630C">
        <w:rPr>
          <w:b/>
          <w:sz w:val="20"/>
        </w:rPr>
        <w:t>CONSULTANT</w:t>
      </w:r>
      <w:r>
        <w:rPr>
          <w:b/>
          <w:sz w:val="20"/>
        </w:rPr>
        <w:t xml:space="preserve">S OF WORK SHALL BE IDENTIFIED: </w:t>
      </w:r>
      <w:r>
        <w:rPr>
          <w:sz w:val="20"/>
        </w:rPr>
        <w:t xml:space="preserve">As part of its Response, the </w:t>
      </w:r>
      <w:r w:rsidR="0036630C">
        <w:rPr>
          <w:sz w:val="20"/>
        </w:rPr>
        <w:t>Consultant</w:t>
      </w:r>
      <w:r>
        <w:rPr>
          <w:sz w:val="20"/>
        </w:rPr>
        <w:t xml:space="preserve"> shall be required to identify any and all </w:t>
      </w:r>
      <w:proofErr w:type="spellStart"/>
      <w:r>
        <w:rPr>
          <w:sz w:val="20"/>
        </w:rPr>
        <w:t>sub</w:t>
      </w:r>
      <w:r w:rsidR="0036630C">
        <w:rPr>
          <w:sz w:val="20"/>
        </w:rPr>
        <w:t>Consultant</w:t>
      </w:r>
      <w:r>
        <w:rPr>
          <w:sz w:val="20"/>
        </w:rPr>
        <w:t>s</w:t>
      </w:r>
      <w:proofErr w:type="spellEnd"/>
      <w:r>
        <w:rPr>
          <w:sz w:val="20"/>
        </w:rPr>
        <w:t xml:space="preserve"> that will be used in the performance of the contract resulting from this Solicitation. The </w:t>
      </w:r>
      <w:r w:rsidR="0036630C">
        <w:rPr>
          <w:sz w:val="20"/>
        </w:rPr>
        <w:t>Consultant</w:t>
      </w:r>
      <w:r>
        <w:rPr>
          <w:sz w:val="20"/>
        </w:rPr>
        <w:t xml:space="preserve"> shall also identify the capabilities, experience, and portion of the work to be performed by the </w:t>
      </w:r>
      <w:proofErr w:type="spellStart"/>
      <w:r>
        <w:rPr>
          <w:sz w:val="20"/>
        </w:rPr>
        <w:t>sub</w:t>
      </w:r>
      <w:r w:rsidR="0036630C">
        <w:rPr>
          <w:sz w:val="20"/>
        </w:rPr>
        <w:t>Consultant</w:t>
      </w:r>
      <w:proofErr w:type="spellEnd"/>
      <w:r>
        <w:rPr>
          <w:sz w:val="20"/>
        </w:rPr>
        <w:t xml:space="preserve">(s). The competency of the </w:t>
      </w:r>
      <w:proofErr w:type="spellStart"/>
      <w:r>
        <w:rPr>
          <w:sz w:val="20"/>
        </w:rPr>
        <w:t>sub</w:t>
      </w:r>
      <w:r w:rsidR="0036630C">
        <w:rPr>
          <w:sz w:val="20"/>
        </w:rPr>
        <w:t>Consultant</w:t>
      </w:r>
      <w:proofErr w:type="spellEnd"/>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5178D133"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CURRENT PERMITS REQUIRED: </w:t>
      </w:r>
      <w:r w:rsidR="0036630C">
        <w:rPr>
          <w:sz w:val="20"/>
        </w:rPr>
        <w:t>Consultant</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36630C">
        <w:rPr>
          <w:sz w:val="20"/>
        </w:rPr>
        <w:t>Consultant</w:t>
      </w:r>
      <w:r>
        <w:rPr>
          <w:sz w:val="20"/>
        </w:rPr>
        <w:t xml:space="preserve"> for failure to obtain required permits, licenses, certificates or pay fees shall be borne by the </w:t>
      </w:r>
      <w:r w:rsidR="0036630C">
        <w:rPr>
          <w:sz w:val="20"/>
        </w:rPr>
        <w:t>Consultant</w:t>
      </w:r>
      <w:r>
        <w:rPr>
          <w:sz w:val="20"/>
        </w:rPr>
        <w:t xml:space="preserve">. The </w:t>
      </w:r>
      <w:r w:rsidR="0036630C">
        <w:rPr>
          <w:sz w:val="20"/>
        </w:rPr>
        <w:t>Consultant</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1874C3C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36630C">
        <w:rPr>
          <w:sz w:val="20"/>
        </w:rPr>
        <w:t>Consultant</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15E336AD" w:rsidR="00A53584" w:rsidRPr="004A33F9" w:rsidRDefault="00B75550" w:rsidP="00A53584">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w:t>
      </w:r>
      <w:r w:rsidR="0036630C">
        <w:rPr>
          <w:b/>
          <w:sz w:val="20"/>
        </w:rPr>
        <w:t>CONSULTANT</w:t>
      </w:r>
      <w:r>
        <w:rPr>
          <w:b/>
          <w:sz w:val="20"/>
        </w:rPr>
        <w:t xml:space="preserve">: </w:t>
      </w:r>
      <w:r>
        <w:rPr>
          <w:sz w:val="20"/>
        </w:rPr>
        <w:t xml:space="preserve">Unless otherwise provided in this Solicitation, the </w:t>
      </w:r>
      <w:r w:rsidR="0036630C">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5E9C56B0" w:rsidR="00470151" w:rsidRPr="003C371F" w:rsidRDefault="00B75550" w:rsidP="00A53584">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36630C">
        <w:rPr>
          <w:sz w:val="20"/>
        </w:rPr>
        <w:t>Consultant</w:t>
      </w:r>
      <w:r>
        <w:rPr>
          <w:sz w:val="20"/>
        </w:rPr>
        <w:t xml:space="preserve">s must indicate any variances to the Specifications, terms, and conditions, and attached Sample Agreement no matter how slight. If variations are not stated in the </w:t>
      </w:r>
      <w:r w:rsidR="0036630C">
        <w:rPr>
          <w:sz w:val="20"/>
        </w:rPr>
        <w:t>Consultant</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79454C20"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36630C">
        <w:rPr>
          <w:sz w:val="20"/>
        </w:rPr>
        <w:t>Consultant</w:t>
      </w:r>
      <w:r>
        <w:rPr>
          <w:sz w:val="20"/>
        </w:rPr>
        <w:t xml:space="preserve">. This option, if exercised, is the prerogative of the County and shall be honored by the </w:t>
      </w:r>
      <w:r w:rsidR="0036630C">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1D61B457"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 xml:space="preserve">The </w:t>
      </w:r>
      <w:r w:rsidR="0036630C">
        <w:rPr>
          <w:sz w:val="20"/>
        </w:rPr>
        <w:t>Consultant</w:t>
      </w:r>
      <w:r>
        <w:rPr>
          <w:sz w:val="20"/>
        </w:rPr>
        <w:t xml:space="preserve"> shall be required to take safety precautions in an effort to protect persons and property. All </w:t>
      </w:r>
      <w:r w:rsidR="0036630C">
        <w:rPr>
          <w:sz w:val="20"/>
        </w:rPr>
        <w:t>Consultant</w:t>
      </w:r>
      <w:r>
        <w:rPr>
          <w:sz w:val="20"/>
        </w:rPr>
        <w:t xml:space="preserve">s, </w:t>
      </w:r>
      <w:r w:rsidR="0036630C">
        <w:rPr>
          <w:sz w:val="20"/>
        </w:rPr>
        <w:t>Consultant</w:t>
      </w:r>
      <w:r>
        <w:rPr>
          <w:sz w:val="20"/>
        </w:rPr>
        <w:t>s and sub-</w:t>
      </w:r>
      <w:r w:rsidR="0036630C">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36630C">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0763EE68" w:rsidR="00470151" w:rsidRDefault="00470151" w:rsidP="00A53584">
      <w:pPr>
        <w:pStyle w:val="BodyText"/>
        <w:numPr>
          <w:ilvl w:val="0"/>
          <w:numId w:val="11"/>
        </w:numPr>
        <w:spacing w:line="276" w:lineRule="auto"/>
        <w:jc w:val="both"/>
      </w:pPr>
      <w:r>
        <w:rPr>
          <w:b/>
        </w:rPr>
        <w:t xml:space="preserve">DEFICIENCIES IN WORK TO BE CORRECTED BY </w:t>
      </w:r>
      <w:r w:rsidR="0036630C">
        <w:rPr>
          <w:b/>
        </w:rPr>
        <w:t>CONSULTANT</w:t>
      </w:r>
      <w:r>
        <w:rPr>
          <w:b/>
        </w:rPr>
        <w:t xml:space="preserve">: </w:t>
      </w:r>
      <w:r>
        <w:t xml:space="preserve">The successful </w:t>
      </w:r>
      <w:r w:rsidR="0036630C">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36630C">
        <w:t>Consultant</w:t>
      </w:r>
      <w:r>
        <w:t xml:space="preserve"> by the County's Project Manager. The </w:t>
      </w:r>
      <w:r w:rsidR="0036630C">
        <w:t>Consultant</w:t>
      </w:r>
      <w:r>
        <w:t xml:space="preserve"> shall bear all costs of correcting such rejected work. If the </w:t>
      </w:r>
      <w:r w:rsidR="0036630C">
        <w:t>Consultant</w:t>
      </w:r>
      <w:r>
        <w:t xml:space="preserve"> fails to correct the work within the period specified in this Solicitation, the County reserves the right to place the </w:t>
      </w:r>
      <w:r w:rsidR="0036630C">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36630C">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36630C">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4ED7A7B5" w:rsidR="00911AFF" w:rsidRDefault="00B75550" w:rsidP="00A53584">
      <w:pPr>
        <w:pStyle w:val="BodyText"/>
        <w:spacing w:line="276" w:lineRule="auto"/>
        <w:ind w:left="733"/>
        <w:jc w:val="both"/>
      </w:pPr>
      <w:r>
        <w:t xml:space="preserve">the final payment over to the </w:t>
      </w:r>
      <w:r w:rsidR="0036630C">
        <w:t>Consultant</w:t>
      </w:r>
      <w:r>
        <w:t xml:space="preserve"> or through invoicing.</w:t>
      </w:r>
    </w:p>
    <w:p w14:paraId="1EEE8980" w14:textId="77777777" w:rsidR="00911AFF" w:rsidRDefault="00911AFF" w:rsidP="00A53584">
      <w:pPr>
        <w:pStyle w:val="BodyText"/>
        <w:spacing w:line="276" w:lineRule="auto"/>
      </w:pPr>
    </w:p>
    <w:p w14:paraId="401DBDC1" w14:textId="77777777" w:rsidR="00911AFF" w:rsidRDefault="00B75550" w:rsidP="00A53584">
      <w:pPr>
        <w:pStyle w:val="ListParagraph"/>
        <w:numPr>
          <w:ilvl w:val="0"/>
          <w:numId w:val="11"/>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7B66E1CC" w14:textId="62DDEFBC" w:rsidR="005521F8" w:rsidRPr="00EF71F5" w:rsidRDefault="00B75550" w:rsidP="00A53584">
      <w:pPr>
        <w:pStyle w:val="ListParagraph"/>
        <w:numPr>
          <w:ilvl w:val="0"/>
          <w:numId w:val="11"/>
        </w:numPr>
        <w:tabs>
          <w:tab w:val="left" w:pos="733"/>
        </w:tabs>
        <w:spacing w:line="276" w:lineRule="auto"/>
        <w:ind w:right="355"/>
        <w:jc w:val="both"/>
        <w:rPr>
          <w:sz w:val="20"/>
        </w:rPr>
      </w:pPr>
      <w:r>
        <w:rPr>
          <w:b/>
          <w:sz w:val="20"/>
        </w:rPr>
        <w:t>COMPLETION OF WORK</w:t>
      </w:r>
      <w:r>
        <w:rPr>
          <w:sz w:val="20"/>
        </w:rPr>
        <w:t xml:space="preserve">: The </w:t>
      </w:r>
      <w:r w:rsidR="0036630C">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36630C">
        <w:rPr>
          <w:sz w:val="20"/>
        </w:rPr>
        <w:t>Consultant</w:t>
      </w:r>
      <w:r>
        <w:rPr>
          <w:sz w:val="20"/>
        </w:rPr>
        <w:t xml:space="preserve">, except in such cases where the timeline will be delayed due to acts of God, strikes, or other causes beyond the control of the </w:t>
      </w:r>
      <w:r w:rsidR="0036630C">
        <w:rPr>
          <w:sz w:val="20"/>
        </w:rPr>
        <w:t>Consultant</w:t>
      </w:r>
      <w:r>
        <w:rPr>
          <w:sz w:val="20"/>
        </w:rPr>
        <w:t xml:space="preserve">. In these cases, the </w:t>
      </w:r>
      <w:r w:rsidR="0036630C">
        <w:rPr>
          <w:sz w:val="20"/>
        </w:rPr>
        <w:t>Consultant</w:t>
      </w:r>
      <w:r>
        <w:rPr>
          <w:sz w:val="20"/>
        </w:rPr>
        <w:t xml:space="preserve"> shall notify the County of the delays in advance of the original timeline so that a revised timeline can be negotiated. Should the </w:t>
      </w:r>
      <w:r w:rsidR="0036630C">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36630C">
        <w:rPr>
          <w:sz w:val="20"/>
        </w:rPr>
        <w:t>Consultant</w:t>
      </w:r>
      <w:r>
        <w:rPr>
          <w:sz w:val="20"/>
        </w:rPr>
        <w:t xml:space="preserve"> and to secure the services of another </w:t>
      </w:r>
      <w:r w:rsidR="0036630C">
        <w:rPr>
          <w:sz w:val="20"/>
        </w:rPr>
        <w:t>Consultant</w:t>
      </w:r>
      <w:r>
        <w:rPr>
          <w:sz w:val="20"/>
        </w:rPr>
        <w:t xml:space="preserve"> to complete the work. If the County exercises this right, the County shall be responsible for reimbursing the </w:t>
      </w:r>
      <w:r w:rsidR="0036630C">
        <w:rPr>
          <w:sz w:val="20"/>
        </w:rPr>
        <w:t>Consultant</w:t>
      </w:r>
      <w:r>
        <w:rPr>
          <w:sz w:val="20"/>
        </w:rPr>
        <w:t xml:space="preserve"> for work which was completed and found acceptable to the County in accordance with the Specifications.   In addition, the County may, at its sole discretion, request payment from the </w:t>
      </w:r>
      <w:r w:rsidR="0036630C">
        <w:rPr>
          <w:sz w:val="20"/>
        </w:rPr>
        <w:t>Consultant</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36630C">
        <w:rPr>
          <w:sz w:val="20"/>
        </w:rPr>
        <w:t>Consultant</w:t>
      </w:r>
      <w:r>
        <w:rPr>
          <w:sz w:val="20"/>
        </w:rPr>
        <w:t>.</w:t>
      </w:r>
    </w:p>
    <w:p w14:paraId="26B3764D" w14:textId="77777777" w:rsidR="005521F8" w:rsidRDefault="005521F8" w:rsidP="00A53584">
      <w:pPr>
        <w:pStyle w:val="BodyText"/>
        <w:spacing w:line="276" w:lineRule="auto"/>
        <w:rPr>
          <w:sz w:val="19"/>
        </w:rPr>
      </w:pPr>
    </w:p>
    <w:p w14:paraId="11F7F6FA" w14:textId="5F9B8B51"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 xml:space="preserve">The successful </w:t>
      </w:r>
      <w:r w:rsidR="0036630C">
        <w:rPr>
          <w:sz w:val="20"/>
        </w:rPr>
        <w:t>Consultant</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552C1758" w:rsidR="00470151" w:rsidRDefault="00B75550" w:rsidP="00A53584">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36630C">
        <w:rPr>
          <w:sz w:val="20"/>
        </w:rPr>
        <w:t>Consultant</w:t>
      </w:r>
      <w:r>
        <w:rPr>
          <w:sz w:val="20"/>
        </w:rPr>
        <w:t xml:space="preserve">s should be aware of </w:t>
      </w:r>
      <w:r w:rsidR="0036630C">
        <w:rPr>
          <w:sz w:val="20"/>
        </w:rPr>
        <w:t>CONSULTANT</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4AC10E8B" w:rsidR="003C371F" w:rsidRDefault="00470151" w:rsidP="00A53584">
      <w:pPr>
        <w:pStyle w:val="ListParagraph"/>
        <w:numPr>
          <w:ilvl w:val="0"/>
          <w:numId w:val="11"/>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36630C">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36630C">
        <w:rPr>
          <w:sz w:val="20"/>
        </w:rPr>
        <w:t>Consultant</w:t>
      </w:r>
      <w:r>
        <w:rPr>
          <w:sz w:val="20"/>
        </w:rPr>
        <w:t xml:space="preserve">, its employees, agents or </w:t>
      </w:r>
      <w:proofErr w:type="spellStart"/>
      <w:r>
        <w:rPr>
          <w:sz w:val="20"/>
        </w:rPr>
        <w:t>sub</w:t>
      </w:r>
      <w:r w:rsidR="0036630C">
        <w:rPr>
          <w:sz w:val="20"/>
        </w:rPr>
        <w:t>Consultant</w:t>
      </w:r>
      <w:r>
        <w:rPr>
          <w:sz w:val="20"/>
        </w:rPr>
        <w:t>s</w:t>
      </w:r>
      <w:proofErr w:type="spellEnd"/>
      <w:r>
        <w:rPr>
          <w:sz w:val="20"/>
        </w:rPr>
        <w:t xml:space="preserve">, or others for whom the </w:t>
      </w:r>
      <w:r w:rsidR="0036630C">
        <w:rPr>
          <w:sz w:val="20"/>
        </w:rPr>
        <w:t>Consultant</w:t>
      </w:r>
      <w:r>
        <w:rPr>
          <w:sz w:val="20"/>
        </w:rPr>
        <w:t xml:space="preserve"> is legally liable, under this Agreement; provided, however, that the </w:t>
      </w:r>
      <w:r w:rsidR="0036630C">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36630C">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5661F3FE" w:rsidR="00470151" w:rsidRDefault="00470151" w:rsidP="00A53584">
      <w:pPr>
        <w:pStyle w:val="BodyText"/>
        <w:spacing w:line="276" w:lineRule="auto"/>
        <w:ind w:left="733" w:right="355"/>
        <w:jc w:val="both"/>
      </w:pPr>
      <w:r>
        <w:rPr>
          <w:u w:val="single"/>
        </w:rPr>
        <w:t>Indemnification for Professional Services</w:t>
      </w:r>
      <w:r>
        <w:t xml:space="preserve">. The </w:t>
      </w:r>
      <w:r w:rsidR="0036630C">
        <w:t>Consultant</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36630C">
        <w:t>Consultant</w:t>
      </w:r>
      <w:r>
        <w:t xml:space="preserve">, its employees, agents or </w:t>
      </w:r>
      <w:proofErr w:type="spellStart"/>
      <w:r>
        <w:t>sub</w:t>
      </w:r>
      <w:r w:rsidR="0036630C">
        <w:t>Consultant</w:t>
      </w:r>
      <w:r>
        <w:t>s</w:t>
      </w:r>
      <w:proofErr w:type="spellEnd"/>
      <w:r>
        <w:t xml:space="preserve">, or others for whom the </w:t>
      </w:r>
      <w:r w:rsidR="0036630C">
        <w:t>Consultant</w:t>
      </w:r>
      <w:r>
        <w:t xml:space="preserve"> is legally liable, in the performance of professional services under this Agreement. The </w:t>
      </w:r>
      <w:r w:rsidR="0036630C">
        <w:t>Consultant</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40BE10F4" w:rsidR="00470151" w:rsidRDefault="00470151" w:rsidP="00A53584">
      <w:pPr>
        <w:pStyle w:val="BodyText"/>
        <w:spacing w:line="276" w:lineRule="auto"/>
        <w:ind w:left="733" w:right="355"/>
        <w:jc w:val="both"/>
      </w:pPr>
      <w:r>
        <w:rPr>
          <w:u w:val="single"/>
        </w:rPr>
        <w:t>Indemnification – Costs</w:t>
      </w:r>
      <w:r>
        <w:t xml:space="preserve">. The </w:t>
      </w:r>
      <w:r w:rsidR="0036630C">
        <w:t>Consultant</w:t>
      </w:r>
      <w:r>
        <w:t xml:space="preserve"> shall, to the extent provided by law, investigate, handle, respond  to, and provide defense for and defend against, any such liability, claims or demands at the sole expense of the </w:t>
      </w:r>
      <w:r w:rsidR="0036630C">
        <w:lastRenderedPageBreak/>
        <w:t>Consultant</w:t>
      </w:r>
      <w:r>
        <w:t xml:space="preserve"> or, at the option of the County, agrees to pay the County or reimburse the County for the defense costs incurred by the County in connection with any such liability, claims or demands. The </w:t>
      </w:r>
      <w:r w:rsidR="0036630C">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6AD61B76" w:rsidR="00911AFF" w:rsidRDefault="00B75550" w:rsidP="00A53584">
      <w:pPr>
        <w:pStyle w:val="BodyText"/>
        <w:spacing w:line="276" w:lineRule="auto"/>
        <w:ind w:left="733" w:right="355"/>
        <w:jc w:val="both"/>
      </w:pPr>
      <w:r>
        <w:t xml:space="preserve">reimburse the </w:t>
      </w:r>
      <w:r w:rsidR="0036630C">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636FE0A"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36630C">
        <w:rPr>
          <w:sz w:val="20"/>
        </w:rPr>
        <w:t>Consultant</w:t>
      </w:r>
      <w:r>
        <w:rPr>
          <w:sz w:val="20"/>
        </w:rPr>
        <w:t xml:space="preserve">s provide equal opportunity without regard to gender, race, creed, ethnicity, religion, age, sex, national origin, or disability and that its </w:t>
      </w:r>
      <w:r w:rsidR="0036630C">
        <w:rPr>
          <w:sz w:val="20"/>
        </w:rPr>
        <w:t>Consultant</w:t>
      </w:r>
      <w:r>
        <w:rPr>
          <w:sz w:val="20"/>
        </w:rPr>
        <w:t xml:space="preserve">s make available equal opportunities to the extent third parties are engaged to provide goods and services to the County as </w:t>
      </w:r>
      <w:proofErr w:type="spellStart"/>
      <w:r>
        <w:rPr>
          <w:sz w:val="20"/>
        </w:rPr>
        <w:t>sub</w:t>
      </w:r>
      <w:r w:rsidR="0036630C">
        <w:rPr>
          <w:sz w:val="20"/>
        </w:rPr>
        <w:t>Consultant</w:t>
      </w:r>
      <w:r>
        <w:rPr>
          <w:sz w:val="20"/>
        </w:rPr>
        <w:t>s</w:t>
      </w:r>
      <w:proofErr w:type="spellEnd"/>
      <w:r>
        <w:rPr>
          <w:sz w:val="20"/>
        </w:rPr>
        <w:t xml:space="preserve">, </w:t>
      </w:r>
      <w:r w:rsidR="0036630C">
        <w:rPr>
          <w:sz w:val="20"/>
        </w:rPr>
        <w:t>Consultant</w:t>
      </w:r>
      <w:r>
        <w:rPr>
          <w:sz w:val="20"/>
        </w:rPr>
        <w:t xml:space="preserve">'s, or otherwise. Accordingly, the </w:t>
      </w:r>
      <w:r w:rsidR="0036630C">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36630C">
        <w:rPr>
          <w:sz w:val="20"/>
        </w:rPr>
        <w:t>Consultant</w:t>
      </w:r>
      <w:r>
        <w:rPr>
          <w:sz w:val="20"/>
        </w:rPr>
        <w:t xml:space="preserve"> shall disseminate information regarding all subcontracting opportunities under this contract in a manner reasonably calculated to reach all qualified potential </w:t>
      </w:r>
      <w:proofErr w:type="spellStart"/>
      <w:r>
        <w:rPr>
          <w:sz w:val="20"/>
        </w:rPr>
        <w:t>sub</w:t>
      </w:r>
      <w:r w:rsidR="0036630C">
        <w:rPr>
          <w:sz w:val="20"/>
        </w:rPr>
        <w:t>Consultant</w:t>
      </w:r>
      <w:r>
        <w:rPr>
          <w:sz w:val="20"/>
        </w:rPr>
        <w:t>s</w:t>
      </w:r>
      <w:proofErr w:type="spellEnd"/>
      <w:r>
        <w:rPr>
          <w:sz w:val="20"/>
        </w:rPr>
        <w:t xml:space="preserve"> who may be interested. The </w:t>
      </w:r>
      <w:r w:rsidR="0036630C">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485A0075"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36630C">
        <w:rPr>
          <w:sz w:val="20"/>
        </w:rPr>
        <w:t>Consultant</w:t>
      </w:r>
      <w:r>
        <w:rPr>
          <w:sz w:val="20"/>
        </w:rPr>
        <w:t xml:space="preserve">. It is understood and agreed that El Paso County is not a legally binding party to any contractual agreement made between any other governmental unit and the </w:t>
      </w:r>
      <w:r w:rsidR="0036630C">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3AA6E121" w:rsidR="00470151" w:rsidRDefault="00470151" w:rsidP="00A53584">
      <w:pPr>
        <w:pStyle w:val="ListParagraph"/>
        <w:numPr>
          <w:ilvl w:val="0"/>
          <w:numId w:val="11"/>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36630C">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5C1036F9"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36630C">
        <w:t>Consultant</w:t>
      </w:r>
      <w:r>
        <w:t xml:space="preserve">’s Response shall be identified as such. Should the County receive a request for the release of any information in the </w:t>
      </w:r>
      <w:r w:rsidR="0036630C">
        <w:t>Consultant</w:t>
      </w:r>
      <w:r>
        <w:t xml:space="preserve">’s Response identified as confidential in accordance with the open records law, the County will notify the </w:t>
      </w:r>
      <w:r w:rsidR="0036630C">
        <w:t>Consultant</w:t>
      </w:r>
      <w:r>
        <w:t xml:space="preserve"> of the request and will exercise best efforts in assisting the </w:t>
      </w:r>
      <w:r w:rsidR="0036630C">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w:t>
      </w:r>
      <w:r>
        <w:rPr>
          <w:sz w:val="20"/>
        </w:rPr>
        <w:lastRenderedPageBreak/>
        <w:t>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353C8B3"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proofErr w:type="spellStart"/>
      <w:r>
        <w:t>sub</w:t>
      </w:r>
      <w:r w:rsidR="0036630C">
        <w:t>Consultant</w:t>
      </w:r>
      <w:proofErr w:type="spellEnd"/>
      <w:r>
        <w:t xml:space="preserve"> under a contract to the prime </w:t>
      </w:r>
      <w:r w:rsidR="0036630C">
        <w:t>Consultant</w:t>
      </w:r>
      <w:r>
        <w:t xml:space="preserve"> or higher tier </w:t>
      </w:r>
      <w:proofErr w:type="spellStart"/>
      <w:r>
        <w:t>sub</w:t>
      </w:r>
      <w:r w:rsidR="0036630C">
        <w:t>Consultant</w:t>
      </w:r>
      <w:proofErr w:type="spellEnd"/>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A53584">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0101BB9A" w:rsidR="00470151" w:rsidRDefault="00470151" w:rsidP="00A53584">
      <w:pPr>
        <w:pStyle w:val="BodyText"/>
        <w:numPr>
          <w:ilvl w:val="0"/>
          <w:numId w:val="11"/>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36630C">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00FD7CCD" w14:textId="5A7A01D0" w:rsidR="00233468" w:rsidRDefault="00B75550">
      <w:pPr>
        <w:spacing w:line="360" w:lineRule="auto"/>
        <w:ind w:left="6067" w:right="481" w:hanging="540"/>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33468">
        <w:rPr>
          <w:b/>
          <w:sz w:val="20"/>
        </w:rPr>
        <w:tab/>
      </w:r>
      <w:r w:rsidR="002F28BC" w:rsidRPr="002F28BC">
        <w:rPr>
          <w:b/>
          <w:sz w:val="20"/>
        </w:rPr>
        <w:t xml:space="preserve"> </w:t>
      </w:r>
      <w:r w:rsidR="00233468">
        <w:rPr>
          <w:b/>
          <w:sz w:val="20"/>
        </w:rPr>
        <w:t>INVITATION FOR BID</w:t>
      </w:r>
      <w:r w:rsidR="00233468" w:rsidRPr="002F28BC">
        <w:rPr>
          <w:b/>
          <w:sz w:val="20"/>
        </w:rPr>
        <w:t xml:space="preserve"> #</w:t>
      </w:r>
      <w:r w:rsidR="00233468">
        <w:rPr>
          <w:b/>
          <w:sz w:val="20"/>
        </w:rPr>
        <w:t>IFB 26-011</w:t>
      </w:r>
      <w:r w:rsidR="00233468">
        <w:t xml:space="preserve"> </w:t>
      </w:r>
    </w:p>
    <w:p w14:paraId="2378801D" w14:textId="17A971A8" w:rsidR="00911AFF" w:rsidRDefault="00233468">
      <w:pPr>
        <w:spacing w:line="360" w:lineRule="auto"/>
        <w:ind w:left="6067" w:right="481" w:hanging="540"/>
        <w:rPr>
          <w:b/>
          <w:sz w:val="20"/>
        </w:rPr>
      </w:pPr>
      <w:r>
        <w:tab/>
      </w:r>
      <w:r w:rsidR="00B75550">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9AA1"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5BE875B" w14:textId="77777777" w:rsidR="00911AFF" w:rsidRDefault="00911AFF">
      <w:bookmarkStart w:id="5" w:name="_bookmark5"/>
      <w:bookmarkEnd w:id="5"/>
    </w:p>
    <w:p w14:paraId="7EBB9B99" w14:textId="77777777" w:rsidR="0036630C" w:rsidRPr="006D0C2E" w:rsidRDefault="0036630C" w:rsidP="0036630C">
      <w:pPr>
        <w:rPr>
          <w:bCs/>
          <w:sz w:val="20"/>
          <w:szCs w:val="20"/>
        </w:rPr>
      </w:pPr>
      <w:r w:rsidRPr="006D0C2E">
        <w:rPr>
          <w:bCs/>
          <w:sz w:val="20"/>
          <w:szCs w:val="20"/>
        </w:rPr>
        <w:t>The General Terms and Conditions applicable to this solicitation can be accessed at the following link:</w:t>
      </w:r>
    </w:p>
    <w:p w14:paraId="7E4D4399" w14:textId="77777777" w:rsidR="0036630C" w:rsidRPr="006D0C2E" w:rsidRDefault="0036630C" w:rsidP="0036630C">
      <w:pPr>
        <w:rPr>
          <w:bCs/>
          <w:sz w:val="20"/>
          <w:szCs w:val="20"/>
        </w:rPr>
      </w:pPr>
    </w:p>
    <w:p w14:paraId="75275112" w14:textId="77777777" w:rsidR="0036630C" w:rsidRPr="006D0C2E" w:rsidRDefault="0036630C" w:rsidP="0036630C">
      <w:pPr>
        <w:rPr>
          <w:bCs/>
          <w:sz w:val="20"/>
          <w:szCs w:val="20"/>
        </w:rPr>
      </w:pPr>
      <w:hyperlink r:id="rId11" w:history="1">
        <w:r w:rsidRPr="006D0C2E">
          <w:rPr>
            <w:rStyle w:val="Hyperlink"/>
            <w:bCs/>
            <w:sz w:val="20"/>
            <w:szCs w:val="20"/>
          </w:rPr>
          <w:t>https://admin.elpasoco.com/financial-services/contracts-and-procurement/solicitation-terms-and-conditions/</w:t>
        </w:r>
      </w:hyperlink>
    </w:p>
    <w:p w14:paraId="005E0F90" w14:textId="77777777" w:rsidR="0036630C" w:rsidRPr="006D0C2E" w:rsidRDefault="0036630C" w:rsidP="0036630C">
      <w:pPr>
        <w:rPr>
          <w:bCs/>
          <w:sz w:val="20"/>
          <w:szCs w:val="20"/>
        </w:rPr>
      </w:pPr>
    </w:p>
    <w:p w14:paraId="3387A9B5" w14:textId="77777777" w:rsidR="0036630C" w:rsidRPr="006D0C2E" w:rsidRDefault="0036630C" w:rsidP="0036630C">
      <w:pPr>
        <w:rPr>
          <w:bCs/>
          <w:sz w:val="20"/>
          <w:szCs w:val="20"/>
        </w:rPr>
      </w:pPr>
      <w:r w:rsidRPr="006D0C2E">
        <w:rPr>
          <w:bCs/>
          <w:sz w:val="20"/>
          <w:szCs w:val="20"/>
        </w:rPr>
        <w:t>Submission of a proposal constitutes acknowledgment and acceptance of these terms.</w:t>
      </w:r>
    </w:p>
    <w:p w14:paraId="7686468A" w14:textId="77777777" w:rsidR="0036630C" w:rsidRPr="006D0C2E" w:rsidRDefault="0036630C" w:rsidP="0036630C">
      <w:pPr>
        <w:rPr>
          <w:bCs/>
          <w:sz w:val="20"/>
          <w:szCs w:val="20"/>
        </w:rPr>
      </w:pPr>
    </w:p>
    <w:p w14:paraId="1A08B6BE" w14:textId="77777777" w:rsidR="0036630C" w:rsidRDefault="0036630C"/>
    <w:p w14:paraId="31DEC4DD" w14:textId="77777777" w:rsidR="0036630C" w:rsidRDefault="0036630C"/>
    <w:p w14:paraId="261CD139" w14:textId="77777777" w:rsidR="0036630C" w:rsidRDefault="0036630C"/>
    <w:p w14:paraId="3FE022B7" w14:textId="77777777" w:rsidR="0036630C" w:rsidRDefault="0036630C"/>
    <w:p w14:paraId="6EFCF4F0" w14:textId="77777777" w:rsidR="0036630C" w:rsidRDefault="0036630C"/>
    <w:p w14:paraId="2C6CB542" w14:textId="77777777" w:rsidR="0036630C" w:rsidRDefault="0036630C"/>
    <w:p w14:paraId="7ED9FC38" w14:textId="77777777" w:rsidR="0036630C" w:rsidRDefault="0036630C"/>
    <w:p w14:paraId="27D2E08F" w14:textId="77777777" w:rsidR="0036630C" w:rsidRDefault="0036630C"/>
    <w:p w14:paraId="214B9FDC" w14:textId="77777777" w:rsidR="0036630C" w:rsidRDefault="0036630C"/>
    <w:p w14:paraId="5CC6A5FE" w14:textId="77777777" w:rsidR="0036630C" w:rsidRDefault="0036630C"/>
    <w:p w14:paraId="2681F44B" w14:textId="77777777" w:rsidR="0036630C" w:rsidRDefault="0036630C"/>
    <w:p w14:paraId="3EDD12DF" w14:textId="77777777" w:rsidR="0036630C" w:rsidRDefault="0036630C"/>
    <w:p w14:paraId="59C6094C" w14:textId="77777777" w:rsidR="0036630C" w:rsidRDefault="0036630C"/>
    <w:p w14:paraId="7455C4DC" w14:textId="77777777" w:rsidR="0036630C" w:rsidRDefault="0036630C"/>
    <w:p w14:paraId="31B3E3FA" w14:textId="77777777" w:rsidR="0036630C" w:rsidRDefault="0036630C"/>
    <w:p w14:paraId="2601D17E" w14:textId="77777777" w:rsidR="0036630C" w:rsidRDefault="0036630C"/>
    <w:p w14:paraId="4461B7AC" w14:textId="77777777" w:rsidR="0036630C" w:rsidRDefault="0036630C"/>
    <w:p w14:paraId="0FA7087E" w14:textId="77777777" w:rsidR="0036630C" w:rsidRDefault="0036630C"/>
    <w:p w14:paraId="3C7526FC" w14:textId="77777777" w:rsidR="0036630C" w:rsidRDefault="0036630C"/>
    <w:p w14:paraId="50B2B12B" w14:textId="77777777" w:rsidR="0036630C" w:rsidRDefault="0036630C"/>
    <w:p w14:paraId="2722AE32" w14:textId="77777777" w:rsidR="0036630C" w:rsidRDefault="0036630C"/>
    <w:p w14:paraId="19BC35DF" w14:textId="77777777" w:rsidR="0036630C" w:rsidRDefault="0036630C"/>
    <w:p w14:paraId="06AE0AEA" w14:textId="77777777" w:rsidR="0036630C" w:rsidRDefault="0036630C"/>
    <w:p w14:paraId="42D34927" w14:textId="77777777" w:rsidR="0036630C" w:rsidRDefault="0036630C"/>
    <w:p w14:paraId="22D39BFD" w14:textId="77777777" w:rsidR="0036630C" w:rsidRDefault="0036630C"/>
    <w:p w14:paraId="37299A96" w14:textId="77777777" w:rsidR="0036630C" w:rsidRDefault="0036630C"/>
    <w:p w14:paraId="1EB51FBB" w14:textId="77777777" w:rsidR="0036630C" w:rsidRDefault="0036630C"/>
    <w:p w14:paraId="7AA6CC1B" w14:textId="77777777" w:rsidR="0036630C" w:rsidRDefault="0036630C"/>
    <w:p w14:paraId="1B4E6739" w14:textId="77777777" w:rsidR="0036630C" w:rsidRDefault="0036630C"/>
    <w:p w14:paraId="4517BC0E" w14:textId="77777777" w:rsidR="0036630C" w:rsidRDefault="0036630C"/>
    <w:p w14:paraId="327A0A71" w14:textId="77777777" w:rsidR="0036630C" w:rsidRDefault="0036630C"/>
    <w:p w14:paraId="0F8E9967" w14:textId="77777777" w:rsidR="0036630C" w:rsidRDefault="0036630C"/>
    <w:p w14:paraId="484747E1" w14:textId="77777777" w:rsidR="0036630C" w:rsidRDefault="0036630C"/>
    <w:p w14:paraId="3B62FD8B" w14:textId="77777777" w:rsidR="0036630C" w:rsidRDefault="0036630C"/>
    <w:p w14:paraId="6ED98DD8" w14:textId="77777777" w:rsidR="0036630C" w:rsidRDefault="0036630C"/>
    <w:p w14:paraId="0B4B639A" w14:textId="77777777" w:rsidR="0036630C" w:rsidRDefault="0036630C"/>
    <w:p w14:paraId="2BEAD004" w14:textId="77777777" w:rsidR="0036630C" w:rsidRDefault="0036630C"/>
    <w:p w14:paraId="74D4C799" w14:textId="77777777" w:rsidR="0036630C" w:rsidRDefault="0036630C"/>
    <w:p w14:paraId="13D7D16F" w14:textId="77777777" w:rsidR="0036630C" w:rsidRDefault="0036630C"/>
    <w:p w14:paraId="2731AFA8" w14:textId="77777777" w:rsidR="0036630C" w:rsidRDefault="0036630C"/>
    <w:p w14:paraId="1F7FCF8F" w14:textId="77777777" w:rsidR="0036630C" w:rsidRDefault="0036630C"/>
    <w:p w14:paraId="1433161F" w14:textId="77777777" w:rsidR="0036630C" w:rsidRDefault="0036630C"/>
    <w:p w14:paraId="41AC0153" w14:textId="77777777" w:rsidR="0036630C" w:rsidRDefault="0036630C"/>
    <w:p w14:paraId="133B5B93" w14:textId="77777777" w:rsidR="0036630C" w:rsidRDefault="0036630C">
      <w:pPr>
        <w:sectPr w:rsidR="0036630C"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5C702626" w:rsidR="00911AFF" w:rsidRDefault="00450CEF">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9ED7"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36630C">
        <w:rPr>
          <w:b/>
          <w:sz w:val="16"/>
        </w:rPr>
        <w:t>CONSULTANT</w:t>
      </w:r>
    </w:p>
    <w:p w14:paraId="3FC8E5F5" w14:textId="77777777" w:rsidR="00911AFF" w:rsidRDefault="00B75550">
      <w:pPr>
        <w:pStyle w:val="BodyText"/>
        <w:spacing w:before="3"/>
        <w:rPr>
          <w:b/>
          <w:sz w:val="18"/>
        </w:rPr>
      </w:pPr>
      <w:r>
        <w:br w:type="column"/>
      </w:r>
    </w:p>
    <w:p w14:paraId="192AC73E" w14:textId="6D5D6C91" w:rsidR="00911AFF" w:rsidRDefault="00233468">
      <w:pPr>
        <w:pStyle w:val="Heading1"/>
        <w:spacing w:line="360" w:lineRule="auto"/>
        <w:ind w:left="1125" w:right="481" w:hanging="862"/>
      </w:pPr>
      <w:r>
        <w:rPr>
          <w:bCs w:val="0"/>
        </w:rPr>
        <w:tab/>
      </w:r>
      <w:r>
        <w:rPr>
          <w:bCs w:val="0"/>
        </w:rPr>
        <w:tab/>
      </w:r>
      <w:r w:rsidRPr="00233468">
        <w:rPr>
          <w:bCs w:val="0"/>
        </w:rPr>
        <w:t>INVITATION FOR BID #IFB 26-011</w:t>
      </w:r>
      <w:r>
        <w:t xml:space="preserve"> </w:t>
      </w:r>
      <w:r>
        <w:tab/>
      </w:r>
      <w:r w:rsidR="0036630C">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288FA"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FEF37"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F0009"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CE738"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73578"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194EF"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9B70B"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7326B"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A25B6"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F04B4"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pPr>
        <w:pStyle w:val="ListParagraph"/>
        <w:numPr>
          <w:ilvl w:val="1"/>
          <w:numId w:val="6"/>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7F85E"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pPr>
        <w:pStyle w:val="ListParagraph"/>
        <w:numPr>
          <w:ilvl w:val="1"/>
          <w:numId w:val="6"/>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9EB68"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pPr>
        <w:pStyle w:val="ListParagraph"/>
        <w:numPr>
          <w:ilvl w:val="1"/>
          <w:numId w:val="6"/>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BB3E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4D226"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pPr>
        <w:pStyle w:val="ListParagraph"/>
        <w:numPr>
          <w:ilvl w:val="0"/>
          <w:numId w:val="6"/>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8319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20A46"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05AF7341"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proofErr w:type="spellStart"/>
      <w:r w:rsidR="00B75550">
        <w:rPr>
          <w:sz w:val="16"/>
        </w:rPr>
        <w:t>Sub</w:t>
      </w:r>
      <w:r w:rsidR="0036630C">
        <w:rPr>
          <w:sz w:val="16"/>
        </w:rPr>
        <w:t>Consultant</w:t>
      </w:r>
      <w:proofErr w:type="spellEnd"/>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14F8A143"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5723C"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36630C">
        <w:rPr>
          <w:sz w:val="16"/>
        </w:rPr>
        <w:t>Consultant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pPr>
        <w:pStyle w:val="ListParagraph"/>
        <w:numPr>
          <w:ilvl w:val="0"/>
          <w:numId w:val="6"/>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40B3D1"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10848"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6D388"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EEA6"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B5682"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8F5B3"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9AC61"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8EEC4"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031DB"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A316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C7AF8"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BFC20"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7F6CE"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9907D"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B07E6"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9DEFD"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79B99"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6290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02C99"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2E2DE"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54C28"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2BE01"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87521"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5376"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FF2FD"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A42C3"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1ADE3"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pPr>
        <w:pStyle w:val="ListParagraph"/>
        <w:numPr>
          <w:ilvl w:val="0"/>
          <w:numId w:val="6"/>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F7053"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43956"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9B6F5"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98293"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38FDE"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39FE4"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6AA63"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30D6F"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89CDA"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35FAF"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D7C97"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E2791"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FC51E"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437CA"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FF125"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A01B0"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A10FD"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AA0B"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EF257"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EA5AB"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183EC"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51DCC"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15870"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7CF08"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22837"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49C89"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pPr>
        <w:pStyle w:val="ListParagraph"/>
        <w:numPr>
          <w:ilvl w:val="1"/>
          <w:numId w:val="6"/>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8A479"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6E7420"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171FF"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BE6FC"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29961"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4B563"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3D1F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EB9A6"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AFCA3"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1F07F"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65730"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36685"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4376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E6BAB"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DC410"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474DB"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D34A4"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28AB0"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BBAE2"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9C9D17"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7D2E9"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A6D95"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085B3"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FA29F"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B44B5"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F4688"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7F02A"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6A506"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32B47"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A3D29"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5FD59"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0A54F"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1E85C"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DE604"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2E854"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F22B7"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15E95"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3ED8C"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249F3B"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pPr>
        <w:pStyle w:val="ListParagraph"/>
        <w:numPr>
          <w:ilvl w:val="1"/>
          <w:numId w:val="6"/>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0613E016" w:rsidR="00911AFF" w:rsidRDefault="00B75550">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36630C">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36630C">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pPr>
        <w:pStyle w:val="ListParagraph"/>
        <w:numPr>
          <w:ilvl w:val="1"/>
          <w:numId w:val="6"/>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80365"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334E3"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pPr>
        <w:pStyle w:val="ListParagraph"/>
        <w:numPr>
          <w:ilvl w:val="1"/>
          <w:numId w:val="6"/>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AA114"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7C6D8"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pPr>
        <w:pStyle w:val="ListParagraph"/>
        <w:numPr>
          <w:ilvl w:val="1"/>
          <w:numId w:val="6"/>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A47F2"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pPr>
        <w:pStyle w:val="ListParagraph"/>
        <w:numPr>
          <w:ilvl w:val="1"/>
          <w:numId w:val="6"/>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990D5"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pPr>
        <w:pStyle w:val="ListParagraph"/>
        <w:numPr>
          <w:ilvl w:val="1"/>
          <w:numId w:val="6"/>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1F214"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pPr>
        <w:pStyle w:val="ListParagraph"/>
        <w:numPr>
          <w:ilvl w:val="1"/>
          <w:numId w:val="6"/>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45594"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33185"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7AE20003" w:rsidR="00911AFF" w:rsidRDefault="00B75550" w:rsidP="00233468">
      <w:pPr>
        <w:pStyle w:val="Heading1"/>
        <w:spacing w:before="1" w:line="360" w:lineRule="auto"/>
        <w:ind w:left="5645" w:right="480" w:hanging="117"/>
        <w:jc w:val="center"/>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33468" w:rsidRPr="00233468">
        <w:rPr>
          <w:bCs w:val="0"/>
        </w:rPr>
        <w:t>INVITATION FOR BID #IFB 26-011</w:t>
      </w:r>
      <w:r w:rsidR="00233468">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D607A"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16550"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37A64"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59B2"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F5D0"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4920"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0EA1"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2105"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2BD3D"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4926"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84FB"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8BD59"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E604"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6E56"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EBACC"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0277E"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61E37"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C229"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B89F38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 xml:space="preserve">-25-063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F1841"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6424"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024D"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82DB"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416DEDCA" w14:textId="2CA1C874" w:rsidR="00233468" w:rsidRPr="00233468" w:rsidRDefault="00B75550" w:rsidP="00233468">
      <w:pPr>
        <w:pStyle w:val="Heading1"/>
        <w:spacing w:before="93" w:line="360" w:lineRule="auto"/>
        <w:ind w:left="6845" w:right="480" w:hanging="1317"/>
        <w:jc w:val="center"/>
        <w:rPr>
          <w:bCs w:val="0"/>
        </w:rPr>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33468" w:rsidRPr="00233468">
        <w:rPr>
          <w:bCs w:val="0"/>
        </w:rPr>
        <w:t>INVITATION FOR BID #IFB 26-011</w:t>
      </w:r>
    </w:p>
    <w:p w14:paraId="1F384F25" w14:textId="4B276581" w:rsidR="00911AFF" w:rsidRDefault="00B75550" w:rsidP="00233468">
      <w:pPr>
        <w:pStyle w:val="Heading1"/>
        <w:spacing w:before="93" w:line="360" w:lineRule="auto"/>
        <w:ind w:left="6845" w:right="480" w:hanging="1317"/>
        <w:jc w:val="center"/>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070D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373B6E72" w:rsidR="00911AFF" w:rsidRPr="00233468" w:rsidRDefault="00233468">
      <w:pPr>
        <w:pStyle w:val="BodyText"/>
        <w:ind w:left="2380"/>
      </w:pPr>
      <w:r w:rsidRPr="00233468">
        <w:t>Ryan Rogers</w:t>
      </w:r>
      <w:r w:rsidR="005258CD" w:rsidRPr="00233468">
        <w:t>, Associate Procurement Specialist</w:t>
      </w:r>
    </w:p>
    <w:p w14:paraId="328B7BEC" w14:textId="401DE8E2" w:rsidR="00911AFF" w:rsidRPr="00233468" w:rsidRDefault="00233468">
      <w:pPr>
        <w:pStyle w:val="BodyText"/>
        <w:ind w:left="2380"/>
      </w:pPr>
      <w:r w:rsidRPr="00233468">
        <w:t>IFB 26-011</w:t>
      </w:r>
      <w:r w:rsidR="00B75550" w:rsidRPr="00233468">
        <w:rPr>
          <w:sz w:val="19"/>
        </w:rPr>
        <w:t xml:space="preserve">; </w:t>
      </w:r>
      <w:r w:rsidRPr="00233468">
        <w:t>DMV Renewal Notice Mailers</w:t>
      </w:r>
    </w:p>
    <w:p w14:paraId="2C1DE560" w14:textId="7D78A47F" w:rsidR="00911AFF" w:rsidRDefault="00233468">
      <w:pPr>
        <w:pStyle w:val="BodyText"/>
        <w:ind w:left="2380"/>
      </w:pPr>
      <w:hyperlink r:id="rId12" w:history="1">
        <w:r w:rsidRPr="0025591F">
          <w:rPr>
            <w:rStyle w:val="Hyperlink"/>
          </w:rPr>
          <w:t>RyanRogers2@elpasoco.com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1195"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FD9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B1C1"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D59BF"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4332"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F5555"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911F7"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045EE"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91298"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23FF6"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5E878"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5F0ED"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F34F2"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4296E"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0014D"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4D536"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407B3"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AA14C"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45D1A"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D4BBD"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9B49051" w14:textId="43BFF30B" w:rsidR="00233468" w:rsidRDefault="00B75550" w:rsidP="00233468">
      <w:pPr>
        <w:pStyle w:val="Heading1"/>
        <w:spacing w:line="360" w:lineRule="auto"/>
        <w:ind w:left="6878" w:right="481" w:hanging="1351"/>
        <w:jc w:val="center"/>
      </w:pPr>
      <w:r w:rsidRPr="00233468">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33468" w:rsidRPr="00233468">
        <w:t>INVITATION FOR BID #IFB 26-011</w:t>
      </w:r>
    </w:p>
    <w:p w14:paraId="4DD40C4B" w14:textId="34234FAE" w:rsidR="00911AFF" w:rsidRDefault="00B75550" w:rsidP="00233468">
      <w:pPr>
        <w:pStyle w:val="Heading1"/>
        <w:spacing w:line="360" w:lineRule="auto"/>
        <w:ind w:left="6878" w:right="481" w:hanging="1351"/>
        <w:jc w:val="center"/>
      </w:pP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063C"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5FC68728"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36630C">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3A91650E" w:rsidR="00795630" w:rsidRDefault="0036630C" w:rsidP="00795630">
      <w:pPr>
        <w:pStyle w:val="Heading1"/>
        <w:spacing w:before="94"/>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233468" w:rsidRDefault="00B75550" w:rsidP="00795630">
      <w:pPr>
        <w:pStyle w:val="BodyText"/>
        <w:numPr>
          <w:ilvl w:val="0"/>
          <w:numId w:val="33"/>
        </w:numPr>
        <w:tabs>
          <w:tab w:val="left" w:pos="1323"/>
        </w:tabs>
        <w:spacing w:before="115"/>
        <w:ind w:left="1080"/>
      </w:pPr>
      <w:r w:rsidRPr="00233468">
        <w:t>Signed Cover Sheet from this</w:t>
      </w:r>
      <w:r w:rsidRPr="00233468">
        <w:rPr>
          <w:spacing w:val="-4"/>
        </w:rPr>
        <w:t xml:space="preserve"> </w:t>
      </w:r>
      <w:r w:rsidRPr="00233468">
        <w:t>Solicitation</w:t>
      </w:r>
    </w:p>
    <w:p w14:paraId="67411AB8" w14:textId="559434A8" w:rsidR="00911AFF" w:rsidRPr="00233468" w:rsidRDefault="0036630C" w:rsidP="00795630">
      <w:pPr>
        <w:pStyle w:val="BodyText"/>
        <w:numPr>
          <w:ilvl w:val="0"/>
          <w:numId w:val="32"/>
        </w:numPr>
        <w:tabs>
          <w:tab w:val="left" w:pos="1323"/>
        </w:tabs>
        <w:spacing w:before="115"/>
        <w:ind w:left="1080"/>
      </w:pPr>
      <w:r>
        <w:t>Consultant</w:t>
      </w:r>
      <w:r w:rsidR="00B75550" w:rsidRPr="00233468">
        <w:t xml:space="preserve"> Information</w:t>
      </w:r>
      <w:r w:rsidR="00B75550" w:rsidRPr="00233468">
        <w:rPr>
          <w:spacing w:val="-2"/>
        </w:rPr>
        <w:t xml:space="preserve"> </w:t>
      </w:r>
      <w:r w:rsidR="00B75550" w:rsidRPr="00233468">
        <w:t>Form</w:t>
      </w:r>
    </w:p>
    <w:p w14:paraId="47AAFED4" w14:textId="75CFAEE1" w:rsidR="00911AFF" w:rsidRPr="00233468" w:rsidRDefault="00B75550" w:rsidP="00795630">
      <w:pPr>
        <w:pStyle w:val="BodyText"/>
        <w:numPr>
          <w:ilvl w:val="0"/>
          <w:numId w:val="31"/>
        </w:numPr>
        <w:tabs>
          <w:tab w:val="left" w:pos="1323"/>
        </w:tabs>
        <w:spacing w:before="115"/>
        <w:ind w:left="1080"/>
      </w:pPr>
      <w:r w:rsidRPr="00233468">
        <w:t>Proprietary / Confidential</w:t>
      </w:r>
      <w:r w:rsidRPr="00233468">
        <w:rPr>
          <w:spacing w:val="-2"/>
        </w:rPr>
        <w:t xml:space="preserve"> </w:t>
      </w:r>
      <w:r w:rsidRPr="00233468">
        <w:t>Statement</w:t>
      </w:r>
    </w:p>
    <w:p w14:paraId="05FED9C5" w14:textId="38F936FA" w:rsidR="00911AFF" w:rsidRPr="00233468" w:rsidRDefault="00B75550" w:rsidP="00795630">
      <w:pPr>
        <w:pStyle w:val="BodyText"/>
        <w:numPr>
          <w:ilvl w:val="0"/>
          <w:numId w:val="30"/>
        </w:numPr>
        <w:tabs>
          <w:tab w:val="left" w:pos="1323"/>
        </w:tabs>
        <w:spacing w:before="115"/>
        <w:ind w:left="1080"/>
      </w:pPr>
      <w:r w:rsidRPr="00233468">
        <w:t>Signed copies of any addenda issued regarding this</w:t>
      </w:r>
      <w:r w:rsidRPr="00233468">
        <w:rPr>
          <w:spacing w:val="-10"/>
        </w:rPr>
        <w:t xml:space="preserve"> </w:t>
      </w:r>
      <w:r w:rsidRPr="00233468">
        <w:t>Solicitation</w:t>
      </w:r>
    </w:p>
    <w:p w14:paraId="7F9BB400" w14:textId="2C5D0293" w:rsidR="00911AFF" w:rsidRPr="00233468" w:rsidRDefault="00B75550" w:rsidP="00795630">
      <w:pPr>
        <w:pStyle w:val="BodyText"/>
        <w:numPr>
          <w:ilvl w:val="0"/>
          <w:numId w:val="29"/>
        </w:numPr>
        <w:tabs>
          <w:tab w:val="left" w:pos="1323"/>
        </w:tabs>
        <w:spacing w:before="115"/>
        <w:ind w:left="1080"/>
      </w:pPr>
      <w:r w:rsidRPr="00233468">
        <w:t>Exhibit 1, 2, 3,</w:t>
      </w:r>
      <w:r w:rsidRPr="00233468">
        <w:rPr>
          <w:spacing w:val="-5"/>
        </w:rPr>
        <w:t xml:space="preserve"> </w:t>
      </w:r>
      <w:r w:rsidRPr="00233468">
        <w:t>4</w:t>
      </w:r>
    </w:p>
    <w:p w14:paraId="4F64BFE1" w14:textId="5D2CD63B" w:rsidR="00911AFF" w:rsidRPr="00233468" w:rsidRDefault="00B75550" w:rsidP="00233468">
      <w:pPr>
        <w:pStyle w:val="BodyText"/>
        <w:numPr>
          <w:ilvl w:val="0"/>
          <w:numId w:val="28"/>
        </w:numPr>
        <w:tabs>
          <w:tab w:val="left" w:pos="1323"/>
        </w:tabs>
        <w:spacing w:before="115"/>
        <w:ind w:left="1080"/>
      </w:pPr>
      <w:r w:rsidRPr="00233468">
        <w:t>Work Plan and</w:t>
      </w:r>
      <w:r w:rsidRPr="00233468">
        <w:rPr>
          <w:spacing w:val="-2"/>
        </w:rPr>
        <w:t xml:space="preserve"> </w:t>
      </w:r>
      <w:r w:rsidRPr="00233468">
        <w:t>Schedule</w:t>
      </w:r>
    </w:p>
    <w:p w14:paraId="4A135376" w14:textId="07C25ABC" w:rsidR="00AC69BD" w:rsidRPr="00233468" w:rsidRDefault="00AC69BD" w:rsidP="00795630">
      <w:pPr>
        <w:pStyle w:val="BodyText"/>
        <w:numPr>
          <w:ilvl w:val="0"/>
          <w:numId w:val="26"/>
        </w:numPr>
        <w:tabs>
          <w:tab w:val="left" w:pos="1323"/>
        </w:tabs>
        <w:spacing w:before="115"/>
        <w:ind w:left="1080"/>
      </w:pPr>
      <w:r w:rsidRPr="00233468">
        <w:t xml:space="preserve">Details of the </w:t>
      </w:r>
      <w:r w:rsidR="0036630C">
        <w:t>Consultant</w:t>
      </w:r>
      <w:r w:rsidRPr="00233468">
        <w:t>’s Experience and</w:t>
      </w:r>
      <w:r w:rsidRPr="00233468">
        <w:rPr>
          <w:spacing w:val="-7"/>
        </w:rPr>
        <w:t xml:space="preserve"> </w:t>
      </w:r>
      <w:r w:rsidRPr="00233468">
        <w:t xml:space="preserve">Qualifications as described in the </w:t>
      </w:r>
      <w:r w:rsidR="00233468" w:rsidRPr="00233468">
        <w:t>scope of work.</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A5563"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CCFE0"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9A9E1"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EEFBE"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44E02253" w:rsidR="00911AFF" w:rsidRDefault="0036630C">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356E77CD"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36630C">
        <w:t>Consultant</w:t>
      </w:r>
      <w:r>
        <w:t xml:space="preserve">(s) at the contract price(s) established herein. Each agency would establish its own contract, issue its own orders, be invoiced therefrom, make its own payments, and issue its own exemption certificates as required by the </w:t>
      </w:r>
      <w:r w:rsidR="0036630C">
        <w:t>Consultant</w:t>
      </w:r>
      <w:r>
        <w:t xml:space="preserve">. It is understood and agreed that El Paso County would not be a legally binding party to any contractual agreement made between any other agency and the </w:t>
      </w:r>
      <w:r w:rsidR="0036630C">
        <w:t>Consultant</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20C53"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6505"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1113"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782DA136" w14:textId="098E90B4" w:rsidR="00233468" w:rsidRDefault="00B75550">
      <w:pPr>
        <w:spacing w:before="93" w:line="360" w:lineRule="auto"/>
        <w:ind w:left="969" w:right="480" w:hanging="750"/>
      </w:pPr>
      <w:r>
        <w:br w:type="column"/>
      </w:r>
      <w:r w:rsidR="00233468">
        <w:tab/>
      </w:r>
      <w:r w:rsidR="00233468">
        <w:rPr>
          <w:b/>
          <w:sz w:val="20"/>
        </w:rPr>
        <w:t>INVITATION FOR BID</w:t>
      </w:r>
      <w:r w:rsidR="00233468" w:rsidRPr="002F28BC">
        <w:rPr>
          <w:b/>
          <w:sz w:val="20"/>
        </w:rPr>
        <w:t xml:space="preserve"> #</w:t>
      </w:r>
      <w:r w:rsidR="00233468">
        <w:rPr>
          <w:b/>
          <w:sz w:val="20"/>
        </w:rPr>
        <w:t>IFB 26-011</w:t>
      </w:r>
      <w:r w:rsidR="00233468">
        <w:t xml:space="preserve"> </w:t>
      </w:r>
    </w:p>
    <w:p w14:paraId="472951FC" w14:textId="3D51F513" w:rsidR="00911AFF" w:rsidRDefault="00233468">
      <w:pPr>
        <w:spacing w:before="93" w:line="360" w:lineRule="auto"/>
        <w:ind w:left="969" w:right="480" w:hanging="750"/>
        <w:rPr>
          <w:b/>
          <w:sz w:val="20"/>
        </w:rPr>
      </w:pPr>
      <w:r>
        <w:rPr>
          <w:b/>
          <w:sz w:val="20"/>
        </w:rPr>
        <w:tab/>
      </w:r>
      <w:r w:rsidR="00B75550">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CC92D"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01BDB2D9" w:rsidR="00911AFF" w:rsidRDefault="00B75550">
      <w:pPr>
        <w:pStyle w:val="BodyText"/>
        <w:spacing w:line="276" w:lineRule="auto"/>
        <w:ind w:left="220" w:right="338"/>
        <w:jc w:val="both"/>
      </w:pPr>
      <w:r>
        <w:rPr>
          <w:b/>
        </w:rPr>
        <w:t xml:space="preserve">Note: </w:t>
      </w:r>
      <w:r>
        <w:t xml:space="preserve">All potential </w:t>
      </w:r>
      <w:r w:rsidR="0036630C">
        <w:t>Consultant</w:t>
      </w:r>
      <w:r>
        <w:t xml:space="preserve">s are hereby advised that exceptions taken may be considered during the review of your bid which may affect the final decision made by the County. </w:t>
      </w:r>
      <w:r w:rsidR="0036630C">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CD60E"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568C4"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0DDD9"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A1CE1"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0FA32"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C35F"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8712A"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036FC"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ABDB6"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14D06C68" w14:textId="76CFB5E4" w:rsidR="00233468" w:rsidRDefault="00B75550" w:rsidP="00233468">
      <w:pPr>
        <w:pStyle w:val="Heading1"/>
        <w:spacing w:before="93" w:line="360" w:lineRule="auto"/>
        <w:ind w:left="5007" w:right="368" w:firstLine="340"/>
        <w:jc w:val="center"/>
      </w:pPr>
      <w:r w:rsidRPr="00233468">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233468" w:rsidRPr="00233468">
        <w:t>INVITATION FOR BID #IFB 26-011</w:t>
      </w:r>
    </w:p>
    <w:p w14:paraId="5C0B0BE6" w14:textId="1FE0F980" w:rsidR="00911AFF" w:rsidRDefault="00B75550" w:rsidP="00233468">
      <w:pPr>
        <w:pStyle w:val="Heading1"/>
        <w:spacing w:before="93" w:line="360" w:lineRule="auto"/>
        <w:ind w:left="5007" w:right="368" w:firstLine="340"/>
        <w:jc w:val="center"/>
      </w:pP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D35C"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6AC33044"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proofErr w:type="spellStart"/>
      <w:r>
        <w:rPr>
          <w:sz w:val="20"/>
        </w:rPr>
        <w:t>sub</w:t>
      </w:r>
      <w:r w:rsidR="0036630C">
        <w:rPr>
          <w:sz w:val="20"/>
        </w:rPr>
        <w:t>Consultant</w:t>
      </w:r>
      <w:r>
        <w:rPr>
          <w:sz w:val="20"/>
        </w:rPr>
        <w:t>s</w:t>
      </w:r>
      <w:proofErr w:type="spellEnd"/>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6C9E5"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8A03C"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2BCEC"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3F769"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3C8A6"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4A30C"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28028"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77A8D413" w14:textId="22DCDB4F" w:rsidR="00233468" w:rsidRDefault="00B75550" w:rsidP="00233468">
      <w:pPr>
        <w:pStyle w:val="BodyText"/>
        <w:spacing w:before="3"/>
        <w:jc w:val="center"/>
      </w:pPr>
      <w:r>
        <w:br w:type="column"/>
      </w:r>
      <w:r w:rsidR="00233468">
        <w:rPr>
          <w:b/>
        </w:rPr>
        <w:t>INVITATION FOR BID</w:t>
      </w:r>
      <w:r w:rsidR="00233468" w:rsidRPr="002F28BC">
        <w:rPr>
          <w:b/>
        </w:rPr>
        <w:t xml:space="preserve"> #</w:t>
      </w:r>
      <w:r w:rsidR="00233468">
        <w:rPr>
          <w:b/>
        </w:rPr>
        <w:t>IFB 26-011</w:t>
      </w:r>
    </w:p>
    <w:p w14:paraId="19531556" w14:textId="2BD724BB" w:rsidR="00911AFF" w:rsidRDefault="00B75550" w:rsidP="00233468">
      <w:pPr>
        <w:pStyle w:val="BodyText"/>
        <w:spacing w:before="3"/>
        <w:jc w:val="center"/>
        <w:rPr>
          <w:b/>
        </w:rPr>
      </w:pP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4ABCF"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A03C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ED4B3D4"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36630C">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A3B8F"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7668F"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4355A"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97FA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3824F"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7CC35E"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9D868"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4B7341"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9CD5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61BB903A" w14:textId="7398DA75" w:rsidR="00233468" w:rsidRDefault="00B75550" w:rsidP="00233468">
      <w:pPr>
        <w:spacing w:before="93" w:line="360" w:lineRule="auto"/>
        <w:ind w:left="10" w:right="471" w:firstLine="188"/>
        <w:jc w:val="center"/>
      </w:pPr>
      <w:r>
        <w:br w:type="column"/>
      </w:r>
      <w:r w:rsidR="00233468">
        <w:rPr>
          <w:b/>
          <w:sz w:val="20"/>
        </w:rPr>
        <w:t>INVITATION FOR BID</w:t>
      </w:r>
      <w:r w:rsidR="00233468" w:rsidRPr="002F28BC">
        <w:rPr>
          <w:b/>
          <w:sz w:val="20"/>
        </w:rPr>
        <w:t xml:space="preserve"> #</w:t>
      </w:r>
      <w:r w:rsidR="00233468">
        <w:rPr>
          <w:b/>
          <w:sz w:val="20"/>
        </w:rPr>
        <w:t>IFB 26-011</w:t>
      </w:r>
    </w:p>
    <w:p w14:paraId="2A41DD06" w14:textId="048AF3E7" w:rsidR="00911AFF" w:rsidRDefault="00B75550" w:rsidP="00233468">
      <w:pPr>
        <w:spacing w:before="93" w:line="360" w:lineRule="auto"/>
        <w:ind w:left="10" w:right="471" w:firstLine="188"/>
        <w:jc w:val="center"/>
        <w:rPr>
          <w:b/>
          <w:sz w:val="20"/>
        </w:rPr>
      </w:pP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210AEF34" w:rsidR="00911AFF" w:rsidRDefault="00B75550">
      <w:pPr>
        <w:pStyle w:val="BodyText"/>
        <w:spacing w:line="276" w:lineRule="auto"/>
        <w:ind w:left="220" w:right="338" w:firstLine="741"/>
        <w:jc w:val="both"/>
      </w:pPr>
      <w:r>
        <w:t xml:space="preserve">The </w:t>
      </w:r>
      <w:r w:rsidR="0036630C">
        <w:t>Consultant</w:t>
      </w:r>
      <w:r>
        <w:t xml:space="preserve"> agrees to procure and maintain, during the life of this Agreement, a policy, or policies of insurance against all liability, claims, demands and other obligations assumed by the </w:t>
      </w:r>
      <w:r w:rsidR="0036630C">
        <w:t>Consultant</w:t>
      </w:r>
      <w:r>
        <w:t xml:space="preserve">, pursuant to Attachment A. Such insurance shall be in addition to any other insurance requirements imposed by this Agreement or by law. The </w:t>
      </w:r>
      <w:r w:rsidR="0036630C">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3D4650CC" w:rsidR="00911AFF" w:rsidRDefault="00B75550">
      <w:pPr>
        <w:pStyle w:val="BodyText"/>
        <w:spacing w:line="276" w:lineRule="auto"/>
        <w:ind w:left="220" w:right="338" w:firstLine="741"/>
        <w:jc w:val="both"/>
      </w:pPr>
      <w:r>
        <w:t xml:space="preserve">The </w:t>
      </w:r>
      <w:r w:rsidR="0036630C">
        <w:t>Consultant</w:t>
      </w:r>
      <w:r>
        <w:t xml:space="preserve"> shall procure and maintain, during the life of this Agreement, for itself and shall ensure that any </w:t>
      </w:r>
      <w:proofErr w:type="spellStart"/>
      <w:r>
        <w:t>sub</w:t>
      </w:r>
      <w:r w:rsidR="0036630C">
        <w:t>Consultant</w:t>
      </w:r>
      <w:r>
        <w:t>s</w:t>
      </w:r>
      <w:proofErr w:type="spellEnd"/>
      <w:r>
        <w:t xml:space="preserve"> procure and </w:t>
      </w:r>
      <w:proofErr w:type="gramStart"/>
      <w:r>
        <w:t>maintain,</w:t>
      </w:r>
      <w:proofErr w:type="gramEnd"/>
      <w:r>
        <w:t xml:space="preserve">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36630C">
        <w:t>Consultant</w:t>
      </w:r>
      <w:r>
        <w:t xml:space="preserve">, pursuant to Attachment A. In the case of a claims-made policy, the necessary retroactive dates and extended reporting periods shall be procured to maintain such continuous coverage. Notwithstanding the foregoing, when the </w:t>
      </w:r>
      <w:r w:rsidR="0036630C">
        <w:t>Consultant</w:t>
      </w:r>
      <w:r>
        <w:t xml:space="preserve"> requires a </w:t>
      </w:r>
      <w:proofErr w:type="spellStart"/>
      <w:r>
        <w:t>sub</w:t>
      </w:r>
      <w:r w:rsidR="0036630C">
        <w:t>Consultant</w:t>
      </w:r>
      <w:proofErr w:type="spellEnd"/>
      <w:r>
        <w:t xml:space="preserve"> to obtain insurance coverage, the types and minimum limits of this coverage may be different than those required, as stated herein for the</w:t>
      </w:r>
      <w:r>
        <w:rPr>
          <w:spacing w:val="-18"/>
        </w:rPr>
        <w:t xml:space="preserve"> </w:t>
      </w:r>
      <w:r w:rsidR="0036630C">
        <w:t>Consultant</w:t>
      </w:r>
      <w:r>
        <w:t>.</w:t>
      </w:r>
    </w:p>
    <w:p w14:paraId="193DDABC" w14:textId="77777777" w:rsidR="00911AFF" w:rsidRDefault="00911AFF">
      <w:pPr>
        <w:pStyle w:val="BodyText"/>
        <w:spacing w:before="10"/>
      </w:pPr>
    </w:p>
    <w:p w14:paraId="74FD2D0B" w14:textId="1EBB0AA1"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36630C">
        <w:rPr>
          <w:sz w:val="20"/>
        </w:rPr>
        <w:t>Consultant</w:t>
      </w:r>
      <w:r>
        <w:rPr>
          <w:sz w:val="20"/>
        </w:rPr>
        <w:t xml:space="preserve"> shall be completed by the </w:t>
      </w:r>
      <w:r w:rsidR="0036630C">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1F01354C"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36630C">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29A2BFBA"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36630C">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36630C">
        <w:rPr>
          <w:sz w:val="20"/>
        </w:rPr>
        <w:t>Consultant</w:t>
      </w:r>
      <w:r>
        <w:rPr>
          <w:sz w:val="20"/>
        </w:rPr>
        <w:t xml:space="preserve"> to the County upon demand, or the County may offset the cost of the premiums against any monies due to </w:t>
      </w:r>
      <w:r w:rsidR="0036630C">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471913B2" w:rsidR="00911AFF" w:rsidRDefault="00B75550">
      <w:pPr>
        <w:pStyle w:val="BodyText"/>
        <w:spacing w:line="276" w:lineRule="auto"/>
        <w:ind w:left="940" w:right="337"/>
        <w:jc w:val="both"/>
      </w:pPr>
      <w:r>
        <w:t xml:space="preserve">It shall be the responsibility of the </w:t>
      </w:r>
      <w:r w:rsidR="0036630C">
        <w:t>Consultant</w:t>
      </w:r>
      <w:r>
        <w:t xml:space="preserve"> to ensure that all </w:t>
      </w:r>
      <w:proofErr w:type="spellStart"/>
      <w:r>
        <w:t>sub</w:t>
      </w:r>
      <w:r w:rsidR="0036630C">
        <w:t>Consultant</w:t>
      </w:r>
      <w:r>
        <w:t>s</w:t>
      </w:r>
      <w:proofErr w:type="spellEnd"/>
      <w:r>
        <w:t xml:space="preserve"> carry insurance of not less than those coverages and limits specified herein. Proper evidence of this compliance must be forwarded to</w:t>
      </w:r>
      <w:r w:rsidR="0046495E">
        <w:t xml:space="preserve"> El Paso County's Contracts and Procurement Division </w:t>
      </w:r>
      <w:r>
        <w:t xml:space="preserve">prior to the inception of any work by </w:t>
      </w:r>
      <w:proofErr w:type="spellStart"/>
      <w:r>
        <w:t>sub</w:t>
      </w:r>
      <w:r w:rsidR="0036630C">
        <w:t>Consultant</w:t>
      </w:r>
      <w:proofErr w:type="spellEnd"/>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E863"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B6A3"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0A544BA3"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4" w:name="_bookmark15"/>
      <w:bookmarkEnd w:id="14"/>
    </w:p>
    <w:p w14:paraId="67CE1FF3" w14:textId="77777777"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p>
    <w:p w14:paraId="69AC987F" w14:textId="77777777" w:rsidR="00E83D8B" w:rsidRDefault="00E83D8B" w:rsidP="00E83D8B">
      <w:pPr>
        <w:pStyle w:val="BodyText"/>
        <w:rPr>
          <w:b/>
          <w:sz w:val="18"/>
        </w:rPr>
      </w:pPr>
    </w:p>
    <w:p w14:paraId="733C8100" w14:textId="56A9DB78"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36630C">
        <w:rPr>
          <w:b/>
          <w:sz w:val="16"/>
        </w:rPr>
        <w:t>Consultant</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4E029DA4" w:rsidR="00E83D8B" w:rsidRPr="00FA0407" w:rsidRDefault="0036630C" w:rsidP="00BD424D">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w:t>
            </w:r>
            <w:proofErr w:type="spellStart"/>
            <w:r w:rsidR="00E83D8B" w:rsidRPr="00FA0407">
              <w:rPr>
                <w:sz w:val="15"/>
                <w:szCs w:val="15"/>
              </w:rPr>
              <w:t>Sub</w:t>
            </w:r>
            <w:r>
              <w:rPr>
                <w:sz w:val="15"/>
                <w:szCs w:val="15"/>
              </w:rPr>
              <w:t>Consultant</w:t>
            </w:r>
            <w:proofErr w:type="spellEnd"/>
            <w:r w:rsidR="00E83D8B" w:rsidRPr="00FA0407">
              <w:rPr>
                <w:sz w:val="15"/>
                <w:szCs w:val="15"/>
              </w:rPr>
              <w:t xml:space="preserve">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466FDDFA"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36630C">
              <w:rPr>
                <w:sz w:val="15"/>
                <w:szCs w:val="15"/>
              </w:rPr>
              <w:t>Consultant</w:t>
            </w:r>
            <w:r w:rsidRPr="00FA0407">
              <w:rPr>
                <w:sz w:val="15"/>
                <w:szCs w:val="15"/>
              </w:rPr>
              <w:t xml:space="preserve"> or </w:t>
            </w:r>
            <w:proofErr w:type="spellStart"/>
            <w:r w:rsidRPr="00FA0407">
              <w:rPr>
                <w:sz w:val="15"/>
                <w:szCs w:val="15"/>
              </w:rPr>
              <w:t>Sub</w:t>
            </w:r>
            <w:r w:rsidR="0036630C">
              <w:rPr>
                <w:sz w:val="15"/>
                <w:szCs w:val="15"/>
              </w:rPr>
              <w:t>Consultant</w:t>
            </w:r>
            <w:proofErr w:type="spellEnd"/>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399B8D7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36630C">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48FF457C"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36630C">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639C1E7E"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r w:rsidR="0036630C">
              <w:rPr>
                <w:sz w:val="15"/>
                <w:szCs w:val="15"/>
              </w:rPr>
              <w:t>Consultant</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0A179CCF"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36630C">
              <w:rPr>
                <w:sz w:val="15"/>
                <w:szCs w:val="15"/>
              </w:rPr>
              <w:t>Consultant</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48347E9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36630C">
              <w:rPr>
                <w:sz w:val="15"/>
                <w:szCs w:val="15"/>
              </w:rPr>
              <w:t>Consultant</w:t>
            </w:r>
            <w:r w:rsidRPr="00FA0407">
              <w:rPr>
                <w:sz w:val="15"/>
                <w:szCs w:val="15"/>
              </w:rPr>
              <w:t xml:space="preserve">’s scope of work will include access to Protected Information/Confidential Information, such as PII, PHI, PCI, Tax Information, and CJI, </w:t>
            </w:r>
            <w:r w:rsidR="0036630C">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171CAC1" w:rsidR="00E83D8B" w:rsidRPr="007E5191" w:rsidRDefault="00233468" w:rsidP="00BD424D">
            <w:pPr>
              <w:jc w:val="center"/>
              <w:rPr>
                <w:b/>
                <w:bCs/>
                <w:sz w:val="16"/>
                <w:szCs w:val="16"/>
              </w:rPr>
            </w:pPr>
            <w:r w:rsidRPr="007E5191">
              <w:rPr>
                <w:b/>
                <w:bCs/>
                <w:sz w:val="16"/>
                <w:szCs w:val="16"/>
              </w:rPr>
              <w:t>X</w:t>
            </w:r>
          </w:p>
        </w:tc>
        <w:tc>
          <w:tcPr>
            <w:tcW w:w="720" w:type="dxa"/>
            <w:vAlign w:val="center"/>
          </w:tcPr>
          <w:p w14:paraId="238A24BD" w14:textId="77777777" w:rsidR="00E83D8B" w:rsidRPr="007E5191" w:rsidRDefault="00E83D8B" w:rsidP="00BD424D">
            <w:pPr>
              <w:jc w:val="center"/>
              <w:rPr>
                <w:b/>
                <w:bCs/>
                <w:sz w:val="16"/>
                <w:szCs w:val="16"/>
              </w:rPr>
            </w:pPr>
          </w:p>
          <w:p w14:paraId="05B029BA" w14:textId="03085356" w:rsidR="00E83D8B" w:rsidRPr="007E5191" w:rsidRDefault="00E83D8B" w:rsidP="00BD424D">
            <w:pPr>
              <w:jc w:val="center"/>
              <w:rPr>
                <w:b/>
                <w:bCs/>
                <w:sz w:val="16"/>
                <w:szCs w:val="16"/>
              </w:rPr>
            </w:pPr>
          </w:p>
        </w:tc>
      </w:tr>
      <w:tr w:rsidR="00E83D8B" w14:paraId="484D25CA" w14:textId="77777777" w:rsidTr="00BD424D">
        <w:trPr>
          <w:trHeight w:val="890"/>
        </w:trPr>
        <w:tc>
          <w:tcPr>
            <w:tcW w:w="9360" w:type="dxa"/>
          </w:tcPr>
          <w:p w14:paraId="18B7F29D" w14:textId="11EA415E"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36630C">
              <w:rPr>
                <w:sz w:val="15"/>
                <w:szCs w:val="15"/>
              </w:rPr>
              <w:t>Consultant</w:t>
            </w:r>
            <w:r w:rsidRPr="00B334E2">
              <w:rPr>
                <w:sz w:val="15"/>
                <w:szCs w:val="15"/>
              </w:rPr>
              <w:t xml:space="preserve">’s scope of work includes any pollution liability exposure, </w:t>
            </w:r>
            <w:r w:rsidR="0036630C">
              <w:rPr>
                <w:sz w:val="15"/>
                <w:szCs w:val="15"/>
              </w:rPr>
              <w:t>Consultant</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1A38EF04"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36630C">
              <w:rPr>
                <w:sz w:val="15"/>
                <w:szCs w:val="15"/>
              </w:rPr>
              <w:t>Consultant</w:t>
            </w:r>
            <w:r w:rsidRPr="00FA0407">
              <w:rPr>
                <w:sz w:val="15"/>
                <w:szCs w:val="15"/>
              </w:rPr>
              <w:t xml:space="preserve">’s scope of work includes the performance of professional services providing healthcare or mental health services, </w:t>
            </w:r>
            <w:r w:rsidR="0036630C">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1543E0A1"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w:t>
            </w:r>
            <w:r w:rsidR="0036630C">
              <w:rPr>
                <w:sz w:val="15"/>
                <w:szCs w:val="15"/>
              </w:rPr>
              <w:t>Consultant</w:t>
            </w:r>
            <w:r w:rsidRPr="00FA0407">
              <w:rPr>
                <w:sz w:val="15"/>
                <w:szCs w:val="15"/>
              </w:rPr>
              <w:t xml:space="preserve">s/Programmers, Insurance Brokers, Accountants, Real Estate Agents, Etc.. If </w:t>
            </w:r>
            <w:r w:rsidR="0036630C">
              <w:rPr>
                <w:sz w:val="15"/>
                <w:szCs w:val="15"/>
              </w:rPr>
              <w:t>Consultant</w:t>
            </w:r>
            <w:r w:rsidRPr="00FA0407">
              <w:rPr>
                <w:sz w:val="15"/>
                <w:szCs w:val="15"/>
              </w:rPr>
              <w:t xml:space="preserve">’s scope of work includes the performance of professional services, </w:t>
            </w:r>
            <w:r w:rsidR="0036630C">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028F029A" w:rsidR="00E83D8B" w:rsidRPr="007E5191" w:rsidRDefault="00233468" w:rsidP="00BD424D">
            <w:pPr>
              <w:jc w:val="center"/>
              <w:rPr>
                <w:b/>
                <w:bCs/>
                <w:sz w:val="16"/>
                <w:szCs w:val="16"/>
              </w:rPr>
            </w:pPr>
            <w:r w:rsidRPr="007E5191">
              <w:rPr>
                <w:b/>
                <w:bCs/>
                <w:sz w:val="16"/>
                <w:szCs w:val="16"/>
              </w:rPr>
              <w:t>X</w:t>
            </w:r>
          </w:p>
        </w:tc>
        <w:tc>
          <w:tcPr>
            <w:tcW w:w="720" w:type="dxa"/>
            <w:vAlign w:val="center"/>
          </w:tcPr>
          <w:p w14:paraId="47B70BA0" w14:textId="77777777" w:rsidR="00E83D8B" w:rsidRPr="007E5191" w:rsidRDefault="00E83D8B" w:rsidP="00BD424D">
            <w:pPr>
              <w:jc w:val="center"/>
              <w:rPr>
                <w:b/>
                <w:bCs/>
                <w:sz w:val="16"/>
                <w:szCs w:val="16"/>
              </w:rPr>
            </w:pPr>
          </w:p>
          <w:p w14:paraId="5445C34E" w14:textId="29998BA5" w:rsidR="00E83D8B" w:rsidRPr="007E5191" w:rsidRDefault="00E83D8B" w:rsidP="00BD424D">
            <w:pPr>
              <w:jc w:val="center"/>
              <w:rPr>
                <w:b/>
                <w:bCs/>
                <w:sz w:val="16"/>
                <w:szCs w:val="16"/>
              </w:rPr>
            </w:pPr>
          </w:p>
        </w:tc>
      </w:tr>
      <w:tr w:rsidR="00E83D8B" w14:paraId="146F7217" w14:textId="77777777" w:rsidTr="00BD424D">
        <w:trPr>
          <w:trHeight w:val="768"/>
        </w:trPr>
        <w:tc>
          <w:tcPr>
            <w:tcW w:w="9360" w:type="dxa"/>
          </w:tcPr>
          <w:p w14:paraId="3F3418A9" w14:textId="0B2AE270"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36630C">
              <w:rPr>
                <w:sz w:val="15"/>
                <w:szCs w:val="15"/>
              </w:rPr>
              <w:t>Consultant</w:t>
            </w:r>
            <w:r w:rsidRPr="00FA0407">
              <w:rPr>
                <w:sz w:val="15"/>
                <w:szCs w:val="15"/>
              </w:rPr>
              <w:t xml:space="preserve">’s scope of work includes </w:t>
            </w:r>
            <w:r w:rsidR="0036630C">
              <w:rPr>
                <w:sz w:val="15"/>
                <w:szCs w:val="15"/>
              </w:rPr>
              <w:t>Consultant</w:t>
            </w:r>
            <w:r w:rsidRPr="00FA0407">
              <w:rPr>
                <w:sz w:val="15"/>
                <w:szCs w:val="15"/>
              </w:rPr>
              <w:t xml:space="preserve"> or </w:t>
            </w:r>
            <w:r w:rsidR="0036630C">
              <w:rPr>
                <w:sz w:val="15"/>
                <w:szCs w:val="15"/>
              </w:rPr>
              <w:t>Consultant</w:t>
            </w:r>
            <w:r w:rsidRPr="00FA0407">
              <w:rPr>
                <w:sz w:val="15"/>
                <w:szCs w:val="15"/>
              </w:rPr>
              <w:t xml:space="preserve">’s employees’ involvement with money or securities of County, </w:t>
            </w:r>
            <w:r w:rsidR="0036630C">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36630C">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46F380F2"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36630C">
              <w:rPr>
                <w:sz w:val="15"/>
                <w:szCs w:val="15"/>
              </w:rPr>
              <w:t>Consultant</w:t>
            </w:r>
            <w:r w:rsidRPr="00FA0407">
              <w:rPr>
                <w:sz w:val="15"/>
                <w:szCs w:val="15"/>
              </w:rPr>
              <w:t xml:space="preserve"> shall purchase and maintain All Risk Builder's Risk insurance upon the entire Project to One Hundred Percent (100%) of the insurable value thereof for the benefit of the Owner and the </w:t>
            </w:r>
            <w:r w:rsidR="0036630C">
              <w:rPr>
                <w:sz w:val="15"/>
                <w:szCs w:val="15"/>
              </w:rPr>
              <w:t>Consultant</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2DCC6D6C" w14:textId="77777777" w:rsidR="00233468" w:rsidRPr="00233468" w:rsidRDefault="00B75550">
      <w:pPr>
        <w:pStyle w:val="Heading1"/>
        <w:spacing w:before="94" w:line="360" w:lineRule="auto"/>
        <w:ind w:left="4810" w:right="143"/>
        <w:jc w:val="center"/>
        <w:rPr>
          <w:bCs w:val="0"/>
        </w:rP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33468" w:rsidRPr="00233468">
        <w:rPr>
          <w:bCs w:val="0"/>
        </w:rPr>
        <w:t xml:space="preserve">INVITATION FOR BID #IFB 26-011 </w:t>
      </w:r>
    </w:p>
    <w:p w14:paraId="6AE76E16" w14:textId="13BBFC58" w:rsidR="00911AFF" w:rsidRDefault="00B75550">
      <w:pPr>
        <w:pStyle w:val="Heading1"/>
        <w:spacing w:before="94" w:line="360" w:lineRule="auto"/>
        <w:ind w:left="4810" w:right="143"/>
        <w:jc w:val="center"/>
      </w:pPr>
      <w:r>
        <w:t xml:space="preserve">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1B9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3637043" w:rsidR="00911AFF" w:rsidRDefault="00B75550">
      <w:pPr>
        <w:pStyle w:val="BodyText"/>
        <w:spacing w:before="94" w:line="276" w:lineRule="auto"/>
        <w:ind w:left="220" w:right="338"/>
        <w:jc w:val="both"/>
      </w:pPr>
      <w:bookmarkStart w:id="15" w:name="_bookmark16"/>
      <w:bookmarkEnd w:id="15"/>
      <w:r>
        <w:t xml:space="preserve">The </w:t>
      </w:r>
      <w:r w:rsidR="00370389">
        <w:t>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77F6CC3D" w:rsidR="00911AFF" w:rsidRDefault="00B75550">
      <w:pPr>
        <w:pStyle w:val="BodyText"/>
        <w:spacing w:line="276" w:lineRule="auto"/>
        <w:ind w:left="220" w:right="337"/>
        <w:jc w:val="both"/>
      </w:pPr>
      <w:r>
        <w:t xml:space="preserve">It </w:t>
      </w:r>
      <w:r w:rsidRPr="00460E2D">
        <w:t xml:space="preserve">is the responsibility of the </w:t>
      </w:r>
      <w:r w:rsidR="0036630C">
        <w:t>Consultant</w:t>
      </w:r>
      <w:r w:rsidRPr="00460E2D">
        <w:t xml:space="preserve"> to provide any exceptions to this Solicitation and/or </w:t>
      </w:r>
      <w:r w:rsidR="00233468">
        <w:t>Professional Services</w:t>
      </w:r>
      <w:r w:rsidR="00460E2D" w:rsidRPr="00460E2D">
        <w:t xml:space="preserve"> </w:t>
      </w:r>
      <w:r w:rsidRPr="00460E2D">
        <w:t xml:space="preserve">Agreement with its response for evaluation by El Paso County. It is the responsibility of the </w:t>
      </w:r>
      <w:r w:rsidR="0036630C">
        <w:t>Consultant</w:t>
      </w:r>
      <w:r w:rsidRPr="00460E2D">
        <w:t xml:space="preserve"> to provide the Solicitation and Sample </w:t>
      </w:r>
      <w:r w:rsidR="00233468">
        <w:t>Professional Services</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44104998" w:rsidR="00911AFF" w:rsidRDefault="00B75550">
      <w:pPr>
        <w:pStyle w:val="BodyText"/>
        <w:spacing w:line="276" w:lineRule="auto"/>
        <w:ind w:left="220" w:right="338"/>
        <w:jc w:val="both"/>
      </w:pPr>
      <w:r>
        <w:t xml:space="preserve">Following the determination of award, El Paso County and the successful </w:t>
      </w:r>
      <w:r w:rsidR="0036630C">
        <w:t>Consultant</w:t>
      </w:r>
      <w:r>
        <w:t xml:space="preserve"> will execute this document to consummate a contract between the parties. The Solicitation and the </w:t>
      </w:r>
      <w:r w:rsidR="0036630C">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8F70" w14:textId="77777777" w:rsidR="00D4489E" w:rsidRDefault="00D4489E">
      <w:r>
        <w:separator/>
      </w:r>
    </w:p>
  </w:endnote>
  <w:endnote w:type="continuationSeparator" w:id="0">
    <w:p w14:paraId="0A75DDF1" w14:textId="77777777" w:rsidR="00D4489E" w:rsidRDefault="00D4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30E5FC5" w:rsidR="00911AFF" w:rsidRDefault="00370389">
                          <w:pPr>
                            <w:spacing w:before="17"/>
                            <w:ind w:left="20"/>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w:t>
                          </w:r>
                          <w:r>
                            <w:rPr>
                              <w:rFonts w:ascii="Georgia"/>
                              <w:sz w:val="15"/>
                            </w:rPr>
                            <w:t>6-011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30E5FC5" w:rsidR="00911AFF" w:rsidRDefault="00370389">
                    <w:pPr>
                      <w:spacing w:before="17"/>
                      <w:ind w:left="20"/>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w:t>
                    </w:r>
                    <w:r>
                      <w:rPr>
                        <w:rFonts w:ascii="Georgia"/>
                        <w:sz w:val="15"/>
                      </w:rPr>
                      <w:t>6-011</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126F6026"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126F6026"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20E6" w14:textId="77777777" w:rsidR="00D4489E" w:rsidRDefault="00D4489E">
      <w:r>
        <w:separator/>
      </w:r>
    </w:p>
  </w:footnote>
  <w:footnote w:type="continuationSeparator" w:id="0">
    <w:p w14:paraId="543506FF" w14:textId="77777777" w:rsidR="00D4489E" w:rsidRDefault="00D44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57306A4"/>
    <w:multiLevelType w:val="hybridMultilevel"/>
    <w:tmpl w:val="DBA847A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15:restartNumberingAfterBreak="0">
    <w:nsid w:val="1B3D3757"/>
    <w:multiLevelType w:val="hybridMultilevel"/>
    <w:tmpl w:val="75F0D4FA"/>
    <w:lvl w:ilvl="0" w:tplc="F0D60B3A">
      <w:start w:val="1"/>
      <w:numFmt w:val="decimal"/>
      <w:lvlText w:val="%1."/>
      <w:lvlJc w:val="left"/>
      <w:pPr>
        <w:ind w:left="1390" w:hanging="450"/>
      </w:pPr>
      <w:rPr>
        <w:rFonts w:ascii="Arial" w:eastAsia="Arial" w:hAnsi="Arial" w:cs="Arial" w:hint="default"/>
        <w:spacing w:val="-14"/>
        <w:w w:val="100"/>
        <w:sz w:val="20"/>
        <w:szCs w:val="20"/>
      </w:rPr>
    </w:lvl>
    <w:lvl w:ilvl="1" w:tplc="2D7EA90E">
      <w:numFmt w:val="bullet"/>
      <w:lvlText w:val=""/>
      <w:lvlJc w:val="left"/>
      <w:pPr>
        <w:ind w:left="2110" w:hanging="360"/>
      </w:pPr>
      <w:rPr>
        <w:rFonts w:ascii="Symbol" w:eastAsia="Symbol" w:hAnsi="Symbol" w:cs="Symbol" w:hint="default"/>
        <w:w w:val="100"/>
        <w:sz w:val="20"/>
        <w:szCs w:val="20"/>
      </w:rPr>
    </w:lvl>
    <w:lvl w:ilvl="2" w:tplc="1324CC8C">
      <w:numFmt w:val="bullet"/>
      <w:lvlText w:val="•"/>
      <w:lvlJc w:val="left"/>
      <w:pPr>
        <w:ind w:left="3066" w:hanging="360"/>
      </w:pPr>
      <w:rPr>
        <w:rFonts w:hint="default"/>
      </w:rPr>
    </w:lvl>
    <w:lvl w:ilvl="3" w:tplc="BBA41878">
      <w:numFmt w:val="bullet"/>
      <w:lvlText w:val="•"/>
      <w:lvlJc w:val="left"/>
      <w:pPr>
        <w:ind w:left="4013" w:hanging="360"/>
      </w:pPr>
      <w:rPr>
        <w:rFonts w:hint="default"/>
      </w:rPr>
    </w:lvl>
    <w:lvl w:ilvl="4" w:tplc="FF5ABB36">
      <w:numFmt w:val="bullet"/>
      <w:lvlText w:val="•"/>
      <w:lvlJc w:val="left"/>
      <w:pPr>
        <w:ind w:left="4960" w:hanging="360"/>
      </w:pPr>
      <w:rPr>
        <w:rFonts w:hint="default"/>
      </w:rPr>
    </w:lvl>
    <w:lvl w:ilvl="5" w:tplc="B92E9FCE">
      <w:numFmt w:val="bullet"/>
      <w:lvlText w:val="•"/>
      <w:lvlJc w:val="left"/>
      <w:pPr>
        <w:ind w:left="5906" w:hanging="360"/>
      </w:pPr>
      <w:rPr>
        <w:rFonts w:hint="default"/>
      </w:rPr>
    </w:lvl>
    <w:lvl w:ilvl="6" w:tplc="49A0EC06">
      <w:numFmt w:val="bullet"/>
      <w:lvlText w:val="•"/>
      <w:lvlJc w:val="left"/>
      <w:pPr>
        <w:ind w:left="6853" w:hanging="360"/>
      </w:pPr>
      <w:rPr>
        <w:rFonts w:hint="default"/>
      </w:rPr>
    </w:lvl>
    <w:lvl w:ilvl="7" w:tplc="20E09EFC">
      <w:numFmt w:val="bullet"/>
      <w:lvlText w:val="•"/>
      <w:lvlJc w:val="left"/>
      <w:pPr>
        <w:ind w:left="7800" w:hanging="360"/>
      </w:pPr>
      <w:rPr>
        <w:rFonts w:hint="default"/>
      </w:rPr>
    </w:lvl>
    <w:lvl w:ilvl="8" w:tplc="CC44F3C6">
      <w:numFmt w:val="bullet"/>
      <w:lvlText w:val="•"/>
      <w:lvlJc w:val="left"/>
      <w:pPr>
        <w:ind w:left="8746" w:hanging="360"/>
      </w:pPr>
      <w:rPr>
        <w:rFonts w:hint="default"/>
      </w:rPr>
    </w:lvl>
  </w:abstractNum>
  <w:abstractNum w:abstractNumId="8" w15:restartNumberingAfterBreak="0">
    <w:nsid w:val="279F4B43"/>
    <w:multiLevelType w:val="hybridMultilevel"/>
    <w:tmpl w:val="41C0C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4212"/>
    <w:multiLevelType w:val="hybridMultilevel"/>
    <w:tmpl w:val="1AE41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525FD1"/>
    <w:multiLevelType w:val="hybridMultilevel"/>
    <w:tmpl w:val="32DC9ED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3"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5"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6"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7"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8"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9" w15:restartNumberingAfterBreak="0">
    <w:nsid w:val="412C04BE"/>
    <w:multiLevelType w:val="hybridMultilevel"/>
    <w:tmpl w:val="52924218"/>
    <w:lvl w:ilvl="0" w:tplc="FA44B746">
      <w:numFmt w:val="bullet"/>
      <w:lvlText w:val=""/>
      <w:lvlJc w:val="left"/>
      <w:pPr>
        <w:ind w:left="1325" w:hanging="360"/>
      </w:pPr>
      <w:rPr>
        <w:rFonts w:ascii="Symbol" w:eastAsia="Symbol" w:hAnsi="Symbol" w:cs="Symbol" w:hint="default"/>
        <w:w w:val="100"/>
        <w:sz w:val="20"/>
        <w:szCs w:val="20"/>
      </w:rPr>
    </w:lvl>
    <w:lvl w:ilvl="1" w:tplc="93ACD0F4">
      <w:numFmt w:val="bullet"/>
      <w:lvlText w:val="•"/>
      <w:lvlJc w:val="left"/>
      <w:pPr>
        <w:ind w:left="2252" w:hanging="360"/>
      </w:pPr>
      <w:rPr>
        <w:rFonts w:hint="default"/>
      </w:rPr>
    </w:lvl>
    <w:lvl w:ilvl="2" w:tplc="C374E8BE">
      <w:numFmt w:val="bullet"/>
      <w:lvlText w:val="•"/>
      <w:lvlJc w:val="left"/>
      <w:pPr>
        <w:ind w:left="3184" w:hanging="360"/>
      </w:pPr>
      <w:rPr>
        <w:rFonts w:hint="default"/>
      </w:rPr>
    </w:lvl>
    <w:lvl w:ilvl="3" w:tplc="62E43EC6">
      <w:numFmt w:val="bullet"/>
      <w:lvlText w:val="•"/>
      <w:lvlJc w:val="left"/>
      <w:pPr>
        <w:ind w:left="4116" w:hanging="360"/>
      </w:pPr>
      <w:rPr>
        <w:rFonts w:hint="default"/>
      </w:rPr>
    </w:lvl>
    <w:lvl w:ilvl="4" w:tplc="C4AA2F7A">
      <w:numFmt w:val="bullet"/>
      <w:lvlText w:val="•"/>
      <w:lvlJc w:val="left"/>
      <w:pPr>
        <w:ind w:left="5048" w:hanging="360"/>
      </w:pPr>
      <w:rPr>
        <w:rFonts w:hint="default"/>
      </w:rPr>
    </w:lvl>
    <w:lvl w:ilvl="5" w:tplc="B0E6D6E2">
      <w:numFmt w:val="bullet"/>
      <w:lvlText w:val="•"/>
      <w:lvlJc w:val="left"/>
      <w:pPr>
        <w:ind w:left="5980" w:hanging="360"/>
      </w:pPr>
      <w:rPr>
        <w:rFonts w:hint="default"/>
      </w:rPr>
    </w:lvl>
    <w:lvl w:ilvl="6" w:tplc="51F69942">
      <w:numFmt w:val="bullet"/>
      <w:lvlText w:val="•"/>
      <w:lvlJc w:val="left"/>
      <w:pPr>
        <w:ind w:left="6912" w:hanging="360"/>
      </w:pPr>
      <w:rPr>
        <w:rFonts w:hint="default"/>
      </w:rPr>
    </w:lvl>
    <w:lvl w:ilvl="7" w:tplc="FA3439C4">
      <w:numFmt w:val="bullet"/>
      <w:lvlText w:val="•"/>
      <w:lvlJc w:val="left"/>
      <w:pPr>
        <w:ind w:left="7844" w:hanging="360"/>
      </w:pPr>
      <w:rPr>
        <w:rFonts w:hint="default"/>
      </w:rPr>
    </w:lvl>
    <w:lvl w:ilvl="8" w:tplc="8438BBDA">
      <w:numFmt w:val="bullet"/>
      <w:lvlText w:val="•"/>
      <w:lvlJc w:val="left"/>
      <w:pPr>
        <w:ind w:left="8776" w:hanging="360"/>
      </w:pPr>
      <w:rPr>
        <w:rFonts w:hint="default"/>
      </w:rPr>
    </w:lvl>
  </w:abstractNum>
  <w:abstractNum w:abstractNumId="20" w15:restartNumberingAfterBreak="0">
    <w:nsid w:val="428352E3"/>
    <w:multiLevelType w:val="hybridMultilevel"/>
    <w:tmpl w:val="29B8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55118"/>
    <w:multiLevelType w:val="hybridMultilevel"/>
    <w:tmpl w:val="9B186168"/>
    <w:lvl w:ilvl="0" w:tplc="4CA23F90">
      <w:start w:val="1"/>
      <w:numFmt w:val="lowerLetter"/>
      <w:lvlText w:val="%1."/>
      <w:lvlJc w:val="left"/>
      <w:pPr>
        <w:ind w:left="2110" w:hanging="360"/>
      </w:pPr>
      <w:rPr>
        <w:rFonts w:ascii="Arial" w:eastAsia="Arial" w:hAnsi="Arial" w:cs="Arial" w:hint="default"/>
        <w:spacing w:val="-23"/>
        <w:w w:val="100"/>
        <w:sz w:val="20"/>
        <w:szCs w:val="20"/>
      </w:rPr>
    </w:lvl>
    <w:lvl w:ilvl="1" w:tplc="D6AC32B6">
      <w:numFmt w:val="bullet"/>
      <w:lvlText w:val="•"/>
      <w:lvlJc w:val="left"/>
      <w:pPr>
        <w:ind w:left="2972" w:hanging="360"/>
      </w:pPr>
      <w:rPr>
        <w:rFonts w:hint="default"/>
      </w:rPr>
    </w:lvl>
    <w:lvl w:ilvl="2" w:tplc="BD8EA7E2">
      <w:numFmt w:val="bullet"/>
      <w:lvlText w:val="•"/>
      <w:lvlJc w:val="left"/>
      <w:pPr>
        <w:ind w:left="3824" w:hanging="360"/>
      </w:pPr>
      <w:rPr>
        <w:rFonts w:hint="default"/>
      </w:rPr>
    </w:lvl>
    <w:lvl w:ilvl="3" w:tplc="18141032">
      <w:numFmt w:val="bullet"/>
      <w:lvlText w:val="•"/>
      <w:lvlJc w:val="left"/>
      <w:pPr>
        <w:ind w:left="4676" w:hanging="360"/>
      </w:pPr>
      <w:rPr>
        <w:rFonts w:hint="default"/>
      </w:rPr>
    </w:lvl>
    <w:lvl w:ilvl="4" w:tplc="B6A203E0">
      <w:numFmt w:val="bullet"/>
      <w:lvlText w:val="•"/>
      <w:lvlJc w:val="left"/>
      <w:pPr>
        <w:ind w:left="5528" w:hanging="360"/>
      </w:pPr>
      <w:rPr>
        <w:rFonts w:hint="default"/>
      </w:rPr>
    </w:lvl>
    <w:lvl w:ilvl="5" w:tplc="F27AC23C">
      <w:numFmt w:val="bullet"/>
      <w:lvlText w:val="•"/>
      <w:lvlJc w:val="left"/>
      <w:pPr>
        <w:ind w:left="6380" w:hanging="360"/>
      </w:pPr>
      <w:rPr>
        <w:rFonts w:hint="default"/>
      </w:rPr>
    </w:lvl>
    <w:lvl w:ilvl="6" w:tplc="11344528">
      <w:numFmt w:val="bullet"/>
      <w:lvlText w:val="•"/>
      <w:lvlJc w:val="left"/>
      <w:pPr>
        <w:ind w:left="7232" w:hanging="360"/>
      </w:pPr>
      <w:rPr>
        <w:rFonts w:hint="default"/>
      </w:rPr>
    </w:lvl>
    <w:lvl w:ilvl="7" w:tplc="69520D24">
      <w:numFmt w:val="bullet"/>
      <w:lvlText w:val="•"/>
      <w:lvlJc w:val="left"/>
      <w:pPr>
        <w:ind w:left="8084" w:hanging="360"/>
      </w:pPr>
      <w:rPr>
        <w:rFonts w:hint="default"/>
      </w:rPr>
    </w:lvl>
    <w:lvl w:ilvl="8" w:tplc="614E4AA4">
      <w:numFmt w:val="bullet"/>
      <w:lvlText w:val="•"/>
      <w:lvlJc w:val="left"/>
      <w:pPr>
        <w:ind w:left="8936" w:hanging="360"/>
      </w:pPr>
      <w:rPr>
        <w:rFonts w:hint="default"/>
      </w:rPr>
    </w:lvl>
  </w:abstractNum>
  <w:abstractNum w:abstractNumId="22" w15:restartNumberingAfterBreak="0">
    <w:nsid w:val="46794732"/>
    <w:multiLevelType w:val="hybridMultilevel"/>
    <w:tmpl w:val="022CCDA2"/>
    <w:lvl w:ilvl="0" w:tplc="04090013">
      <w:start w:val="1"/>
      <w:numFmt w:val="upperRoman"/>
      <w:lvlText w:val="%1."/>
      <w:lvlJc w:val="righ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3"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4" w15:restartNumberingAfterBreak="0">
    <w:nsid w:val="491C6962"/>
    <w:multiLevelType w:val="hybridMultilevel"/>
    <w:tmpl w:val="1EF88012"/>
    <w:lvl w:ilvl="0" w:tplc="A6045B9A">
      <w:start w:val="6"/>
      <w:numFmt w:val="decimal"/>
      <w:lvlText w:val="%1."/>
      <w:lvlJc w:val="left"/>
      <w:pPr>
        <w:ind w:left="1299" w:hanging="360"/>
      </w:pPr>
      <w:rPr>
        <w:rFonts w:ascii="Arial" w:eastAsia="Arial" w:hAnsi="Arial" w:cs="Arial" w:hint="default"/>
        <w:spacing w:val="-1"/>
        <w:w w:val="100"/>
        <w:sz w:val="20"/>
        <w:szCs w:val="20"/>
      </w:rPr>
    </w:lvl>
    <w:lvl w:ilvl="1" w:tplc="B304353A">
      <w:numFmt w:val="bullet"/>
      <w:lvlText w:val="•"/>
      <w:lvlJc w:val="left"/>
      <w:pPr>
        <w:ind w:left="2234" w:hanging="360"/>
      </w:pPr>
      <w:rPr>
        <w:rFonts w:hint="default"/>
      </w:rPr>
    </w:lvl>
    <w:lvl w:ilvl="2" w:tplc="786A1F94">
      <w:numFmt w:val="bullet"/>
      <w:lvlText w:val="•"/>
      <w:lvlJc w:val="left"/>
      <w:pPr>
        <w:ind w:left="3168" w:hanging="360"/>
      </w:pPr>
      <w:rPr>
        <w:rFonts w:hint="default"/>
      </w:rPr>
    </w:lvl>
    <w:lvl w:ilvl="3" w:tplc="BD642D6A">
      <w:numFmt w:val="bullet"/>
      <w:lvlText w:val="•"/>
      <w:lvlJc w:val="left"/>
      <w:pPr>
        <w:ind w:left="4102" w:hanging="360"/>
      </w:pPr>
      <w:rPr>
        <w:rFonts w:hint="default"/>
      </w:rPr>
    </w:lvl>
    <w:lvl w:ilvl="4" w:tplc="8C621B20">
      <w:numFmt w:val="bullet"/>
      <w:lvlText w:val="•"/>
      <w:lvlJc w:val="left"/>
      <w:pPr>
        <w:ind w:left="5036" w:hanging="360"/>
      </w:pPr>
      <w:rPr>
        <w:rFonts w:hint="default"/>
      </w:rPr>
    </w:lvl>
    <w:lvl w:ilvl="5" w:tplc="1CB24182">
      <w:numFmt w:val="bullet"/>
      <w:lvlText w:val="•"/>
      <w:lvlJc w:val="left"/>
      <w:pPr>
        <w:ind w:left="5970" w:hanging="360"/>
      </w:pPr>
      <w:rPr>
        <w:rFonts w:hint="default"/>
      </w:rPr>
    </w:lvl>
    <w:lvl w:ilvl="6" w:tplc="9C6AFF6A">
      <w:numFmt w:val="bullet"/>
      <w:lvlText w:val="•"/>
      <w:lvlJc w:val="left"/>
      <w:pPr>
        <w:ind w:left="6904" w:hanging="360"/>
      </w:pPr>
      <w:rPr>
        <w:rFonts w:hint="default"/>
      </w:rPr>
    </w:lvl>
    <w:lvl w:ilvl="7" w:tplc="48E6183A">
      <w:numFmt w:val="bullet"/>
      <w:lvlText w:val="•"/>
      <w:lvlJc w:val="left"/>
      <w:pPr>
        <w:ind w:left="7838" w:hanging="360"/>
      </w:pPr>
      <w:rPr>
        <w:rFonts w:hint="default"/>
      </w:rPr>
    </w:lvl>
    <w:lvl w:ilvl="8" w:tplc="A80AF3FC">
      <w:numFmt w:val="bullet"/>
      <w:lvlText w:val="•"/>
      <w:lvlJc w:val="left"/>
      <w:pPr>
        <w:ind w:left="8772" w:hanging="360"/>
      </w:pPr>
      <w:rPr>
        <w:rFonts w:hint="default"/>
      </w:rPr>
    </w:lvl>
  </w:abstractNum>
  <w:abstractNum w:abstractNumId="25" w15:restartNumberingAfterBreak="0">
    <w:nsid w:val="4BBE73EB"/>
    <w:multiLevelType w:val="hybridMultilevel"/>
    <w:tmpl w:val="94FE6938"/>
    <w:lvl w:ilvl="0" w:tplc="E018B888">
      <w:start w:val="1"/>
      <w:numFmt w:val="decimal"/>
      <w:lvlText w:val="%1."/>
      <w:lvlJc w:val="left"/>
      <w:pPr>
        <w:ind w:left="1300" w:hanging="360"/>
      </w:pPr>
      <w:rPr>
        <w:rFonts w:ascii="Arial" w:eastAsia="Arial" w:hAnsi="Arial" w:cs="Arial" w:hint="default"/>
        <w:spacing w:val="-9"/>
        <w:w w:val="100"/>
        <w:sz w:val="20"/>
        <w:szCs w:val="20"/>
      </w:rPr>
    </w:lvl>
    <w:lvl w:ilvl="1" w:tplc="F2568D7A">
      <w:numFmt w:val="bullet"/>
      <w:lvlText w:val="•"/>
      <w:lvlJc w:val="left"/>
      <w:pPr>
        <w:ind w:left="2234" w:hanging="360"/>
      </w:pPr>
      <w:rPr>
        <w:rFonts w:hint="default"/>
      </w:rPr>
    </w:lvl>
    <w:lvl w:ilvl="2" w:tplc="F006B704">
      <w:numFmt w:val="bullet"/>
      <w:lvlText w:val="•"/>
      <w:lvlJc w:val="left"/>
      <w:pPr>
        <w:ind w:left="3168" w:hanging="360"/>
      </w:pPr>
      <w:rPr>
        <w:rFonts w:hint="default"/>
      </w:rPr>
    </w:lvl>
    <w:lvl w:ilvl="3" w:tplc="8DBCCF7E">
      <w:numFmt w:val="bullet"/>
      <w:lvlText w:val="•"/>
      <w:lvlJc w:val="left"/>
      <w:pPr>
        <w:ind w:left="4102" w:hanging="360"/>
      </w:pPr>
      <w:rPr>
        <w:rFonts w:hint="default"/>
      </w:rPr>
    </w:lvl>
    <w:lvl w:ilvl="4" w:tplc="C62AE48A">
      <w:numFmt w:val="bullet"/>
      <w:lvlText w:val="•"/>
      <w:lvlJc w:val="left"/>
      <w:pPr>
        <w:ind w:left="5036" w:hanging="360"/>
      </w:pPr>
      <w:rPr>
        <w:rFonts w:hint="default"/>
      </w:rPr>
    </w:lvl>
    <w:lvl w:ilvl="5" w:tplc="41EA18CE">
      <w:numFmt w:val="bullet"/>
      <w:lvlText w:val="•"/>
      <w:lvlJc w:val="left"/>
      <w:pPr>
        <w:ind w:left="5970" w:hanging="360"/>
      </w:pPr>
      <w:rPr>
        <w:rFonts w:hint="default"/>
      </w:rPr>
    </w:lvl>
    <w:lvl w:ilvl="6" w:tplc="0394A4B2">
      <w:numFmt w:val="bullet"/>
      <w:lvlText w:val="•"/>
      <w:lvlJc w:val="left"/>
      <w:pPr>
        <w:ind w:left="6904" w:hanging="360"/>
      </w:pPr>
      <w:rPr>
        <w:rFonts w:hint="default"/>
      </w:rPr>
    </w:lvl>
    <w:lvl w:ilvl="7" w:tplc="AB5C7AA4">
      <w:numFmt w:val="bullet"/>
      <w:lvlText w:val="•"/>
      <w:lvlJc w:val="left"/>
      <w:pPr>
        <w:ind w:left="7838" w:hanging="360"/>
      </w:pPr>
      <w:rPr>
        <w:rFonts w:hint="default"/>
      </w:rPr>
    </w:lvl>
    <w:lvl w:ilvl="8" w:tplc="4A18D5DE">
      <w:numFmt w:val="bullet"/>
      <w:lvlText w:val="•"/>
      <w:lvlJc w:val="left"/>
      <w:pPr>
        <w:ind w:left="8772" w:hanging="360"/>
      </w:pPr>
      <w:rPr>
        <w:rFonts w:hint="default"/>
      </w:rPr>
    </w:lvl>
  </w:abstractNum>
  <w:abstractNum w:abstractNumId="26" w15:restartNumberingAfterBreak="0">
    <w:nsid w:val="4F56656A"/>
    <w:multiLevelType w:val="hybridMultilevel"/>
    <w:tmpl w:val="50A67AB8"/>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290977"/>
    <w:multiLevelType w:val="hybridMultilevel"/>
    <w:tmpl w:val="713CA522"/>
    <w:lvl w:ilvl="0" w:tplc="BACE0276">
      <w:start w:val="1"/>
      <w:numFmt w:val="decimal"/>
      <w:lvlText w:val="%1."/>
      <w:lvlJc w:val="left"/>
      <w:pPr>
        <w:ind w:left="579" w:hanging="360"/>
      </w:pPr>
      <w:rPr>
        <w:rFonts w:ascii="Arial" w:eastAsia="Arial" w:hAnsi="Arial" w:cs="Arial" w:hint="default"/>
        <w:spacing w:val="-1"/>
        <w:w w:val="100"/>
        <w:sz w:val="20"/>
        <w:szCs w:val="20"/>
      </w:rPr>
    </w:lvl>
    <w:lvl w:ilvl="1" w:tplc="DD66521C">
      <w:numFmt w:val="bullet"/>
      <w:lvlText w:val="•"/>
      <w:lvlJc w:val="left"/>
      <w:pPr>
        <w:ind w:left="1586" w:hanging="360"/>
      </w:pPr>
      <w:rPr>
        <w:rFonts w:hint="default"/>
      </w:rPr>
    </w:lvl>
    <w:lvl w:ilvl="2" w:tplc="72048440">
      <w:numFmt w:val="bullet"/>
      <w:lvlText w:val="•"/>
      <w:lvlJc w:val="left"/>
      <w:pPr>
        <w:ind w:left="2592" w:hanging="360"/>
      </w:pPr>
      <w:rPr>
        <w:rFonts w:hint="default"/>
      </w:rPr>
    </w:lvl>
    <w:lvl w:ilvl="3" w:tplc="FDB25CB0">
      <w:numFmt w:val="bullet"/>
      <w:lvlText w:val="•"/>
      <w:lvlJc w:val="left"/>
      <w:pPr>
        <w:ind w:left="3598" w:hanging="360"/>
      </w:pPr>
      <w:rPr>
        <w:rFonts w:hint="default"/>
      </w:rPr>
    </w:lvl>
    <w:lvl w:ilvl="4" w:tplc="3CB8CB0C">
      <w:numFmt w:val="bullet"/>
      <w:lvlText w:val="•"/>
      <w:lvlJc w:val="left"/>
      <w:pPr>
        <w:ind w:left="4604" w:hanging="360"/>
      </w:pPr>
      <w:rPr>
        <w:rFonts w:hint="default"/>
      </w:rPr>
    </w:lvl>
    <w:lvl w:ilvl="5" w:tplc="09F438F8">
      <w:numFmt w:val="bullet"/>
      <w:lvlText w:val="•"/>
      <w:lvlJc w:val="left"/>
      <w:pPr>
        <w:ind w:left="5610" w:hanging="360"/>
      </w:pPr>
      <w:rPr>
        <w:rFonts w:hint="default"/>
      </w:rPr>
    </w:lvl>
    <w:lvl w:ilvl="6" w:tplc="D1E2575C">
      <w:numFmt w:val="bullet"/>
      <w:lvlText w:val="•"/>
      <w:lvlJc w:val="left"/>
      <w:pPr>
        <w:ind w:left="6616" w:hanging="360"/>
      </w:pPr>
      <w:rPr>
        <w:rFonts w:hint="default"/>
      </w:rPr>
    </w:lvl>
    <w:lvl w:ilvl="7" w:tplc="C8B66AFC">
      <w:numFmt w:val="bullet"/>
      <w:lvlText w:val="•"/>
      <w:lvlJc w:val="left"/>
      <w:pPr>
        <w:ind w:left="7622" w:hanging="360"/>
      </w:pPr>
      <w:rPr>
        <w:rFonts w:hint="default"/>
      </w:rPr>
    </w:lvl>
    <w:lvl w:ilvl="8" w:tplc="B052A874">
      <w:numFmt w:val="bullet"/>
      <w:lvlText w:val="•"/>
      <w:lvlJc w:val="left"/>
      <w:pPr>
        <w:ind w:left="8628" w:hanging="360"/>
      </w:pPr>
      <w:rPr>
        <w:rFonts w:hint="default"/>
      </w:r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3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80A4DC9"/>
    <w:multiLevelType w:val="hybridMultilevel"/>
    <w:tmpl w:val="D2185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5F841519"/>
    <w:multiLevelType w:val="hybridMultilevel"/>
    <w:tmpl w:val="014031D0"/>
    <w:lvl w:ilvl="0" w:tplc="3E4C3FC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FA34071"/>
    <w:multiLevelType w:val="hybridMultilevel"/>
    <w:tmpl w:val="5FF234A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0"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1" w15:restartNumberingAfterBreak="0">
    <w:nsid w:val="68AF4EF5"/>
    <w:multiLevelType w:val="hybridMultilevel"/>
    <w:tmpl w:val="6BFAD9E4"/>
    <w:lvl w:ilvl="0" w:tplc="948AE5B2">
      <w:start w:val="1"/>
      <w:numFmt w:val="upperRoman"/>
      <w:lvlText w:val="%1."/>
      <w:lvlJc w:val="left"/>
      <w:pPr>
        <w:ind w:left="2520" w:hanging="72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B0A2FF6"/>
    <w:multiLevelType w:val="hybridMultilevel"/>
    <w:tmpl w:val="6088A776"/>
    <w:lvl w:ilvl="0" w:tplc="04090013">
      <w:start w:val="1"/>
      <w:numFmt w:val="upperRoman"/>
      <w:lvlText w:val="%1."/>
      <w:lvlJc w:val="right"/>
      <w:pPr>
        <w:ind w:left="-1600" w:hanging="360"/>
      </w:pPr>
    </w:lvl>
    <w:lvl w:ilvl="1" w:tplc="04090019" w:tentative="1">
      <w:start w:val="1"/>
      <w:numFmt w:val="lowerLetter"/>
      <w:lvlText w:val="%2."/>
      <w:lvlJc w:val="left"/>
      <w:pPr>
        <w:ind w:left="-880" w:hanging="360"/>
      </w:pPr>
    </w:lvl>
    <w:lvl w:ilvl="2" w:tplc="0409001B" w:tentative="1">
      <w:start w:val="1"/>
      <w:numFmt w:val="lowerRoman"/>
      <w:lvlText w:val="%3."/>
      <w:lvlJc w:val="right"/>
      <w:pPr>
        <w:ind w:left="-160" w:hanging="180"/>
      </w:pPr>
    </w:lvl>
    <w:lvl w:ilvl="3" w:tplc="0409000F" w:tentative="1">
      <w:start w:val="1"/>
      <w:numFmt w:val="decimal"/>
      <w:lvlText w:val="%4."/>
      <w:lvlJc w:val="left"/>
      <w:pPr>
        <w:ind w:left="560" w:hanging="360"/>
      </w:pPr>
    </w:lvl>
    <w:lvl w:ilvl="4" w:tplc="04090019" w:tentative="1">
      <w:start w:val="1"/>
      <w:numFmt w:val="lowerLetter"/>
      <w:lvlText w:val="%5."/>
      <w:lvlJc w:val="left"/>
      <w:pPr>
        <w:ind w:left="1280" w:hanging="360"/>
      </w:pPr>
    </w:lvl>
    <w:lvl w:ilvl="5" w:tplc="0409001B" w:tentative="1">
      <w:start w:val="1"/>
      <w:numFmt w:val="lowerRoman"/>
      <w:lvlText w:val="%6."/>
      <w:lvlJc w:val="right"/>
      <w:pPr>
        <w:ind w:left="2000" w:hanging="180"/>
      </w:pPr>
    </w:lvl>
    <w:lvl w:ilvl="6" w:tplc="0409000F" w:tentative="1">
      <w:start w:val="1"/>
      <w:numFmt w:val="decimal"/>
      <w:lvlText w:val="%7."/>
      <w:lvlJc w:val="left"/>
      <w:pPr>
        <w:ind w:left="2720" w:hanging="360"/>
      </w:pPr>
    </w:lvl>
    <w:lvl w:ilvl="7" w:tplc="04090019" w:tentative="1">
      <w:start w:val="1"/>
      <w:numFmt w:val="lowerLetter"/>
      <w:lvlText w:val="%8."/>
      <w:lvlJc w:val="left"/>
      <w:pPr>
        <w:ind w:left="3440" w:hanging="360"/>
      </w:pPr>
    </w:lvl>
    <w:lvl w:ilvl="8" w:tplc="0409001B" w:tentative="1">
      <w:start w:val="1"/>
      <w:numFmt w:val="lowerRoman"/>
      <w:lvlText w:val="%9."/>
      <w:lvlJc w:val="right"/>
      <w:pPr>
        <w:ind w:left="4160" w:hanging="180"/>
      </w:pPr>
    </w:lvl>
  </w:abstractNum>
  <w:abstractNum w:abstractNumId="43" w15:restartNumberingAfterBreak="0">
    <w:nsid w:val="6C5D72E1"/>
    <w:multiLevelType w:val="hybridMultilevel"/>
    <w:tmpl w:val="D94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9731A2"/>
    <w:multiLevelType w:val="hybridMultilevel"/>
    <w:tmpl w:val="F5541E7E"/>
    <w:lvl w:ilvl="0" w:tplc="04090013">
      <w:start w:val="1"/>
      <w:numFmt w:val="upperRoman"/>
      <w:lvlText w:val="%1."/>
      <w:lvlJc w:val="righ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7" w15:restartNumberingAfterBreak="0">
    <w:nsid w:val="76D93F3A"/>
    <w:multiLevelType w:val="hybridMultilevel"/>
    <w:tmpl w:val="59046D2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8"/>
  </w:num>
  <w:num w:numId="2" w16cid:durableId="1061439098">
    <w:abstractNumId w:val="16"/>
  </w:num>
  <w:num w:numId="3" w16cid:durableId="2057116923">
    <w:abstractNumId w:val="4"/>
  </w:num>
  <w:num w:numId="4" w16cid:durableId="1677268824">
    <w:abstractNumId w:val="3"/>
  </w:num>
  <w:num w:numId="5" w16cid:durableId="1577326427">
    <w:abstractNumId w:val="27"/>
  </w:num>
  <w:num w:numId="6" w16cid:durableId="995568912">
    <w:abstractNumId w:val="14"/>
  </w:num>
  <w:num w:numId="7" w16cid:durableId="1540822962">
    <w:abstractNumId w:val="15"/>
  </w:num>
  <w:num w:numId="8" w16cid:durableId="1677607340">
    <w:abstractNumId w:val="48"/>
  </w:num>
  <w:num w:numId="9" w16cid:durableId="352805266">
    <w:abstractNumId w:val="39"/>
  </w:num>
  <w:num w:numId="10" w16cid:durableId="1035279374">
    <w:abstractNumId w:val="2"/>
  </w:num>
  <w:num w:numId="11" w16cid:durableId="1322586728">
    <w:abstractNumId w:val="45"/>
  </w:num>
  <w:num w:numId="12" w16cid:durableId="1620337801">
    <w:abstractNumId w:val="23"/>
  </w:num>
  <w:num w:numId="13" w16cid:durableId="1475028666">
    <w:abstractNumId w:val="0"/>
  </w:num>
  <w:num w:numId="14" w16cid:durableId="1928878788">
    <w:abstractNumId w:val="24"/>
  </w:num>
  <w:num w:numId="15" w16cid:durableId="1285502986">
    <w:abstractNumId w:val="1"/>
  </w:num>
  <w:num w:numId="16" w16cid:durableId="1522625920">
    <w:abstractNumId w:val="12"/>
  </w:num>
  <w:num w:numId="17" w16cid:durableId="134763571">
    <w:abstractNumId w:val="25"/>
  </w:num>
  <w:num w:numId="18" w16cid:durableId="1102721478">
    <w:abstractNumId w:val="21"/>
  </w:num>
  <w:num w:numId="19" w16cid:durableId="1724065539">
    <w:abstractNumId w:val="7"/>
  </w:num>
  <w:num w:numId="20" w16cid:durableId="1646664296">
    <w:abstractNumId w:val="29"/>
  </w:num>
  <w:num w:numId="21" w16cid:durableId="672074379">
    <w:abstractNumId w:val="19"/>
  </w:num>
  <w:num w:numId="22" w16cid:durableId="1753043324">
    <w:abstractNumId w:val="28"/>
  </w:num>
  <w:num w:numId="23" w16cid:durableId="525564379">
    <w:abstractNumId w:val="13"/>
  </w:num>
  <w:num w:numId="24" w16cid:durableId="439959938">
    <w:abstractNumId w:val="17"/>
  </w:num>
  <w:num w:numId="25" w16cid:durableId="836193222">
    <w:abstractNumId w:val="5"/>
  </w:num>
  <w:num w:numId="26" w16cid:durableId="1067999960">
    <w:abstractNumId w:val="32"/>
  </w:num>
  <w:num w:numId="27" w16cid:durableId="1652059519">
    <w:abstractNumId w:val="46"/>
  </w:num>
  <w:num w:numId="28" w16cid:durableId="510997535">
    <w:abstractNumId w:val="34"/>
  </w:num>
  <w:num w:numId="29" w16cid:durableId="1824394135">
    <w:abstractNumId w:val="31"/>
  </w:num>
  <w:num w:numId="30" w16cid:durableId="1949240933">
    <w:abstractNumId w:val="40"/>
  </w:num>
  <w:num w:numId="31" w16cid:durableId="675380984">
    <w:abstractNumId w:val="33"/>
  </w:num>
  <w:num w:numId="32" w16cid:durableId="898133031">
    <w:abstractNumId w:val="36"/>
  </w:num>
  <w:num w:numId="33" w16cid:durableId="681861688">
    <w:abstractNumId w:val="30"/>
  </w:num>
  <w:num w:numId="34" w16cid:durableId="360516656">
    <w:abstractNumId w:val="26"/>
  </w:num>
  <w:num w:numId="35" w16cid:durableId="1278567582">
    <w:abstractNumId w:val="37"/>
  </w:num>
  <w:num w:numId="36" w16cid:durableId="1119370708">
    <w:abstractNumId w:val="11"/>
  </w:num>
  <w:num w:numId="37" w16cid:durableId="925073145">
    <w:abstractNumId w:val="47"/>
  </w:num>
  <w:num w:numId="38" w16cid:durableId="611786816">
    <w:abstractNumId w:val="38"/>
  </w:num>
  <w:num w:numId="39" w16cid:durableId="198782739">
    <w:abstractNumId w:val="10"/>
  </w:num>
  <w:num w:numId="40" w16cid:durableId="409162424">
    <w:abstractNumId w:val="41"/>
  </w:num>
  <w:num w:numId="41" w16cid:durableId="891502760">
    <w:abstractNumId w:val="8"/>
  </w:num>
  <w:num w:numId="42" w16cid:durableId="1758399980">
    <w:abstractNumId w:val="20"/>
  </w:num>
  <w:num w:numId="43" w16cid:durableId="1376388462">
    <w:abstractNumId w:val="43"/>
  </w:num>
  <w:num w:numId="44" w16cid:durableId="76176570">
    <w:abstractNumId w:val="9"/>
  </w:num>
  <w:num w:numId="45" w16cid:durableId="1363093738">
    <w:abstractNumId w:val="22"/>
  </w:num>
  <w:num w:numId="46" w16cid:durableId="1401638575">
    <w:abstractNumId w:val="35"/>
  </w:num>
  <w:num w:numId="47" w16cid:durableId="1843011288">
    <w:abstractNumId w:val="42"/>
  </w:num>
  <w:num w:numId="48" w16cid:durableId="1472403217">
    <w:abstractNumId w:val="6"/>
  </w:num>
  <w:num w:numId="49" w16cid:durableId="16804227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51F91"/>
    <w:rsid w:val="00054F55"/>
    <w:rsid w:val="000564F0"/>
    <w:rsid w:val="00061C64"/>
    <w:rsid w:val="0008616C"/>
    <w:rsid w:val="000A6095"/>
    <w:rsid w:val="000B28CD"/>
    <w:rsid w:val="000B4E24"/>
    <w:rsid w:val="000B6699"/>
    <w:rsid w:val="000D5C15"/>
    <w:rsid w:val="000D6C28"/>
    <w:rsid w:val="000E1013"/>
    <w:rsid w:val="000E5820"/>
    <w:rsid w:val="000F6AE3"/>
    <w:rsid w:val="00102A5A"/>
    <w:rsid w:val="00110F12"/>
    <w:rsid w:val="0011173C"/>
    <w:rsid w:val="00117BD4"/>
    <w:rsid w:val="001319FF"/>
    <w:rsid w:val="00131E6F"/>
    <w:rsid w:val="001559DD"/>
    <w:rsid w:val="00161755"/>
    <w:rsid w:val="001706CF"/>
    <w:rsid w:val="00171656"/>
    <w:rsid w:val="001755DD"/>
    <w:rsid w:val="001778FC"/>
    <w:rsid w:val="0019450F"/>
    <w:rsid w:val="001954CC"/>
    <w:rsid w:val="001A4BAF"/>
    <w:rsid w:val="001A4DC6"/>
    <w:rsid w:val="001C4F1D"/>
    <w:rsid w:val="001D12F6"/>
    <w:rsid w:val="001E5C13"/>
    <w:rsid w:val="00207326"/>
    <w:rsid w:val="00220756"/>
    <w:rsid w:val="00227466"/>
    <w:rsid w:val="00230FF7"/>
    <w:rsid w:val="00231431"/>
    <w:rsid w:val="00233468"/>
    <w:rsid w:val="00242893"/>
    <w:rsid w:val="0024408B"/>
    <w:rsid w:val="002447F7"/>
    <w:rsid w:val="00274408"/>
    <w:rsid w:val="0027461C"/>
    <w:rsid w:val="0027658C"/>
    <w:rsid w:val="002812F8"/>
    <w:rsid w:val="0029222E"/>
    <w:rsid w:val="002A18D4"/>
    <w:rsid w:val="002B66AA"/>
    <w:rsid w:val="002D5D90"/>
    <w:rsid w:val="002E335A"/>
    <w:rsid w:val="002F28BC"/>
    <w:rsid w:val="00302FE5"/>
    <w:rsid w:val="003147EE"/>
    <w:rsid w:val="0032364E"/>
    <w:rsid w:val="00342AFE"/>
    <w:rsid w:val="00354135"/>
    <w:rsid w:val="00355A89"/>
    <w:rsid w:val="0036630C"/>
    <w:rsid w:val="00367AFE"/>
    <w:rsid w:val="00370389"/>
    <w:rsid w:val="00373CEA"/>
    <w:rsid w:val="0037539C"/>
    <w:rsid w:val="00380078"/>
    <w:rsid w:val="0038369B"/>
    <w:rsid w:val="00385B7E"/>
    <w:rsid w:val="003A34E1"/>
    <w:rsid w:val="003A5ABD"/>
    <w:rsid w:val="003C371F"/>
    <w:rsid w:val="003C7672"/>
    <w:rsid w:val="003E127B"/>
    <w:rsid w:val="003E62FA"/>
    <w:rsid w:val="003F6573"/>
    <w:rsid w:val="00407E6F"/>
    <w:rsid w:val="00417903"/>
    <w:rsid w:val="004251CE"/>
    <w:rsid w:val="00434945"/>
    <w:rsid w:val="004349C0"/>
    <w:rsid w:val="00436A6E"/>
    <w:rsid w:val="00443C07"/>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C2F67"/>
    <w:rsid w:val="004D2C3D"/>
    <w:rsid w:val="004D71E6"/>
    <w:rsid w:val="004E2B20"/>
    <w:rsid w:val="004E2CCC"/>
    <w:rsid w:val="004F1E3A"/>
    <w:rsid w:val="00510CFF"/>
    <w:rsid w:val="00524042"/>
    <w:rsid w:val="00525438"/>
    <w:rsid w:val="005258CD"/>
    <w:rsid w:val="00530C1B"/>
    <w:rsid w:val="00532B1B"/>
    <w:rsid w:val="0053772E"/>
    <w:rsid w:val="00545C2F"/>
    <w:rsid w:val="00551E62"/>
    <w:rsid w:val="00551F43"/>
    <w:rsid w:val="005521F8"/>
    <w:rsid w:val="00553D75"/>
    <w:rsid w:val="00566148"/>
    <w:rsid w:val="00577630"/>
    <w:rsid w:val="00583AA4"/>
    <w:rsid w:val="005A43C8"/>
    <w:rsid w:val="005D3DCF"/>
    <w:rsid w:val="005F2FB7"/>
    <w:rsid w:val="00624D9A"/>
    <w:rsid w:val="00625648"/>
    <w:rsid w:val="00630900"/>
    <w:rsid w:val="0064494D"/>
    <w:rsid w:val="0066712E"/>
    <w:rsid w:val="006720E1"/>
    <w:rsid w:val="006966FE"/>
    <w:rsid w:val="00696A77"/>
    <w:rsid w:val="006A1DB2"/>
    <w:rsid w:val="006B1B0E"/>
    <w:rsid w:val="006B5B03"/>
    <w:rsid w:val="006B6046"/>
    <w:rsid w:val="006C3B07"/>
    <w:rsid w:val="006D7C69"/>
    <w:rsid w:val="006F1EDD"/>
    <w:rsid w:val="006F3B82"/>
    <w:rsid w:val="006F4475"/>
    <w:rsid w:val="006F479A"/>
    <w:rsid w:val="007011BE"/>
    <w:rsid w:val="00703BA3"/>
    <w:rsid w:val="0071627B"/>
    <w:rsid w:val="00716E1D"/>
    <w:rsid w:val="00722967"/>
    <w:rsid w:val="00732B9C"/>
    <w:rsid w:val="00732E2D"/>
    <w:rsid w:val="00734AFD"/>
    <w:rsid w:val="007429DF"/>
    <w:rsid w:val="00746B3A"/>
    <w:rsid w:val="0075028C"/>
    <w:rsid w:val="00780761"/>
    <w:rsid w:val="00781399"/>
    <w:rsid w:val="007828A1"/>
    <w:rsid w:val="00791481"/>
    <w:rsid w:val="00795630"/>
    <w:rsid w:val="007B48C8"/>
    <w:rsid w:val="007B5CD3"/>
    <w:rsid w:val="007E654A"/>
    <w:rsid w:val="007F16BC"/>
    <w:rsid w:val="00807FB4"/>
    <w:rsid w:val="00822D0F"/>
    <w:rsid w:val="008369CE"/>
    <w:rsid w:val="008407C6"/>
    <w:rsid w:val="0084335B"/>
    <w:rsid w:val="008536E9"/>
    <w:rsid w:val="00855550"/>
    <w:rsid w:val="00870145"/>
    <w:rsid w:val="008931FF"/>
    <w:rsid w:val="008A400E"/>
    <w:rsid w:val="008B23BA"/>
    <w:rsid w:val="008B4F55"/>
    <w:rsid w:val="008C4EFE"/>
    <w:rsid w:val="008D3420"/>
    <w:rsid w:val="008D4724"/>
    <w:rsid w:val="008E10CD"/>
    <w:rsid w:val="008E1242"/>
    <w:rsid w:val="008E1873"/>
    <w:rsid w:val="008F3548"/>
    <w:rsid w:val="008F4F26"/>
    <w:rsid w:val="00902515"/>
    <w:rsid w:val="00911AFF"/>
    <w:rsid w:val="00916F50"/>
    <w:rsid w:val="00926217"/>
    <w:rsid w:val="00935649"/>
    <w:rsid w:val="00937115"/>
    <w:rsid w:val="009372BC"/>
    <w:rsid w:val="00945791"/>
    <w:rsid w:val="00951ED8"/>
    <w:rsid w:val="00957E44"/>
    <w:rsid w:val="009629C1"/>
    <w:rsid w:val="00971880"/>
    <w:rsid w:val="00976056"/>
    <w:rsid w:val="00976CDC"/>
    <w:rsid w:val="0098005A"/>
    <w:rsid w:val="00981395"/>
    <w:rsid w:val="009B73FF"/>
    <w:rsid w:val="009C2833"/>
    <w:rsid w:val="009C3CFF"/>
    <w:rsid w:val="009D0C1C"/>
    <w:rsid w:val="009E0A4A"/>
    <w:rsid w:val="009F42BD"/>
    <w:rsid w:val="00A06850"/>
    <w:rsid w:val="00A17A49"/>
    <w:rsid w:val="00A21ED8"/>
    <w:rsid w:val="00A3083B"/>
    <w:rsid w:val="00A350BB"/>
    <w:rsid w:val="00A438C1"/>
    <w:rsid w:val="00A53584"/>
    <w:rsid w:val="00A56042"/>
    <w:rsid w:val="00A56F0B"/>
    <w:rsid w:val="00A80BC9"/>
    <w:rsid w:val="00A8489C"/>
    <w:rsid w:val="00A914B7"/>
    <w:rsid w:val="00AC69BD"/>
    <w:rsid w:val="00AD4C65"/>
    <w:rsid w:val="00AE20BD"/>
    <w:rsid w:val="00AE56D8"/>
    <w:rsid w:val="00AF1DE2"/>
    <w:rsid w:val="00B346B9"/>
    <w:rsid w:val="00B41096"/>
    <w:rsid w:val="00B423D5"/>
    <w:rsid w:val="00B51323"/>
    <w:rsid w:val="00B60DCA"/>
    <w:rsid w:val="00B612B6"/>
    <w:rsid w:val="00B63C65"/>
    <w:rsid w:val="00B64B80"/>
    <w:rsid w:val="00B674C0"/>
    <w:rsid w:val="00B75550"/>
    <w:rsid w:val="00B82E56"/>
    <w:rsid w:val="00B842D4"/>
    <w:rsid w:val="00B87BD2"/>
    <w:rsid w:val="00B939F2"/>
    <w:rsid w:val="00B93BC7"/>
    <w:rsid w:val="00B95B7B"/>
    <w:rsid w:val="00B96991"/>
    <w:rsid w:val="00BC3A14"/>
    <w:rsid w:val="00BC77BB"/>
    <w:rsid w:val="00BD785E"/>
    <w:rsid w:val="00BE0154"/>
    <w:rsid w:val="00BF21E1"/>
    <w:rsid w:val="00BF6703"/>
    <w:rsid w:val="00C04551"/>
    <w:rsid w:val="00C13A80"/>
    <w:rsid w:val="00C15644"/>
    <w:rsid w:val="00C170B1"/>
    <w:rsid w:val="00C27678"/>
    <w:rsid w:val="00C51198"/>
    <w:rsid w:val="00C660FB"/>
    <w:rsid w:val="00C739D7"/>
    <w:rsid w:val="00C76C02"/>
    <w:rsid w:val="00C8469C"/>
    <w:rsid w:val="00C85632"/>
    <w:rsid w:val="00C95B46"/>
    <w:rsid w:val="00C963D8"/>
    <w:rsid w:val="00CB2794"/>
    <w:rsid w:val="00CB7475"/>
    <w:rsid w:val="00CB77DD"/>
    <w:rsid w:val="00CC0BBE"/>
    <w:rsid w:val="00CC7CBE"/>
    <w:rsid w:val="00CD3F96"/>
    <w:rsid w:val="00CD63B4"/>
    <w:rsid w:val="00CE0C77"/>
    <w:rsid w:val="00D04CD3"/>
    <w:rsid w:val="00D12165"/>
    <w:rsid w:val="00D1668B"/>
    <w:rsid w:val="00D26913"/>
    <w:rsid w:val="00D406E6"/>
    <w:rsid w:val="00D4489E"/>
    <w:rsid w:val="00D44A7D"/>
    <w:rsid w:val="00D464E6"/>
    <w:rsid w:val="00D506A5"/>
    <w:rsid w:val="00D52AA7"/>
    <w:rsid w:val="00D62121"/>
    <w:rsid w:val="00D96649"/>
    <w:rsid w:val="00DB48D1"/>
    <w:rsid w:val="00DC6B55"/>
    <w:rsid w:val="00DD4C1F"/>
    <w:rsid w:val="00DF2E25"/>
    <w:rsid w:val="00E142AF"/>
    <w:rsid w:val="00E20BDC"/>
    <w:rsid w:val="00E21167"/>
    <w:rsid w:val="00E21F27"/>
    <w:rsid w:val="00E37F5D"/>
    <w:rsid w:val="00E44079"/>
    <w:rsid w:val="00E50776"/>
    <w:rsid w:val="00E54EBC"/>
    <w:rsid w:val="00E55B24"/>
    <w:rsid w:val="00E639FE"/>
    <w:rsid w:val="00E70CB4"/>
    <w:rsid w:val="00E74F67"/>
    <w:rsid w:val="00E80171"/>
    <w:rsid w:val="00E8183A"/>
    <w:rsid w:val="00E83D8B"/>
    <w:rsid w:val="00E87103"/>
    <w:rsid w:val="00E94395"/>
    <w:rsid w:val="00E966E2"/>
    <w:rsid w:val="00EA7BE4"/>
    <w:rsid w:val="00EB6F7D"/>
    <w:rsid w:val="00ED1CFF"/>
    <w:rsid w:val="00ED25BD"/>
    <w:rsid w:val="00ED2668"/>
    <w:rsid w:val="00ED4FD0"/>
    <w:rsid w:val="00EE332F"/>
    <w:rsid w:val="00EF71F5"/>
    <w:rsid w:val="00F07FC4"/>
    <w:rsid w:val="00F11D17"/>
    <w:rsid w:val="00F2436D"/>
    <w:rsid w:val="00F30020"/>
    <w:rsid w:val="00F32518"/>
    <w:rsid w:val="00F32E07"/>
    <w:rsid w:val="00F33FDD"/>
    <w:rsid w:val="00F41F20"/>
    <w:rsid w:val="00F44893"/>
    <w:rsid w:val="00F61238"/>
    <w:rsid w:val="00F67D69"/>
    <w:rsid w:val="00F70A16"/>
    <w:rsid w:val="00F72B50"/>
    <w:rsid w:val="00F757CF"/>
    <w:rsid w:val="00F76A46"/>
    <w:rsid w:val="00F854D2"/>
    <w:rsid w:val="00F8621B"/>
    <w:rsid w:val="00F869C2"/>
    <w:rsid w:val="00F87BBB"/>
    <w:rsid w:val="00F95CC5"/>
    <w:rsid w:val="00F96F59"/>
    <w:rsid w:val="00FA1DAC"/>
    <w:rsid w:val="00FA3FA5"/>
    <w:rsid w:val="00FB00B8"/>
    <w:rsid w:val="00FB0AFF"/>
    <w:rsid w:val="00FB5048"/>
    <w:rsid w:val="00FB5319"/>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2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customStyle="1" w:styleId="Default">
    <w:name w:val="Default"/>
    <w:rsid w:val="00370389"/>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Rogers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yanRogers2@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10351</Words>
  <Characters>59006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69219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Ryan Rogers</cp:lastModifiedBy>
  <cp:revision>4</cp:revision>
  <cp:lastPrinted>2025-07-30T21:53:00Z</cp:lastPrinted>
  <dcterms:created xsi:type="dcterms:W3CDTF">2026-01-20T15:21:00Z</dcterms:created>
  <dcterms:modified xsi:type="dcterms:W3CDTF">2026-01-26T16:07:00Z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