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23D62DB" w14:textId="43F69E95" w:rsidR="00ED5348" w:rsidRPr="00ED5348" w:rsidRDefault="00986234" w:rsidP="00D35255">
      <w:pPr>
        <w:rPr>
          <w:sz w:val="20"/>
          <w:szCs w:val="20"/>
        </w:rPr>
      </w:pPr>
      <w:r>
        <w:rPr>
          <w:sz w:val="20"/>
          <w:szCs w:val="20"/>
        </w:rPr>
        <w:t>August 25, 2025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FC12F9" w:rsidRDefault="00D35255" w:rsidP="00D35255">
      <w:pPr>
        <w:rPr>
          <w:sz w:val="20"/>
          <w:szCs w:val="20"/>
        </w:rPr>
      </w:pPr>
    </w:p>
    <w:p w14:paraId="5F8018ED" w14:textId="7292B668" w:rsidR="00D35255" w:rsidRPr="008356EF" w:rsidRDefault="00D35255" w:rsidP="00D35255">
      <w:pPr>
        <w:rPr>
          <w:sz w:val="20"/>
          <w:szCs w:val="20"/>
        </w:rPr>
      </w:pPr>
      <w:r w:rsidRPr="008356EF">
        <w:rPr>
          <w:sz w:val="20"/>
          <w:szCs w:val="20"/>
        </w:rPr>
        <w:t>Ry</w:t>
      </w:r>
      <w:r w:rsidR="00ED5348" w:rsidRPr="008356EF">
        <w:rPr>
          <w:sz w:val="20"/>
          <w:szCs w:val="20"/>
        </w:rPr>
        <w:t>an Weaver, PE Vice President</w:t>
      </w:r>
    </w:p>
    <w:p w14:paraId="50492D63" w14:textId="30E3D1AE" w:rsidR="00D35255" w:rsidRPr="008356EF" w:rsidRDefault="00ED5348" w:rsidP="00D35255">
      <w:pPr>
        <w:rPr>
          <w:sz w:val="20"/>
          <w:szCs w:val="20"/>
        </w:rPr>
      </w:pPr>
      <w:r w:rsidRPr="008356EF">
        <w:rPr>
          <w:sz w:val="20"/>
          <w:szCs w:val="20"/>
        </w:rPr>
        <w:t>AECOM Technical Services, Inc.</w:t>
      </w:r>
    </w:p>
    <w:p w14:paraId="225F2162" w14:textId="784BE8A3" w:rsidR="00D35255" w:rsidRPr="008356EF" w:rsidRDefault="00ED5348" w:rsidP="00D35255">
      <w:pPr>
        <w:rPr>
          <w:sz w:val="20"/>
          <w:szCs w:val="20"/>
        </w:rPr>
      </w:pPr>
      <w:r w:rsidRPr="008356EF">
        <w:rPr>
          <w:sz w:val="20"/>
          <w:szCs w:val="20"/>
        </w:rPr>
        <w:t>2315 Briargate Parkway, Suite 150</w:t>
      </w:r>
    </w:p>
    <w:p w14:paraId="36906E17" w14:textId="4748BE6A" w:rsidR="00D35255" w:rsidRPr="008356EF" w:rsidRDefault="00ED5348" w:rsidP="00D35255">
      <w:pPr>
        <w:rPr>
          <w:sz w:val="20"/>
          <w:szCs w:val="20"/>
        </w:rPr>
      </w:pPr>
      <w:r w:rsidRPr="008356EF">
        <w:rPr>
          <w:sz w:val="20"/>
          <w:szCs w:val="20"/>
        </w:rPr>
        <w:t>Colorado Springs</w:t>
      </w:r>
      <w:r w:rsidR="00D35255" w:rsidRPr="008356EF">
        <w:rPr>
          <w:sz w:val="20"/>
          <w:szCs w:val="20"/>
        </w:rPr>
        <w:t xml:space="preserve">, CO </w:t>
      </w:r>
      <w:r w:rsidRPr="008356EF">
        <w:rPr>
          <w:sz w:val="20"/>
          <w:szCs w:val="20"/>
        </w:rPr>
        <w:t>80920</w:t>
      </w:r>
    </w:p>
    <w:p w14:paraId="26E6E13B" w14:textId="7B8544FC" w:rsidR="00ED5348" w:rsidRPr="008356EF" w:rsidRDefault="00ED5348" w:rsidP="00D35255">
      <w:pPr>
        <w:rPr>
          <w:sz w:val="20"/>
          <w:szCs w:val="20"/>
        </w:rPr>
      </w:pPr>
      <w:hyperlink r:id="rId7" w:history="1">
        <w:r w:rsidRPr="008356EF">
          <w:rPr>
            <w:rStyle w:val="Hyperlink"/>
            <w:sz w:val="20"/>
            <w:szCs w:val="20"/>
          </w:rPr>
          <w:t>Ryan.weaver@aecom.com</w:t>
        </w:r>
      </w:hyperlink>
    </w:p>
    <w:p w14:paraId="518E6929" w14:textId="77777777" w:rsidR="00ED5348" w:rsidRPr="00D35255" w:rsidRDefault="00ED5348" w:rsidP="00D35255">
      <w:pPr>
        <w:rPr>
          <w:sz w:val="20"/>
          <w:szCs w:val="20"/>
          <w:highlight w:val="yellow"/>
        </w:rPr>
      </w:pP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48EC896E" w:rsidR="00D35255" w:rsidRPr="00D35255" w:rsidRDefault="00D35255" w:rsidP="00D35255">
      <w:pPr>
        <w:rPr>
          <w:sz w:val="20"/>
          <w:szCs w:val="20"/>
        </w:rPr>
      </w:pPr>
      <w:r w:rsidRPr="008356EF">
        <w:rPr>
          <w:sz w:val="20"/>
          <w:szCs w:val="20"/>
        </w:rPr>
        <w:t xml:space="preserve">Dear Mr. </w:t>
      </w:r>
      <w:r w:rsidR="008356EF" w:rsidRPr="008356EF">
        <w:rPr>
          <w:sz w:val="20"/>
          <w:szCs w:val="20"/>
        </w:rPr>
        <w:t>Weaver</w:t>
      </w:r>
      <w:r w:rsidRPr="008356EF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167A7256" w:rsidR="00D35255" w:rsidRPr="00986234" w:rsidRDefault="00D35255" w:rsidP="00D35255">
      <w:pPr>
        <w:jc w:val="both"/>
        <w:rPr>
          <w:sz w:val="20"/>
          <w:szCs w:val="20"/>
        </w:rPr>
      </w:pPr>
      <w:r w:rsidRPr="00986234">
        <w:rPr>
          <w:sz w:val="20"/>
          <w:szCs w:val="20"/>
        </w:rPr>
        <w:t xml:space="preserve">Thank you for your interest in providing El Paso County with </w:t>
      </w:r>
      <w:r w:rsidR="00A27178" w:rsidRPr="00986234">
        <w:rPr>
          <w:sz w:val="20"/>
          <w:szCs w:val="20"/>
        </w:rPr>
        <w:t>25-064 RFP Peyton Area Roads Design-Railroad, Main and Front Streets</w:t>
      </w:r>
      <w:r w:rsidRPr="00986234">
        <w:rPr>
          <w:sz w:val="20"/>
          <w:szCs w:val="20"/>
        </w:rPr>
        <w:t>.</w:t>
      </w:r>
    </w:p>
    <w:p w14:paraId="10890716" w14:textId="77777777" w:rsidR="00D35255" w:rsidRPr="00986234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986234" w:rsidRDefault="00D35255" w:rsidP="00D35255">
      <w:pPr>
        <w:jc w:val="both"/>
        <w:rPr>
          <w:sz w:val="20"/>
          <w:szCs w:val="20"/>
        </w:rPr>
      </w:pPr>
      <w:r w:rsidRPr="00986234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986234" w:rsidRDefault="00D35255" w:rsidP="00D35255">
      <w:pPr>
        <w:jc w:val="both"/>
        <w:rPr>
          <w:sz w:val="20"/>
          <w:szCs w:val="20"/>
        </w:rPr>
      </w:pPr>
    </w:p>
    <w:p w14:paraId="61137B7E" w14:textId="4257F83A" w:rsidR="00D35255" w:rsidRPr="00D35255" w:rsidRDefault="00D35255" w:rsidP="00D35255">
      <w:pPr>
        <w:jc w:val="both"/>
        <w:rPr>
          <w:sz w:val="20"/>
          <w:szCs w:val="20"/>
        </w:rPr>
      </w:pPr>
      <w:r w:rsidRPr="00986234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A27178" w:rsidRPr="00986234">
        <w:rPr>
          <w:sz w:val="20"/>
          <w:szCs w:val="20"/>
        </w:rPr>
        <w:t>25-064 RFP Peyton Area Roads</w:t>
      </w:r>
      <w:r w:rsidR="00A27178">
        <w:rPr>
          <w:sz w:val="20"/>
          <w:szCs w:val="20"/>
        </w:rPr>
        <w:t xml:space="preserve"> Design-Railroad, Main and Front Streets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623BB27A" w:rsidR="00D35255" w:rsidRPr="00D35255" w:rsidRDefault="0002230D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73AE0EB" wp14:editId="0AAE3F95">
            <wp:extent cx="1695450" cy="952500"/>
            <wp:effectExtent l="0" t="0" r="0" b="0"/>
            <wp:docPr id="944195468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95468" name="Picture 7" descr="Matthew Marter Signa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746E1C1E" w:rsidR="00D35255" w:rsidRPr="00A27178" w:rsidRDefault="00A27178" w:rsidP="00D35255">
      <w:pPr>
        <w:rPr>
          <w:sz w:val="20"/>
          <w:szCs w:val="20"/>
        </w:rPr>
      </w:pPr>
      <w:r w:rsidRPr="00A27178">
        <w:rPr>
          <w:sz w:val="20"/>
          <w:szCs w:val="20"/>
        </w:rPr>
        <w:t>Matthew Marter</w:t>
      </w:r>
    </w:p>
    <w:p w14:paraId="76E1A104" w14:textId="49B75424" w:rsidR="00D35255" w:rsidRPr="00A27178" w:rsidRDefault="00A27178" w:rsidP="00D35255">
      <w:pPr>
        <w:rPr>
          <w:sz w:val="20"/>
          <w:szCs w:val="20"/>
        </w:rPr>
      </w:pPr>
      <w:r w:rsidRPr="00A27178">
        <w:rPr>
          <w:sz w:val="20"/>
          <w:szCs w:val="20"/>
        </w:rPr>
        <w:t>Senior Procurement Specialist</w:t>
      </w:r>
    </w:p>
    <w:p w14:paraId="48EB129C" w14:textId="6B3CC905" w:rsidR="00D35255" w:rsidRPr="00A27178" w:rsidRDefault="00A27178" w:rsidP="00D35255">
      <w:pPr>
        <w:rPr>
          <w:sz w:val="20"/>
          <w:szCs w:val="20"/>
        </w:rPr>
      </w:pPr>
      <w:hyperlink r:id="rId9" w:history="1">
        <w:r w:rsidRPr="00A27178">
          <w:rPr>
            <w:rStyle w:val="Hyperlink"/>
            <w:sz w:val="20"/>
            <w:szCs w:val="20"/>
          </w:rPr>
          <w:t>Matthewmarter@elpasoco.com</w:t>
        </w:r>
      </w:hyperlink>
    </w:p>
    <w:p w14:paraId="7D35C3C2" w14:textId="397B6F14" w:rsidR="00D35255" w:rsidRPr="000A3468" w:rsidRDefault="00D35255" w:rsidP="00D35255">
      <w:pPr>
        <w:rPr>
          <w:sz w:val="20"/>
          <w:szCs w:val="20"/>
        </w:rPr>
      </w:pPr>
      <w:r w:rsidRPr="00A27178">
        <w:rPr>
          <w:sz w:val="20"/>
          <w:szCs w:val="20"/>
        </w:rPr>
        <w:t>719-520-</w:t>
      </w:r>
      <w:r w:rsidR="00A27178" w:rsidRPr="00A27178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JAqV2kr/i9h+mQBVWtfzQjGD0FKN/CBLr6ebrls4ot/3FOVuZoUKxwlyH3b6x1/30K+SqIMCDjSagfIgNkwWA==" w:salt="hoNlkSogPtvyOvCm+ka0Kw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2230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C54E1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6F7CCB"/>
    <w:rsid w:val="007048F0"/>
    <w:rsid w:val="00711985"/>
    <w:rsid w:val="00721342"/>
    <w:rsid w:val="0072708B"/>
    <w:rsid w:val="00737A7C"/>
    <w:rsid w:val="00746E10"/>
    <w:rsid w:val="0074793F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356EF"/>
    <w:rsid w:val="0085138A"/>
    <w:rsid w:val="008A35FD"/>
    <w:rsid w:val="008C0817"/>
    <w:rsid w:val="008C0CA1"/>
    <w:rsid w:val="008E1A15"/>
    <w:rsid w:val="008F7FD8"/>
    <w:rsid w:val="00911739"/>
    <w:rsid w:val="009346A9"/>
    <w:rsid w:val="00942080"/>
    <w:rsid w:val="009554F2"/>
    <w:rsid w:val="009756A4"/>
    <w:rsid w:val="00976AA9"/>
    <w:rsid w:val="00986234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27178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D5348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C12F9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yan.weaver@aecom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thewmarter@elpasoco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</TotalTime>
  <Pages>1</Pages>
  <Words>186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3</cp:revision>
  <cp:lastPrinted>2025-06-12T15:40:00Z</cp:lastPrinted>
  <dcterms:created xsi:type="dcterms:W3CDTF">2025-09-02T19:53:00Z</dcterms:created>
  <dcterms:modified xsi:type="dcterms:W3CDTF">2025-09-02T19:54:00Z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