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2B1E9" w14:textId="77777777" w:rsidR="00793CB9" w:rsidRPr="00122723" w:rsidRDefault="00793CB9" w:rsidP="00A92352">
      <w:pPr>
        <w:pStyle w:val="Heading1"/>
        <w:framePr w:w="5686" w:wrap="around" w:x="5506" w:y="76"/>
      </w:pPr>
      <w:r w:rsidRPr="007B4C8D">
        <w:rPr>
          <w:rFonts w:ascii="Baskerville MT" w:hAnsi="Baskerville MT"/>
          <w:b w:val="0"/>
          <w:bCs/>
          <w:sz w:val="22"/>
          <w:szCs w:val="22"/>
        </w:rPr>
        <w:br w:type="page"/>
      </w:r>
      <w:r w:rsidR="00122723">
        <w:t>El Paso County</w:t>
      </w:r>
    </w:p>
    <w:p w14:paraId="13F01B3A" w14:textId="77777777" w:rsidR="00793CB9" w:rsidRPr="00D14062" w:rsidRDefault="00122723" w:rsidP="00A92352">
      <w:pPr>
        <w:framePr w:w="5686" w:h="0" w:hSpace="180" w:wrap="around" w:vAnchor="text" w:hAnchor="page" w:x="5506" w:y="76"/>
        <w:jc w:val="center"/>
        <w:rPr>
          <w:b/>
          <w:szCs w:val="20"/>
        </w:rPr>
      </w:pPr>
      <w:r w:rsidRPr="00D14062">
        <w:rPr>
          <w:b/>
          <w:szCs w:val="20"/>
        </w:rPr>
        <w:t>Contracts and Procurement Division</w:t>
      </w:r>
    </w:p>
    <w:p w14:paraId="7D5142E7" w14:textId="77777777" w:rsidR="00793CB9" w:rsidRPr="00D14062" w:rsidRDefault="00122723" w:rsidP="00A92352">
      <w:pPr>
        <w:framePr w:w="5686" w:h="0" w:hSpace="180" w:wrap="around" w:vAnchor="text" w:hAnchor="page" w:x="5506" w:y="76"/>
        <w:jc w:val="center"/>
        <w:rPr>
          <w:b/>
          <w:szCs w:val="20"/>
        </w:rPr>
      </w:pPr>
      <w:r w:rsidRPr="00D14062">
        <w:rPr>
          <w:b/>
          <w:szCs w:val="20"/>
        </w:rPr>
        <w:t>15</w:t>
      </w:r>
      <w:r w:rsidR="00793CB9" w:rsidRPr="00D14062">
        <w:rPr>
          <w:b/>
          <w:szCs w:val="20"/>
        </w:rPr>
        <w:t xml:space="preserve"> East </w:t>
      </w:r>
      <w:r w:rsidRPr="00D14062">
        <w:rPr>
          <w:b/>
          <w:szCs w:val="20"/>
        </w:rPr>
        <w:t>Vermijo Avenue</w:t>
      </w:r>
    </w:p>
    <w:p w14:paraId="31809905" w14:textId="77777777" w:rsidR="00793CB9" w:rsidRPr="00D14062" w:rsidRDefault="00122723" w:rsidP="00A92352">
      <w:pPr>
        <w:framePr w:w="5686" w:h="0" w:hSpace="180" w:wrap="around" w:vAnchor="text" w:hAnchor="page" w:x="5506" w:y="76"/>
        <w:spacing w:line="360" w:lineRule="auto"/>
        <w:jc w:val="center"/>
        <w:rPr>
          <w:b/>
          <w:szCs w:val="20"/>
        </w:rPr>
      </w:pPr>
      <w:r w:rsidRPr="00D14062">
        <w:rPr>
          <w:b/>
          <w:szCs w:val="20"/>
        </w:rPr>
        <w:t>Colorado Springs</w:t>
      </w:r>
      <w:r w:rsidR="00793CB9" w:rsidRPr="00D14062">
        <w:rPr>
          <w:b/>
          <w:szCs w:val="20"/>
        </w:rPr>
        <w:t xml:space="preserve">, Colorado </w:t>
      </w:r>
      <w:r w:rsidRPr="00D14062">
        <w:rPr>
          <w:b/>
          <w:szCs w:val="20"/>
        </w:rPr>
        <w:t>80903</w:t>
      </w:r>
    </w:p>
    <w:p w14:paraId="2D7B2D75" w14:textId="4D86881A" w:rsidR="00793CB9" w:rsidRPr="00D14062" w:rsidRDefault="00D14062" w:rsidP="00A92352">
      <w:pPr>
        <w:framePr w:w="5686" w:h="0" w:hSpace="180" w:wrap="around" w:vAnchor="text" w:hAnchor="page" w:x="5506" w:y="76"/>
        <w:spacing w:line="360" w:lineRule="auto"/>
        <w:jc w:val="center"/>
        <w:rPr>
          <w:b/>
          <w:szCs w:val="20"/>
        </w:rPr>
      </w:pPr>
      <w:r w:rsidRPr="00D14062">
        <w:rPr>
          <w:b/>
          <w:szCs w:val="20"/>
        </w:rPr>
        <w:t>REQUEST FOR PROPOSAL</w:t>
      </w:r>
      <w:r w:rsidR="00AC16C2" w:rsidRPr="00D14062">
        <w:rPr>
          <w:b/>
          <w:szCs w:val="20"/>
        </w:rPr>
        <w:t xml:space="preserve"> </w:t>
      </w:r>
      <w:r w:rsidRPr="00D14062">
        <w:rPr>
          <w:b/>
          <w:szCs w:val="20"/>
        </w:rPr>
        <w:t>RFP</w:t>
      </w:r>
      <w:r w:rsidR="0010500A" w:rsidRPr="00D14062">
        <w:rPr>
          <w:b/>
          <w:szCs w:val="20"/>
        </w:rPr>
        <w:t xml:space="preserve"> #</w:t>
      </w:r>
      <w:r w:rsidRPr="00D14062">
        <w:rPr>
          <w:b/>
          <w:szCs w:val="20"/>
        </w:rPr>
        <w:t>25</w:t>
      </w:r>
      <w:r w:rsidR="00AC16C2" w:rsidRPr="00D14062">
        <w:rPr>
          <w:b/>
          <w:szCs w:val="20"/>
        </w:rPr>
        <w:t>-0</w:t>
      </w:r>
      <w:r w:rsidRPr="00D14062">
        <w:rPr>
          <w:b/>
          <w:szCs w:val="20"/>
        </w:rPr>
        <w:t>64</w:t>
      </w:r>
    </w:p>
    <w:p w14:paraId="698BB6C5" w14:textId="2627B79A" w:rsidR="00793CB9" w:rsidRPr="00122723" w:rsidRDefault="0010500A" w:rsidP="00A92352">
      <w:pPr>
        <w:pStyle w:val="Caption"/>
        <w:framePr w:w="5686" w:wrap="around" w:x="5506" w:y="76"/>
      </w:pPr>
      <w:r w:rsidRPr="00D14062">
        <w:t>Addendum #</w:t>
      </w:r>
      <w:r w:rsidR="00AC16C2" w:rsidRPr="00D14062">
        <w:t>1</w:t>
      </w:r>
      <w:r w:rsidR="00DD7947" w:rsidRPr="00D14062">
        <w:t xml:space="preserve"> – </w:t>
      </w:r>
      <w:r w:rsidR="00D14062" w:rsidRPr="00D14062">
        <w:t>July 24, 2025</w:t>
      </w:r>
    </w:p>
    <w:p w14:paraId="2FEF9888" w14:textId="1DB92A00" w:rsidR="00793CB9" w:rsidRPr="00C03B39" w:rsidRDefault="00BF3A85" w:rsidP="00D51093">
      <w:pPr>
        <w:ind w:left="360"/>
        <w:rPr>
          <w:rFonts w:ascii="ScalaSans" w:hAnsi="ScalaSans"/>
          <w:sz w:val="22"/>
          <w:szCs w:val="22"/>
        </w:rPr>
      </w:pPr>
      <w:r>
        <w:rPr>
          <w:rFonts w:ascii="ScalaSans" w:hAnsi="ScalaSans"/>
          <w:noProof/>
          <w:sz w:val="22"/>
          <w:szCs w:val="22"/>
        </w:rPr>
        <w:drawing>
          <wp:anchor distT="0" distB="0" distL="114300" distR="114300" simplePos="0" relativeHeight="251657728" behindDoc="0" locked="0" layoutInCell="1" allowOverlap="1" wp14:anchorId="0DC87ACB" wp14:editId="58E92C61">
            <wp:simplePos x="0" y="0"/>
            <wp:positionH relativeFrom="margin">
              <wp:posOffset>-4445</wp:posOffset>
            </wp:positionH>
            <wp:positionV relativeFrom="paragraph">
              <wp:posOffset>20320</wp:posOffset>
            </wp:positionV>
            <wp:extent cx="2801620" cy="935355"/>
            <wp:effectExtent l="0" t="0" r="0" b="0"/>
            <wp:wrapThrough wrapText="bothSides">
              <wp:wrapPolygon edited="0">
                <wp:start x="9987" y="880"/>
                <wp:lineTo x="1469" y="5279"/>
                <wp:lineTo x="294" y="6159"/>
                <wp:lineTo x="441" y="11878"/>
                <wp:lineTo x="6022" y="15837"/>
                <wp:lineTo x="7344" y="17597"/>
                <wp:lineTo x="7490" y="20676"/>
                <wp:lineTo x="13953" y="20676"/>
                <wp:lineTo x="14247" y="18037"/>
                <wp:lineTo x="15568" y="15837"/>
                <wp:lineTo x="21003" y="11878"/>
                <wp:lineTo x="20709" y="8798"/>
                <wp:lineTo x="21296" y="7039"/>
                <wp:lineTo x="11456" y="880"/>
                <wp:lineTo x="9987" y="880"/>
              </wp:wrapPolygon>
            </wp:wrapThrough>
            <wp:docPr id="2" name="Picture 8" descr="Logo El Paso County Colorado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Logo El Paso County Colorado Established 186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162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BB61A4" w14:textId="77777777" w:rsidR="00C03B99" w:rsidRPr="00C03B39" w:rsidRDefault="00C03B99" w:rsidP="00576CA5">
      <w:pPr>
        <w:rPr>
          <w:rFonts w:ascii="ScalaSans" w:hAnsi="ScalaSans"/>
          <w:sz w:val="22"/>
          <w:szCs w:val="22"/>
        </w:rPr>
      </w:pPr>
    </w:p>
    <w:p w14:paraId="509D87F3" w14:textId="77777777" w:rsidR="00576CA5" w:rsidRPr="00C03B39" w:rsidRDefault="00576CA5" w:rsidP="00576CA5">
      <w:pPr>
        <w:rPr>
          <w:rFonts w:ascii="ScalaSans" w:hAnsi="ScalaSans"/>
          <w:sz w:val="22"/>
          <w:szCs w:val="22"/>
        </w:rPr>
      </w:pPr>
    </w:p>
    <w:p w14:paraId="46755808" w14:textId="77777777" w:rsidR="001E6424" w:rsidRPr="00C03B39" w:rsidRDefault="001E6424" w:rsidP="001E6424">
      <w:pPr>
        <w:pBdr>
          <w:bottom w:val="single" w:sz="4" w:space="1" w:color="auto"/>
        </w:pBdr>
        <w:rPr>
          <w:rFonts w:ascii="ScalaSans" w:hAnsi="ScalaSans"/>
          <w:sz w:val="22"/>
          <w:szCs w:val="22"/>
        </w:rPr>
      </w:pPr>
    </w:p>
    <w:p w14:paraId="1EBF142F" w14:textId="77777777" w:rsidR="00C03B39" w:rsidRDefault="00C03B39" w:rsidP="001E6424">
      <w:pPr>
        <w:pBdr>
          <w:bottom w:val="single" w:sz="4" w:space="1" w:color="auto"/>
        </w:pBdr>
        <w:rPr>
          <w:szCs w:val="20"/>
        </w:rPr>
      </w:pPr>
    </w:p>
    <w:p w14:paraId="23760A6B" w14:textId="77777777" w:rsidR="00122723" w:rsidRPr="003E1043" w:rsidRDefault="00122723" w:rsidP="001E6424">
      <w:pPr>
        <w:pBdr>
          <w:bottom w:val="single" w:sz="4" w:space="1" w:color="auto"/>
        </w:pBdr>
        <w:rPr>
          <w:szCs w:val="20"/>
        </w:rPr>
      </w:pPr>
    </w:p>
    <w:p w14:paraId="027A7F52" w14:textId="7D761AB4" w:rsidR="001E6424" w:rsidRPr="003E1043" w:rsidRDefault="00762AA6" w:rsidP="00762AA6">
      <w:pPr>
        <w:tabs>
          <w:tab w:val="left" w:pos="3420"/>
        </w:tabs>
        <w:rPr>
          <w:szCs w:val="20"/>
        </w:rPr>
      </w:pPr>
      <w:r>
        <w:rPr>
          <w:szCs w:val="20"/>
        </w:rPr>
        <w:tab/>
      </w:r>
    </w:p>
    <w:p w14:paraId="3073151A" w14:textId="77777777" w:rsidR="003D6FA9" w:rsidRPr="003E1043" w:rsidRDefault="003D6FA9" w:rsidP="003D6FA9">
      <w:pPr>
        <w:jc w:val="both"/>
        <w:rPr>
          <w:szCs w:val="20"/>
        </w:rPr>
      </w:pPr>
    </w:p>
    <w:p w14:paraId="49FD55A6" w14:textId="77777777" w:rsidR="0010500A" w:rsidRPr="003E1043" w:rsidRDefault="003D6FA9" w:rsidP="0010500A">
      <w:pPr>
        <w:jc w:val="center"/>
        <w:rPr>
          <w:b/>
          <w:szCs w:val="20"/>
        </w:rPr>
      </w:pPr>
      <w:r w:rsidRPr="003E1043">
        <w:rPr>
          <w:b/>
          <w:szCs w:val="20"/>
        </w:rPr>
        <w:t>THIS ADDENDUM SHALL BECOME A PART OF THE SOLICITATION</w:t>
      </w:r>
    </w:p>
    <w:p w14:paraId="16CB8B90" w14:textId="77777777" w:rsidR="003D6FA9" w:rsidRPr="003E1043" w:rsidRDefault="003D6FA9" w:rsidP="0010500A">
      <w:pPr>
        <w:jc w:val="center"/>
        <w:rPr>
          <w:b/>
          <w:szCs w:val="20"/>
        </w:rPr>
      </w:pPr>
      <w:r w:rsidRPr="003E1043">
        <w:rPr>
          <w:b/>
          <w:szCs w:val="20"/>
        </w:rPr>
        <w:t>AND MUST BE ACKNOWLEDGED</w:t>
      </w:r>
    </w:p>
    <w:p w14:paraId="19B5C704" w14:textId="77777777" w:rsidR="003D6FA9" w:rsidRPr="003E1043" w:rsidRDefault="003D6FA9" w:rsidP="003D6FA9">
      <w:pPr>
        <w:jc w:val="both"/>
        <w:rPr>
          <w:szCs w:val="20"/>
        </w:rPr>
      </w:pPr>
    </w:p>
    <w:p w14:paraId="6DA0A4AA" w14:textId="77777777" w:rsidR="003D6FA9" w:rsidRPr="003E1043" w:rsidRDefault="003D6FA9" w:rsidP="003D6FA9">
      <w:pPr>
        <w:jc w:val="both"/>
        <w:rPr>
          <w:szCs w:val="20"/>
        </w:rPr>
      </w:pPr>
    </w:p>
    <w:p w14:paraId="46DA0126" w14:textId="4411B606" w:rsidR="003D6FA9" w:rsidRPr="003E1043" w:rsidRDefault="00D14062" w:rsidP="003D6FA9">
      <w:pPr>
        <w:jc w:val="center"/>
        <w:rPr>
          <w:b/>
          <w:szCs w:val="20"/>
        </w:rPr>
      </w:pPr>
      <w:r w:rsidRPr="00D14062">
        <w:rPr>
          <w:b/>
          <w:szCs w:val="20"/>
        </w:rPr>
        <w:t>Request for Proposal</w:t>
      </w:r>
      <w:r w:rsidR="003D6FA9" w:rsidRPr="00D14062">
        <w:rPr>
          <w:b/>
          <w:szCs w:val="20"/>
        </w:rPr>
        <w:t xml:space="preserve"> </w:t>
      </w:r>
      <w:r w:rsidRPr="00D14062">
        <w:rPr>
          <w:b/>
          <w:szCs w:val="20"/>
        </w:rPr>
        <w:t>RFP</w:t>
      </w:r>
      <w:r w:rsidR="00AC16C2" w:rsidRPr="00D14062">
        <w:rPr>
          <w:b/>
          <w:szCs w:val="20"/>
        </w:rPr>
        <w:t>-</w:t>
      </w:r>
      <w:r w:rsidRPr="00D14062">
        <w:rPr>
          <w:b/>
          <w:szCs w:val="20"/>
        </w:rPr>
        <w:t>25</w:t>
      </w:r>
      <w:r w:rsidR="00AC16C2" w:rsidRPr="00D14062">
        <w:rPr>
          <w:b/>
          <w:szCs w:val="20"/>
        </w:rPr>
        <w:t>-0</w:t>
      </w:r>
      <w:r w:rsidRPr="00D14062">
        <w:rPr>
          <w:b/>
          <w:szCs w:val="20"/>
        </w:rPr>
        <w:t>64</w:t>
      </w:r>
      <w:r w:rsidR="00AC16C2" w:rsidRPr="00D14062">
        <w:rPr>
          <w:b/>
          <w:szCs w:val="20"/>
        </w:rPr>
        <w:t xml:space="preserve"> </w:t>
      </w:r>
      <w:r w:rsidRPr="00D14062">
        <w:rPr>
          <w:b/>
          <w:szCs w:val="20"/>
        </w:rPr>
        <w:t>–</w:t>
      </w:r>
      <w:r w:rsidR="00AC16C2" w:rsidRPr="00D14062">
        <w:rPr>
          <w:b/>
          <w:szCs w:val="20"/>
        </w:rPr>
        <w:t xml:space="preserve"> </w:t>
      </w:r>
      <w:bookmarkStart w:id="0" w:name="_Hlk204247106"/>
      <w:r w:rsidRPr="00D14062">
        <w:rPr>
          <w:b/>
          <w:szCs w:val="20"/>
        </w:rPr>
        <w:t>Peyton Area Roads Design Services: Railroad, Main, and Front Streets</w:t>
      </w:r>
      <w:bookmarkEnd w:id="0"/>
      <w:r w:rsidR="003D6FA9" w:rsidRPr="00D14062">
        <w:rPr>
          <w:b/>
          <w:szCs w:val="20"/>
        </w:rPr>
        <w:t xml:space="preserve"> - dated </w:t>
      </w:r>
      <w:r w:rsidR="00AC16C2" w:rsidRPr="00D14062">
        <w:rPr>
          <w:b/>
          <w:szCs w:val="20"/>
        </w:rPr>
        <w:t>J</w:t>
      </w:r>
      <w:r w:rsidRPr="00D14062">
        <w:rPr>
          <w:b/>
          <w:szCs w:val="20"/>
        </w:rPr>
        <w:t>uly 9, 2025</w:t>
      </w:r>
    </w:p>
    <w:p w14:paraId="346ADE28" w14:textId="77777777" w:rsidR="003D6FA9" w:rsidRPr="003E1043" w:rsidRDefault="003D6FA9" w:rsidP="003D6FA9">
      <w:pPr>
        <w:jc w:val="both"/>
        <w:rPr>
          <w:szCs w:val="20"/>
        </w:rPr>
      </w:pPr>
    </w:p>
    <w:p w14:paraId="5AD43D8D" w14:textId="77777777" w:rsidR="000E51D9" w:rsidRPr="003E1043" w:rsidRDefault="000E51D9" w:rsidP="003D6FA9">
      <w:pPr>
        <w:jc w:val="both"/>
        <w:rPr>
          <w:szCs w:val="20"/>
        </w:rPr>
      </w:pPr>
    </w:p>
    <w:p w14:paraId="69201EBB" w14:textId="77777777" w:rsidR="003D6FA9" w:rsidRPr="00E8646B" w:rsidRDefault="00E8646B" w:rsidP="003D6FA9">
      <w:pPr>
        <w:jc w:val="both"/>
        <w:rPr>
          <w:b/>
          <w:szCs w:val="20"/>
          <w:u w:val="single"/>
        </w:rPr>
      </w:pPr>
      <w:r w:rsidRPr="00E8646B">
        <w:rPr>
          <w:b/>
          <w:szCs w:val="20"/>
          <w:u w:val="single"/>
        </w:rPr>
        <w:t>CLARIFICATIONS:</w:t>
      </w:r>
    </w:p>
    <w:p w14:paraId="1047D271" w14:textId="77777777" w:rsidR="00E8646B" w:rsidRPr="003E1043" w:rsidRDefault="00E8646B" w:rsidP="003D6FA9">
      <w:pPr>
        <w:jc w:val="both"/>
        <w:rPr>
          <w:szCs w:val="20"/>
        </w:rPr>
      </w:pPr>
    </w:p>
    <w:p w14:paraId="2E60EFC0" w14:textId="4C30BD54" w:rsidR="003D6FA9" w:rsidRDefault="00D14062" w:rsidP="003D6FA9">
      <w:pPr>
        <w:jc w:val="both"/>
        <w:rPr>
          <w:szCs w:val="20"/>
        </w:rPr>
      </w:pPr>
      <w:r>
        <w:rPr>
          <w:szCs w:val="20"/>
        </w:rPr>
        <w:t>The Pre-Proposal Meeting PowerPoint Slides</w:t>
      </w:r>
      <w:r w:rsidR="00145809">
        <w:rPr>
          <w:szCs w:val="20"/>
        </w:rPr>
        <w:t xml:space="preserve">, Pre-Proposal Meeting </w:t>
      </w:r>
      <w:r>
        <w:rPr>
          <w:szCs w:val="20"/>
        </w:rPr>
        <w:t>Sign-In Sheet</w:t>
      </w:r>
      <w:r w:rsidR="00145809">
        <w:rPr>
          <w:szCs w:val="20"/>
        </w:rPr>
        <w:t>,</w:t>
      </w:r>
      <w:r w:rsidR="009C37E4">
        <w:rPr>
          <w:szCs w:val="20"/>
        </w:rPr>
        <w:t xml:space="preserve"> Attachment A – Insurance Checklist – Revised,</w:t>
      </w:r>
      <w:r w:rsidR="00145809">
        <w:rPr>
          <w:szCs w:val="20"/>
        </w:rPr>
        <w:t xml:space="preserve"> and Attachment B – DPW/PPRTA Professional Services Agreement SAMPLE are included as attachments. </w:t>
      </w:r>
    </w:p>
    <w:p w14:paraId="04FAAC09" w14:textId="77777777" w:rsidR="00145809" w:rsidRDefault="00145809" w:rsidP="003D6FA9">
      <w:pPr>
        <w:jc w:val="both"/>
        <w:rPr>
          <w:szCs w:val="20"/>
        </w:rPr>
      </w:pPr>
    </w:p>
    <w:p w14:paraId="518B680F" w14:textId="715BED36" w:rsidR="00145809" w:rsidRDefault="009C37E4" w:rsidP="003D6FA9">
      <w:pPr>
        <w:jc w:val="both"/>
        <w:rPr>
          <w:szCs w:val="20"/>
        </w:rPr>
      </w:pPr>
      <w:r>
        <w:rPr>
          <w:szCs w:val="20"/>
        </w:rPr>
        <w:t>Attachment A – Insurance Checklist – Revised replaces Attachment A – Insurance Checklist located on Page 46.</w:t>
      </w:r>
    </w:p>
    <w:p w14:paraId="1DB4C5B9" w14:textId="77777777" w:rsidR="00145809" w:rsidRDefault="00145809" w:rsidP="003D6FA9">
      <w:pPr>
        <w:jc w:val="both"/>
        <w:rPr>
          <w:szCs w:val="20"/>
        </w:rPr>
      </w:pPr>
    </w:p>
    <w:p w14:paraId="3E6B9B28" w14:textId="66F826EA" w:rsidR="00145809" w:rsidRDefault="00145809" w:rsidP="003D6FA9">
      <w:pPr>
        <w:jc w:val="both"/>
        <w:rPr>
          <w:szCs w:val="20"/>
        </w:rPr>
      </w:pPr>
      <w:r>
        <w:rPr>
          <w:szCs w:val="20"/>
        </w:rPr>
        <w:t xml:space="preserve">Attachment B – DPW/PPRTA Professional Services Agreement replaces the previous Attachment B – Professional Services Agreement. </w:t>
      </w:r>
    </w:p>
    <w:p w14:paraId="6BA577EE" w14:textId="77777777" w:rsidR="00D14062" w:rsidRDefault="00D14062" w:rsidP="003D6FA9">
      <w:pPr>
        <w:jc w:val="both"/>
        <w:rPr>
          <w:szCs w:val="20"/>
        </w:rPr>
      </w:pPr>
    </w:p>
    <w:p w14:paraId="2AF266A6" w14:textId="6B1EDCAB" w:rsidR="00D14062" w:rsidRDefault="00D14062" w:rsidP="003D6FA9">
      <w:pPr>
        <w:jc w:val="both"/>
        <w:rPr>
          <w:szCs w:val="20"/>
        </w:rPr>
      </w:pPr>
      <w:r>
        <w:rPr>
          <w:szCs w:val="20"/>
        </w:rPr>
        <w:t>The Term of Contract located on Page 2 in the Executive Summary is replaced with the following:</w:t>
      </w:r>
    </w:p>
    <w:p w14:paraId="31FFA53D" w14:textId="77777777" w:rsidR="00D14062" w:rsidRDefault="00D14062" w:rsidP="003D6FA9">
      <w:pPr>
        <w:jc w:val="both"/>
        <w:rPr>
          <w:szCs w:val="20"/>
        </w:rPr>
      </w:pPr>
    </w:p>
    <w:p w14:paraId="7D1BD9B1" w14:textId="774890E8" w:rsidR="00D14062" w:rsidRPr="009C37E4" w:rsidRDefault="00D14062" w:rsidP="00D14062">
      <w:pPr>
        <w:jc w:val="both"/>
        <w:rPr>
          <w:i/>
          <w:iCs/>
          <w:szCs w:val="20"/>
        </w:rPr>
      </w:pPr>
      <w:r w:rsidRPr="009C37E4">
        <w:rPr>
          <w:i/>
          <w:iCs/>
          <w:szCs w:val="20"/>
        </w:rPr>
        <w:t xml:space="preserve">TERM OF CONTRACT: This is an agreement by where the services of the Consultant shall be in effect </w:t>
      </w:r>
      <w:r w:rsidR="00145809" w:rsidRPr="009C37E4">
        <w:rPr>
          <w:bCs/>
          <w:i/>
          <w:iCs/>
        </w:rPr>
        <w:t>October 1</w:t>
      </w:r>
      <w:r w:rsidR="00456B18" w:rsidRPr="009C37E4">
        <w:rPr>
          <w:bCs/>
          <w:i/>
          <w:iCs/>
        </w:rPr>
        <w:t xml:space="preserve">, 2025, through </w:t>
      </w:r>
      <w:r w:rsidR="00145809" w:rsidRPr="009C37E4">
        <w:rPr>
          <w:bCs/>
          <w:i/>
          <w:iCs/>
        </w:rPr>
        <w:t>September 30</w:t>
      </w:r>
      <w:r w:rsidR="00456B18" w:rsidRPr="009C37E4">
        <w:rPr>
          <w:bCs/>
          <w:i/>
          <w:iCs/>
        </w:rPr>
        <w:t>, 2029</w:t>
      </w:r>
      <w:r w:rsidRPr="009C37E4">
        <w:rPr>
          <w:i/>
          <w:iCs/>
          <w:szCs w:val="20"/>
        </w:rPr>
        <w:t>.  Any continuation of, or changes to, this Agreement beyond the initial contract term will be limited to the addition of time to complete work, a change of character or condition, or to expend funding associated with the initial contract and are contingent upon available funding and satisfactory performance by the Consultant, as determined by the County and will be exercised, by Amendment, only when such continuation is clearly in the best interest of the County</w:t>
      </w:r>
      <w:r w:rsidR="00456B18" w:rsidRPr="009C37E4">
        <w:rPr>
          <w:i/>
          <w:iCs/>
          <w:szCs w:val="20"/>
        </w:rPr>
        <w:t xml:space="preserve"> and PPRTA</w:t>
      </w:r>
      <w:r w:rsidRPr="009C37E4">
        <w:rPr>
          <w:i/>
          <w:iCs/>
          <w:szCs w:val="20"/>
        </w:rPr>
        <w:t>.</w:t>
      </w:r>
    </w:p>
    <w:p w14:paraId="307B4660" w14:textId="77777777" w:rsidR="00D14062" w:rsidRPr="00D14062" w:rsidRDefault="00D14062" w:rsidP="00D14062">
      <w:pPr>
        <w:jc w:val="both"/>
        <w:rPr>
          <w:i/>
          <w:iCs/>
          <w:szCs w:val="20"/>
        </w:rPr>
      </w:pPr>
    </w:p>
    <w:p w14:paraId="50335A11" w14:textId="04479A15" w:rsidR="00D14062" w:rsidRPr="009C37E4" w:rsidRDefault="00D14062" w:rsidP="00D14062">
      <w:pPr>
        <w:jc w:val="both"/>
        <w:rPr>
          <w:i/>
          <w:iCs/>
          <w:szCs w:val="20"/>
        </w:rPr>
      </w:pPr>
      <w:r w:rsidRPr="009C37E4">
        <w:rPr>
          <w:i/>
          <w:iCs/>
          <w:szCs w:val="20"/>
        </w:rPr>
        <w:t xml:space="preserve">Funding has been </w:t>
      </w:r>
      <w:proofErr w:type="gramStart"/>
      <w:r w:rsidRPr="009C37E4">
        <w:rPr>
          <w:i/>
          <w:iCs/>
          <w:szCs w:val="20"/>
        </w:rPr>
        <w:t>appropriated</w:t>
      </w:r>
      <w:proofErr w:type="gramEnd"/>
      <w:r w:rsidRPr="009C37E4">
        <w:rPr>
          <w:i/>
          <w:iCs/>
          <w:szCs w:val="20"/>
        </w:rPr>
        <w:t xml:space="preserve"> for this contract. Any increases in contract amounts or payment obligations beyond that already appropriated are subject to funding being appropriated by the Board of County Commissioners.</w:t>
      </w:r>
    </w:p>
    <w:p w14:paraId="08D4401C" w14:textId="77777777" w:rsidR="009C37E4" w:rsidRDefault="009C37E4" w:rsidP="003D6FA9">
      <w:pPr>
        <w:jc w:val="both"/>
        <w:rPr>
          <w:szCs w:val="20"/>
        </w:rPr>
      </w:pPr>
    </w:p>
    <w:p w14:paraId="424B9E61" w14:textId="77777777" w:rsidR="009C37E4" w:rsidRDefault="009C37E4" w:rsidP="003D6FA9">
      <w:pPr>
        <w:jc w:val="both"/>
        <w:rPr>
          <w:szCs w:val="20"/>
        </w:rPr>
      </w:pPr>
    </w:p>
    <w:p w14:paraId="4BF1CAF5" w14:textId="77777777" w:rsidR="004878CB" w:rsidRDefault="00122723" w:rsidP="004878CB">
      <w:pPr>
        <w:jc w:val="both"/>
        <w:rPr>
          <w:szCs w:val="20"/>
        </w:rPr>
      </w:pPr>
      <w:r>
        <w:t>El Paso County</w:t>
      </w:r>
      <w:r w:rsidR="004878CB" w:rsidRPr="00020425">
        <w:t xml:space="preserve"> will only accept electronic bid proposals submitted through </w:t>
      </w:r>
      <w:r w:rsidR="004878CB">
        <w:t>the Rocky Mountain E-Purchasing system.</w:t>
      </w:r>
      <w:r w:rsidR="004878CB" w:rsidRPr="00020425">
        <w:t xml:space="preserve">  </w:t>
      </w:r>
      <w:r w:rsidR="004878CB">
        <w:rPr>
          <w:szCs w:val="20"/>
        </w:rPr>
        <w:t xml:space="preserve">A Submittal Log will be posted after the </w:t>
      </w:r>
      <w:r>
        <w:rPr>
          <w:szCs w:val="20"/>
        </w:rPr>
        <w:t>County</w:t>
      </w:r>
      <w:r w:rsidR="004878CB">
        <w:rPr>
          <w:szCs w:val="20"/>
        </w:rPr>
        <w:t xml:space="preserve"> has had an opportunity to review and verify the submittals offered to the </w:t>
      </w:r>
      <w:r>
        <w:rPr>
          <w:szCs w:val="20"/>
        </w:rPr>
        <w:t>County</w:t>
      </w:r>
      <w:r w:rsidR="004878CB">
        <w:rPr>
          <w:szCs w:val="20"/>
        </w:rPr>
        <w:t>.</w:t>
      </w:r>
    </w:p>
    <w:p w14:paraId="1603E6DB" w14:textId="77777777" w:rsidR="004878CB" w:rsidRDefault="004878CB" w:rsidP="004878CB">
      <w:pPr>
        <w:jc w:val="both"/>
        <w:rPr>
          <w:szCs w:val="20"/>
        </w:rPr>
      </w:pPr>
    </w:p>
    <w:p w14:paraId="2EBC2ED6" w14:textId="77777777" w:rsidR="003361A9" w:rsidRPr="00FF4695" w:rsidRDefault="003361A9" w:rsidP="003361A9">
      <w:pPr>
        <w:spacing w:line="276" w:lineRule="auto"/>
        <w:jc w:val="both"/>
        <w:rPr>
          <w:szCs w:val="20"/>
        </w:rPr>
      </w:pPr>
      <w:bookmarkStart w:id="1" w:name="_Hlk153438461"/>
      <w:r w:rsidRPr="00FF4695">
        <w:rPr>
          <w:szCs w:val="20"/>
        </w:rPr>
        <w:t xml:space="preserve">The original Offer must be received before the due date and time through an electronic package transmitted through the Rocky Mountain E-Purchasing system.  The Vendor is responsible for ensuring its Response is posted </w:t>
      </w:r>
      <w:r>
        <w:rPr>
          <w:szCs w:val="20"/>
        </w:rPr>
        <w:t xml:space="preserve">in its entirety </w:t>
      </w:r>
      <w:r w:rsidRPr="00FF4695">
        <w:rPr>
          <w:szCs w:val="20"/>
        </w:rPr>
        <w:t>by the due date and time outlined in the solicitation document.</w:t>
      </w:r>
      <w:r>
        <w:rPr>
          <w:szCs w:val="20"/>
        </w:rPr>
        <w:t xml:space="preserve">  No allowances will be provided to those Vendors whose submittal is not uploaded prior to the due date and time outlined in the solicitation.</w:t>
      </w:r>
    </w:p>
    <w:p w14:paraId="045D81F7" w14:textId="77777777" w:rsidR="003361A9" w:rsidRPr="00FF4695" w:rsidRDefault="003361A9" w:rsidP="003361A9">
      <w:pPr>
        <w:spacing w:line="276" w:lineRule="auto"/>
        <w:jc w:val="both"/>
        <w:rPr>
          <w:szCs w:val="20"/>
        </w:rPr>
      </w:pPr>
    </w:p>
    <w:p w14:paraId="124F9961" w14:textId="77777777" w:rsidR="003361A9" w:rsidRDefault="003361A9" w:rsidP="003361A9">
      <w:pPr>
        <w:spacing w:line="276" w:lineRule="auto"/>
        <w:jc w:val="both"/>
        <w:rPr>
          <w:szCs w:val="20"/>
        </w:rPr>
      </w:pPr>
      <w:r w:rsidRPr="00FF4695">
        <w:rPr>
          <w:szCs w:val="20"/>
          <w:u w:val="single"/>
        </w:rPr>
        <w:t>If the submittal arrives late</w:t>
      </w:r>
      <w:r>
        <w:rPr>
          <w:szCs w:val="20"/>
          <w:u w:val="single"/>
        </w:rPr>
        <w:t xml:space="preserve"> and/or is not uploaded in its entirety</w:t>
      </w:r>
      <w:r w:rsidRPr="00FF4695">
        <w:rPr>
          <w:szCs w:val="20"/>
          <w:u w:val="single"/>
        </w:rPr>
        <w:t>, it will not be included in the electronic lockbox</w:t>
      </w:r>
      <w:r w:rsidRPr="00FF4695">
        <w:rPr>
          <w:szCs w:val="20"/>
        </w:rPr>
        <w:t xml:space="preserve">. </w:t>
      </w:r>
    </w:p>
    <w:p w14:paraId="12BBDE01" w14:textId="77777777" w:rsidR="003361A9" w:rsidRDefault="003361A9" w:rsidP="003361A9">
      <w:pPr>
        <w:spacing w:line="276" w:lineRule="auto"/>
        <w:ind w:left="360"/>
        <w:jc w:val="both"/>
        <w:rPr>
          <w:szCs w:val="20"/>
        </w:rPr>
      </w:pPr>
    </w:p>
    <w:p w14:paraId="44E57687" w14:textId="77777777" w:rsidR="009C37E4" w:rsidRDefault="009C37E4" w:rsidP="003361A9">
      <w:pPr>
        <w:spacing w:line="276" w:lineRule="auto"/>
        <w:ind w:left="360"/>
        <w:jc w:val="both"/>
        <w:rPr>
          <w:szCs w:val="20"/>
        </w:rPr>
      </w:pPr>
    </w:p>
    <w:p w14:paraId="69C8D5E4" w14:textId="77777777" w:rsidR="009C37E4" w:rsidRDefault="009C37E4" w:rsidP="003361A9">
      <w:pPr>
        <w:spacing w:line="276" w:lineRule="auto"/>
        <w:ind w:left="360"/>
        <w:jc w:val="both"/>
        <w:rPr>
          <w:szCs w:val="20"/>
        </w:rPr>
      </w:pPr>
    </w:p>
    <w:p w14:paraId="4C4095F1" w14:textId="77777777" w:rsidR="00742A9F" w:rsidRPr="003E1043" w:rsidRDefault="00742A9F" w:rsidP="003D6FA9">
      <w:pPr>
        <w:jc w:val="both"/>
        <w:rPr>
          <w:szCs w:val="20"/>
        </w:rPr>
      </w:pPr>
    </w:p>
    <w:p w14:paraId="64C526A0" w14:textId="77777777" w:rsidR="00742A9F" w:rsidRDefault="00742A9F" w:rsidP="00742A9F">
      <w:pPr>
        <w:jc w:val="both"/>
        <w:rPr>
          <w:b/>
          <w:szCs w:val="20"/>
          <w:u w:val="single"/>
        </w:rPr>
      </w:pPr>
      <w:bookmarkStart w:id="2" w:name="_Hlk153438446"/>
      <w:bookmarkEnd w:id="1"/>
      <w:r>
        <w:rPr>
          <w:b/>
          <w:szCs w:val="20"/>
          <w:u w:val="single"/>
        </w:rPr>
        <w:lastRenderedPageBreak/>
        <w:t>ADMINISTRATION</w:t>
      </w:r>
      <w:r w:rsidRPr="00125954">
        <w:rPr>
          <w:b/>
          <w:szCs w:val="20"/>
          <w:u w:val="single"/>
        </w:rPr>
        <w:t>:</w:t>
      </w:r>
    </w:p>
    <w:p w14:paraId="7A67AD6D" w14:textId="77777777" w:rsidR="00742A9F" w:rsidRDefault="00742A9F" w:rsidP="00742A9F">
      <w:pPr>
        <w:jc w:val="both"/>
        <w:rPr>
          <w:b/>
          <w:szCs w:val="20"/>
          <w:u w:val="single"/>
        </w:rPr>
      </w:pPr>
    </w:p>
    <w:p w14:paraId="76751E9D" w14:textId="77777777" w:rsidR="00742A9F" w:rsidRPr="00C123C5" w:rsidRDefault="00742A9F" w:rsidP="00742A9F">
      <w:pPr>
        <w:pStyle w:val="Default"/>
        <w:numPr>
          <w:ilvl w:val="0"/>
          <w:numId w:val="3"/>
        </w:numPr>
        <w:rPr>
          <w:sz w:val="20"/>
          <w:szCs w:val="20"/>
        </w:rPr>
      </w:pPr>
      <w:r w:rsidRPr="00C123C5">
        <w:rPr>
          <w:sz w:val="20"/>
          <w:szCs w:val="20"/>
        </w:rPr>
        <w:t xml:space="preserve">The question period has expired </w:t>
      </w:r>
    </w:p>
    <w:p w14:paraId="06245C28" w14:textId="65BDA505" w:rsidR="00742A9F" w:rsidRPr="00C123C5" w:rsidRDefault="00742A9F" w:rsidP="00742A9F">
      <w:pPr>
        <w:pStyle w:val="Default"/>
        <w:numPr>
          <w:ilvl w:val="0"/>
          <w:numId w:val="4"/>
        </w:numPr>
        <w:rPr>
          <w:sz w:val="20"/>
          <w:szCs w:val="20"/>
        </w:rPr>
      </w:pPr>
      <w:r w:rsidRPr="00C123C5">
        <w:rPr>
          <w:sz w:val="20"/>
          <w:szCs w:val="20"/>
        </w:rPr>
        <w:t xml:space="preserve">Responses should follow the Response Format on pages </w:t>
      </w:r>
      <w:r w:rsidR="00C123C5" w:rsidRPr="00C123C5">
        <w:rPr>
          <w:sz w:val="20"/>
          <w:szCs w:val="20"/>
        </w:rPr>
        <w:t>17-18</w:t>
      </w:r>
      <w:r w:rsidRPr="00C123C5">
        <w:rPr>
          <w:sz w:val="20"/>
          <w:szCs w:val="20"/>
        </w:rPr>
        <w:t xml:space="preserve"> and include all responses to all mandatory requirements. </w:t>
      </w:r>
    </w:p>
    <w:p w14:paraId="3BF02C65" w14:textId="77777777" w:rsidR="0065079B" w:rsidRPr="00C123C5" w:rsidRDefault="0065079B" w:rsidP="0065079B">
      <w:pPr>
        <w:pStyle w:val="Default"/>
        <w:numPr>
          <w:ilvl w:val="0"/>
          <w:numId w:val="4"/>
        </w:numPr>
        <w:rPr>
          <w:sz w:val="20"/>
          <w:szCs w:val="20"/>
        </w:rPr>
      </w:pPr>
      <w:r w:rsidRPr="00C123C5">
        <w:rPr>
          <w:sz w:val="20"/>
          <w:szCs w:val="20"/>
        </w:rPr>
        <w:t xml:space="preserve">We will be verifying submittals include the following: </w:t>
      </w:r>
    </w:p>
    <w:p w14:paraId="07E3EB92" w14:textId="77777777" w:rsidR="0065079B" w:rsidRPr="00C123C5" w:rsidRDefault="0065079B" w:rsidP="0065079B">
      <w:pPr>
        <w:pStyle w:val="Default"/>
        <w:numPr>
          <w:ilvl w:val="0"/>
          <w:numId w:val="4"/>
        </w:numPr>
        <w:ind w:left="1440"/>
        <w:rPr>
          <w:sz w:val="20"/>
          <w:szCs w:val="20"/>
        </w:rPr>
      </w:pPr>
      <w:r w:rsidRPr="00C123C5">
        <w:rPr>
          <w:sz w:val="20"/>
          <w:szCs w:val="20"/>
        </w:rPr>
        <w:t>Submittal properly acknowledged (Cover Sheet)</w:t>
      </w:r>
    </w:p>
    <w:p w14:paraId="4DD10173" w14:textId="77777777" w:rsidR="0065079B" w:rsidRPr="00C123C5" w:rsidRDefault="0065079B" w:rsidP="0065079B">
      <w:pPr>
        <w:pStyle w:val="Default"/>
        <w:numPr>
          <w:ilvl w:val="0"/>
          <w:numId w:val="4"/>
        </w:numPr>
        <w:ind w:left="1440"/>
        <w:rPr>
          <w:sz w:val="20"/>
          <w:szCs w:val="20"/>
        </w:rPr>
      </w:pPr>
      <w:r w:rsidRPr="00C123C5">
        <w:rPr>
          <w:sz w:val="20"/>
          <w:szCs w:val="20"/>
        </w:rPr>
        <w:t xml:space="preserve">Addendum acknowledged </w:t>
      </w:r>
    </w:p>
    <w:p w14:paraId="66318891" w14:textId="77777777" w:rsidR="0065079B" w:rsidRPr="00C123C5" w:rsidRDefault="0065079B" w:rsidP="0065079B">
      <w:pPr>
        <w:numPr>
          <w:ilvl w:val="0"/>
          <w:numId w:val="3"/>
        </w:numPr>
        <w:ind w:left="1440"/>
        <w:jc w:val="both"/>
        <w:rPr>
          <w:szCs w:val="20"/>
        </w:rPr>
      </w:pPr>
      <w:r w:rsidRPr="00C123C5">
        <w:rPr>
          <w:szCs w:val="20"/>
        </w:rPr>
        <w:t>Required Documentation</w:t>
      </w:r>
    </w:p>
    <w:p w14:paraId="1551232E" w14:textId="77777777" w:rsidR="0065079B" w:rsidRPr="00C123C5" w:rsidRDefault="0065079B" w:rsidP="0065079B">
      <w:pPr>
        <w:numPr>
          <w:ilvl w:val="0"/>
          <w:numId w:val="3"/>
        </w:numPr>
        <w:ind w:left="1440"/>
        <w:jc w:val="both"/>
        <w:rPr>
          <w:szCs w:val="20"/>
        </w:rPr>
      </w:pPr>
      <w:r w:rsidRPr="00C123C5">
        <w:rPr>
          <w:szCs w:val="20"/>
        </w:rPr>
        <w:t>Evaluation Criteria Documentation</w:t>
      </w:r>
    </w:p>
    <w:p w14:paraId="64BF62E4" w14:textId="77777777" w:rsidR="0065079B" w:rsidRPr="00C123C5" w:rsidRDefault="0065079B" w:rsidP="0065079B">
      <w:pPr>
        <w:numPr>
          <w:ilvl w:val="0"/>
          <w:numId w:val="3"/>
        </w:numPr>
        <w:ind w:left="1440"/>
        <w:jc w:val="both"/>
        <w:rPr>
          <w:szCs w:val="20"/>
        </w:rPr>
      </w:pPr>
      <w:r w:rsidRPr="00C123C5">
        <w:rPr>
          <w:szCs w:val="20"/>
        </w:rPr>
        <w:t>Submission Form</w:t>
      </w:r>
    </w:p>
    <w:p w14:paraId="2BBDACDE" w14:textId="2C521404" w:rsidR="00742A9F" w:rsidRPr="00C123C5" w:rsidRDefault="00C123C5" w:rsidP="00C123C5">
      <w:pPr>
        <w:numPr>
          <w:ilvl w:val="0"/>
          <w:numId w:val="3"/>
        </w:numPr>
        <w:ind w:left="1440"/>
        <w:jc w:val="both"/>
        <w:rPr>
          <w:szCs w:val="20"/>
        </w:rPr>
      </w:pPr>
      <w:r w:rsidRPr="00C123C5">
        <w:rPr>
          <w:szCs w:val="20"/>
        </w:rPr>
        <w:t>Proprietary / Confidential Statement</w:t>
      </w:r>
    </w:p>
    <w:p w14:paraId="3C3D4CB5" w14:textId="11F4BC9B" w:rsidR="00C123C5" w:rsidRPr="00C123C5" w:rsidRDefault="00C123C5" w:rsidP="00C123C5">
      <w:pPr>
        <w:numPr>
          <w:ilvl w:val="0"/>
          <w:numId w:val="3"/>
        </w:numPr>
        <w:ind w:left="1440"/>
        <w:jc w:val="both"/>
        <w:rPr>
          <w:szCs w:val="20"/>
        </w:rPr>
      </w:pPr>
      <w:r w:rsidRPr="00C123C5">
        <w:rPr>
          <w:szCs w:val="20"/>
        </w:rPr>
        <w:t>Exhibits 1-4</w:t>
      </w:r>
    </w:p>
    <w:p w14:paraId="56EC961D" w14:textId="73B53363" w:rsidR="00C123C5" w:rsidRPr="00C123C5" w:rsidRDefault="00C123C5" w:rsidP="00C123C5">
      <w:pPr>
        <w:numPr>
          <w:ilvl w:val="0"/>
          <w:numId w:val="3"/>
        </w:numPr>
        <w:ind w:left="1440"/>
        <w:jc w:val="both"/>
        <w:rPr>
          <w:szCs w:val="20"/>
        </w:rPr>
      </w:pPr>
      <w:r w:rsidRPr="00C123C5">
        <w:rPr>
          <w:szCs w:val="20"/>
        </w:rPr>
        <w:t>Fee Schedule</w:t>
      </w:r>
    </w:p>
    <w:p w14:paraId="41677D3C" w14:textId="2756A156" w:rsidR="00C123C5" w:rsidRPr="00C123C5" w:rsidRDefault="00C123C5" w:rsidP="00C123C5">
      <w:pPr>
        <w:numPr>
          <w:ilvl w:val="0"/>
          <w:numId w:val="3"/>
        </w:numPr>
        <w:ind w:left="1440"/>
        <w:jc w:val="both"/>
        <w:rPr>
          <w:szCs w:val="20"/>
        </w:rPr>
      </w:pPr>
      <w:r w:rsidRPr="00C123C5">
        <w:rPr>
          <w:szCs w:val="20"/>
        </w:rPr>
        <w:t>Work Plan and Schedule</w:t>
      </w:r>
    </w:p>
    <w:p w14:paraId="269D8702" w14:textId="77777777" w:rsidR="00742A9F" w:rsidRDefault="00742A9F" w:rsidP="00742A9F">
      <w:pPr>
        <w:ind w:left="1440"/>
        <w:jc w:val="both"/>
        <w:rPr>
          <w:szCs w:val="20"/>
        </w:rPr>
      </w:pPr>
    </w:p>
    <w:p w14:paraId="045120B6" w14:textId="77777777" w:rsidR="00742A9F" w:rsidRPr="00125954" w:rsidRDefault="00742A9F" w:rsidP="00742A9F">
      <w:pPr>
        <w:jc w:val="both"/>
        <w:rPr>
          <w:szCs w:val="20"/>
        </w:rPr>
      </w:pPr>
      <w:r>
        <w:rPr>
          <w:szCs w:val="20"/>
        </w:rPr>
        <w:t xml:space="preserve">If a submittal is missing any of the </w:t>
      </w:r>
      <w:r w:rsidR="00122723">
        <w:rPr>
          <w:szCs w:val="20"/>
        </w:rPr>
        <w:t>above-mentioned</w:t>
      </w:r>
      <w:r>
        <w:rPr>
          <w:szCs w:val="20"/>
        </w:rPr>
        <w:t xml:space="preserve"> documentation the submittal may be returned to the vendor as non-responsive and be deemed ineligible to participate.</w:t>
      </w:r>
    </w:p>
    <w:p w14:paraId="4B9E019A" w14:textId="77777777" w:rsidR="00742A9F" w:rsidRDefault="00742A9F" w:rsidP="005D70EB">
      <w:pPr>
        <w:jc w:val="both"/>
        <w:rPr>
          <w:szCs w:val="20"/>
        </w:rPr>
      </w:pPr>
    </w:p>
    <w:p w14:paraId="477E6E84" w14:textId="77777777" w:rsidR="000E51D9" w:rsidRDefault="000E51D9" w:rsidP="005D70EB">
      <w:pPr>
        <w:jc w:val="both"/>
        <w:rPr>
          <w:szCs w:val="20"/>
        </w:rPr>
      </w:pPr>
    </w:p>
    <w:p w14:paraId="56E7F521" w14:textId="77777777" w:rsidR="000E51D9" w:rsidRDefault="000E51D9" w:rsidP="005D70EB">
      <w:pPr>
        <w:jc w:val="both"/>
        <w:rPr>
          <w:szCs w:val="20"/>
        </w:rPr>
      </w:pPr>
    </w:p>
    <w:p w14:paraId="07B0501C" w14:textId="77777777" w:rsidR="00742A9F" w:rsidRDefault="00742A9F" w:rsidP="00742A9F">
      <w:pPr>
        <w:jc w:val="both"/>
        <w:rPr>
          <w:b/>
          <w:szCs w:val="20"/>
          <w:u w:val="single"/>
        </w:rPr>
      </w:pPr>
      <w:r>
        <w:rPr>
          <w:b/>
          <w:szCs w:val="20"/>
          <w:u w:val="single"/>
        </w:rPr>
        <w:t>RESPONSE TO QUESTIONS</w:t>
      </w:r>
      <w:r w:rsidRPr="00125954">
        <w:rPr>
          <w:b/>
          <w:szCs w:val="20"/>
          <w:u w:val="single"/>
        </w:rPr>
        <w:t>:</w:t>
      </w:r>
    </w:p>
    <w:p w14:paraId="11FDE983" w14:textId="77777777" w:rsidR="00742A9F" w:rsidRDefault="00742A9F" w:rsidP="005D70EB">
      <w:pPr>
        <w:jc w:val="both"/>
        <w:rPr>
          <w:szCs w:val="20"/>
        </w:rPr>
      </w:pPr>
    </w:p>
    <w:p w14:paraId="54F407ED" w14:textId="0D56B241" w:rsidR="00742A9F" w:rsidRDefault="00C123C5" w:rsidP="00C123C5">
      <w:pPr>
        <w:pStyle w:val="ListParagraph"/>
        <w:numPr>
          <w:ilvl w:val="0"/>
          <w:numId w:val="5"/>
        </w:numPr>
        <w:jc w:val="both"/>
        <w:rPr>
          <w:szCs w:val="20"/>
        </w:rPr>
      </w:pPr>
      <w:r w:rsidRPr="00C123C5">
        <w:rPr>
          <w:szCs w:val="20"/>
        </w:rPr>
        <w:t>Would the County be open to the usage of 11X17 items other than the schedule, for example issues maps or graphics?</w:t>
      </w:r>
    </w:p>
    <w:p w14:paraId="078971CB" w14:textId="1190EE5D" w:rsidR="00C123C5" w:rsidRPr="000E51D9" w:rsidRDefault="00C123C5" w:rsidP="00C123C5">
      <w:pPr>
        <w:ind w:left="1080"/>
        <w:jc w:val="both"/>
        <w:rPr>
          <w:i/>
          <w:iCs/>
          <w:szCs w:val="20"/>
        </w:rPr>
      </w:pPr>
      <w:r w:rsidRPr="000E51D9">
        <w:rPr>
          <w:i/>
          <w:iCs/>
          <w:szCs w:val="20"/>
        </w:rPr>
        <w:t xml:space="preserve">1a. </w:t>
      </w:r>
      <w:r w:rsidR="000E51D9" w:rsidRPr="000E51D9">
        <w:rPr>
          <w:i/>
          <w:iCs/>
          <w:szCs w:val="20"/>
        </w:rPr>
        <w:t>Use of additional 11x17s is approved for additional maps/graphics.  No specific limit for this usage, but request use is judicious/within reason.</w:t>
      </w:r>
    </w:p>
    <w:p w14:paraId="0714952E" w14:textId="77777777" w:rsidR="00C123C5" w:rsidRDefault="00C123C5" w:rsidP="00C123C5">
      <w:pPr>
        <w:pStyle w:val="ListParagraph"/>
        <w:jc w:val="both"/>
        <w:rPr>
          <w:szCs w:val="20"/>
        </w:rPr>
      </w:pPr>
    </w:p>
    <w:p w14:paraId="1102DD10" w14:textId="2CD1C5FD" w:rsidR="00C123C5" w:rsidRDefault="00C123C5" w:rsidP="00C123C5">
      <w:pPr>
        <w:pStyle w:val="ListParagraph"/>
        <w:numPr>
          <w:ilvl w:val="0"/>
          <w:numId w:val="5"/>
        </w:numPr>
        <w:jc w:val="both"/>
        <w:rPr>
          <w:szCs w:val="20"/>
        </w:rPr>
      </w:pPr>
      <w:r w:rsidRPr="00C123C5">
        <w:rPr>
          <w:szCs w:val="20"/>
        </w:rPr>
        <w:t>The RFP states "Provide response without reference to El Paso County logo or company logo in one PDF document." Does this statement prohibit the use of all company logos (submitting consultants and subconsultants)?</w:t>
      </w:r>
    </w:p>
    <w:p w14:paraId="5B31DDA0" w14:textId="7154063D" w:rsidR="000E51D9" w:rsidRPr="000E51D9" w:rsidRDefault="000E51D9" w:rsidP="000E51D9">
      <w:pPr>
        <w:ind w:left="1080"/>
        <w:jc w:val="both"/>
        <w:rPr>
          <w:i/>
          <w:iCs/>
          <w:szCs w:val="20"/>
        </w:rPr>
      </w:pPr>
      <w:r w:rsidRPr="000E51D9">
        <w:rPr>
          <w:i/>
          <w:iCs/>
          <w:szCs w:val="20"/>
        </w:rPr>
        <w:t xml:space="preserve">2a. The County’s preference is for proposers </w:t>
      </w:r>
      <w:proofErr w:type="gramStart"/>
      <w:r w:rsidRPr="000E51D9">
        <w:rPr>
          <w:i/>
          <w:iCs/>
          <w:szCs w:val="20"/>
        </w:rPr>
        <w:t>to not</w:t>
      </w:r>
      <w:proofErr w:type="gramEnd"/>
      <w:r w:rsidRPr="000E51D9">
        <w:rPr>
          <w:i/>
          <w:iCs/>
          <w:szCs w:val="20"/>
        </w:rPr>
        <w:t xml:space="preserve"> use their company logo or the County logo in the proposal.</w:t>
      </w:r>
    </w:p>
    <w:p w14:paraId="4B7B38E6" w14:textId="77777777" w:rsidR="00C123C5" w:rsidRPr="00C123C5" w:rsidRDefault="00C123C5" w:rsidP="00C123C5">
      <w:pPr>
        <w:pStyle w:val="ListParagraph"/>
        <w:rPr>
          <w:szCs w:val="20"/>
        </w:rPr>
      </w:pPr>
    </w:p>
    <w:p w14:paraId="53A3BC4A" w14:textId="52AD3DD6" w:rsidR="00C123C5" w:rsidRDefault="00C123C5" w:rsidP="00C123C5">
      <w:pPr>
        <w:pStyle w:val="ListParagraph"/>
        <w:numPr>
          <w:ilvl w:val="0"/>
          <w:numId w:val="5"/>
        </w:numPr>
        <w:jc w:val="both"/>
        <w:rPr>
          <w:szCs w:val="20"/>
        </w:rPr>
      </w:pPr>
      <w:r w:rsidRPr="00C123C5">
        <w:rPr>
          <w:szCs w:val="20"/>
        </w:rPr>
        <w:t>The RFP states that the fee schedule is to be included in a separate envelope, with this being an electronic submission can you confirm the County meant a separate PDF?</w:t>
      </w:r>
    </w:p>
    <w:p w14:paraId="6E08E110" w14:textId="1A82E3DB" w:rsidR="000E51D9" w:rsidRPr="000E51D9" w:rsidRDefault="000E51D9" w:rsidP="000E51D9">
      <w:pPr>
        <w:ind w:left="1080"/>
        <w:jc w:val="both"/>
        <w:rPr>
          <w:i/>
          <w:iCs/>
          <w:szCs w:val="20"/>
        </w:rPr>
      </w:pPr>
      <w:r w:rsidRPr="000E51D9">
        <w:rPr>
          <w:i/>
          <w:iCs/>
          <w:szCs w:val="20"/>
        </w:rPr>
        <w:t xml:space="preserve">3a. The Fee Schedule shall be uploaded in PDF format to a separate digital envelope in </w:t>
      </w:r>
      <w:proofErr w:type="spellStart"/>
      <w:r w:rsidRPr="000E51D9">
        <w:rPr>
          <w:i/>
          <w:iCs/>
          <w:szCs w:val="20"/>
        </w:rPr>
        <w:t>Bidnet</w:t>
      </w:r>
      <w:proofErr w:type="spellEnd"/>
      <w:r w:rsidRPr="000E51D9">
        <w:rPr>
          <w:i/>
          <w:iCs/>
          <w:szCs w:val="20"/>
        </w:rPr>
        <w:t>. One digital envelope will be for the technical portion and the other digital envelope will be for the Fee Schedule.</w:t>
      </w:r>
    </w:p>
    <w:p w14:paraId="0ADF742B" w14:textId="77777777" w:rsidR="00C123C5" w:rsidRPr="00C123C5" w:rsidRDefault="00C123C5" w:rsidP="00C123C5">
      <w:pPr>
        <w:pStyle w:val="ListParagraph"/>
        <w:rPr>
          <w:szCs w:val="20"/>
        </w:rPr>
      </w:pPr>
    </w:p>
    <w:p w14:paraId="2A36942E" w14:textId="31DDD14D" w:rsidR="00C123C5" w:rsidRDefault="00C123C5" w:rsidP="00C123C5">
      <w:pPr>
        <w:pStyle w:val="ListParagraph"/>
        <w:numPr>
          <w:ilvl w:val="0"/>
          <w:numId w:val="5"/>
        </w:numPr>
        <w:jc w:val="both"/>
        <w:rPr>
          <w:szCs w:val="20"/>
        </w:rPr>
      </w:pPr>
      <w:r w:rsidRPr="00C123C5">
        <w:rPr>
          <w:szCs w:val="20"/>
        </w:rPr>
        <w:t>The language of this section seems to be more pertinent to an On-Call or Non-Project Specific type of RFP rather than a specific roadway improvement project. Please clarify if this language was intended for this project.</w:t>
      </w:r>
    </w:p>
    <w:p w14:paraId="74C30C17" w14:textId="7B799E51" w:rsidR="000E51D9" w:rsidRPr="000E51D9" w:rsidRDefault="000E51D9" w:rsidP="000E51D9">
      <w:pPr>
        <w:ind w:left="1080"/>
        <w:jc w:val="both"/>
        <w:rPr>
          <w:i/>
          <w:iCs/>
          <w:szCs w:val="20"/>
        </w:rPr>
      </w:pPr>
      <w:r w:rsidRPr="000E51D9">
        <w:rPr>
          <w:i/>
          <w:iCs/>
          <w:szCs w:val="20"/>
        </w:rPr>
        <w:t>4a. Updated contract language regarding the term is included in the addendum.</w:t>
      </w:r>
    </w:p>
    <w:p w14:paraId="6C9A9A64" w14:textId="77777777" w:rsidR="00C123C5" w:rsidRPr="00C123C5" w:rsidRDefault="00C123C5" w:rsidP="00C123C5">
      <w:pPr>
        <w:pStyle w:val="ListParagraph"/>
        <w:rPr>
          <w:szCs w:val="20"/>
        </w:rPr>
      </w:pPr>
    </w:p>
    <w:p w14:paraId="70E3C21C" w14:textId="0F50A2C8" w:rsidR="00C123C5" w:rsidRDefault="00C123C5" w:rsidP="00C123C5">
      <w:pPr>
        <w:pStyle w:val="ListParagraph"/>
        <w:numPr>
          <w:ilvl w:val="0"/>
          <w:numId w:val="5"/>
        </w:numPr>
        <w:jc w:val="both"/>
        <w:rPr>
          <w:szCs w:val="20"/>
        </w:rPr>
      </w:pPr>
      <w:r w:rsidRPr="00C123C5">
        <w:rPr>
          <w:szCs w:val="20"/>
        </w:rPr>
        <w:t>Based on non-federal funding indicated, is there a need for NEPA/environmental studies?</w:t>
      </w:r>
    </w:p>
    <w:p w14:paraId="1115737E" w14:textId="1B8D13E8" w:rsidR="000E51D9" w:rsidRPr="000E51D9" w:rsidRDefault="000E51D9" w:rsidP="000E51D9">
      <w:pPr>
        <w:ind w:left="1080"/>
        <w:jc w:val="both"/>
        <w:rPr>
          <w:i/>
          <w:iCs/>
          <w:szCs w:val="20"/>
        </w:rPr>
      </w:pPr>
      <w:r w:rsidRPr="000E51D9">
        <w:rPr>
          <w:i/>
          <w:iCs/>
          <w:szCs w:val="20"/>
        </w:rPr>
        <w:t>5a. No, NEPA is not required given non-federal funding, but appropriate adherence and conformance is required by the County.  As stated on page 9 in the RFP, “All Work shall be in accordance with the requirements of the current federal and state environmental regulations including the National Environmental Policy Act of 1969 (NEPA), as applicable.”</w:t>
      </w:r>
    </w:p>
    <w:bookmarkEnd w:id="2"/>
    <w:p w14:paraId="49534C6F" w14:textId="77777777" w:rsidR="00742A9F" w:rsidRDefault="00742A9F" w:rsidP="005D70EB">
      <w:pPr>
        <w:jc w:val="both"/>
        <w:rPr>
          <w:szCs w:val="20"/>
        </w:rPr>
      </w:pPr>
    </w:p>
    <w:p w14:paraId="276675AE" w14:textId="77777777" w:rsidR="000E51D9" w:rsidRDefault="000E51D9" w:rsidP="005D70EB">
      <w:pPr>
        <w:jc w:val="both"/>
        <w:rPr>
          <w:szCs w:val="20"/>
        </w:rPr>
      </w:pPr>
    </w:p>
    <w:p w14:paraId="031ED951" w14:textId="77777777" w:rsidR="000E51D9" w:rsidRDefault="000E51D9" w:rsidP="005D70EB">
      <w:pPr>
        <w:jc w:val="both"/>
        <w:rPr>
          <w:szCs w:val="20"/>
        </w:rPr>
      </w:pPr>
    </w:p>
    <w:p w14:paraId="448EA146" w14:textId="77777777" w:rsidR="000E51D9" w:rsidRDefault="000E51D9" w:rsidP="005D70EB">
      <w:pPr>
        <w:jc w:val="both"/>
        <w:rPr>
          <w:szCs w:val="20"/>
        </w:rPr>
      </w:pPr>
    </w:p>
    <w:p w14:paraId="2697CC4C" w14:textId="77777777" w:rsidR="000E51D9" w:rsidRDefault="000E51D9" w:rsidP="005D70EB">
      <w:pPr>
        <w:jc w:val="both"/>
        <w:rPr>
          <w:szCs w:val="20"/>
        </w:rPr>
      </w:pPr>
    </w:p>
    <w:p w14:paraId="1A2AD77A" w14:textId="77777777" w:rsidR="000E51D9" w:rsidRDefault="000E51D9" w:rsidP="005D70EB">
      <w:pPr>
        <w:jc w:val="both"/>
        <w:rPr>
          <w:szCs w:val="20"/>
        </w:rPr>
      </w:pPr>
    </w:p>
    <w:p w14:paraId="243A5FB7" w14:textId="77777777" w:rsidR="000E51D9" w:rsidRDefault="000E51D9" w:rsidP="005D70EB">
      <w:pPr>
        <w:jc w:val="both"/>
        <w:rPr>
          <w:szCs w:val="20"/>
        </w:rPr>
      </w:pPr>
    </w:p>
    <w:p w14:paraId="59E8D092" w14:textId="77777777" w:rsidR="000E51D9" w:rsidRPr="003E1043" w:rsidRDefault="000E51D9" w:rsidP="005D70EB">
      <w:pPr>
        <w:jc w:val="both"/>
        <w:rPr>
          <w:szCs w:val="20"/>
        </w:rPr>
      </w:pPr>
    </w:p>
    <w:p w14:paraId="1BA8207C" w14:textId="02F35F15" w:rsidR="0094564E" w:rsidRPr="003E1043" w:rsidRDefault="00E8646B" w:rsidP="00E8646B">
      <w:pPr>
        <w:jc w:val="both"/>
        <w:rPr>
          <w:szCs w:val="20"/>
        </w:rPr>
      </w:pPr>
      <w:proofErr w:type="gramStart"/>
      <w:r w:rsidRPr="00E8646B">
        <w:rPr>
          <w:szCs w:val="20"/>
        </w:rPr>
        <w:lastRenderedPageBreak/>
        <w:t>Signature</w:t>
      </w:r>
      <w:proofErr w:type="gramEnd"/>
      <w:r w:rsidRPr="00E8646B">
        <w:rPr>
          <w:szCs w:val="20"/>
        </w:rPr>
        <w:t xml:space="preserve"> below indicates that </w:t>
      </w:r>
      <w:proofErr w:type="gramStart"/>
      <w:r w:rsidRPr="00E8646B">
        <w:rPr>
          <w:szCs w:val="20"/>
        </w:rPr>
        <w:t>applicant</w:t>
      </w:r>
      <w:proofErr w:type="gramEnd"/>
      <w:r w:rsidRPr="00E8646B">
        <w:rPr>
          <w:szCs w:val="20"/>
        </w:rPr>
        <w:t xml:space="preserve"> has read all the information provided above and agrees to comply in full. This addendum is considered as a section of the </w:t>
      </w:r>
      <w:r w:rsidR="00C123C5">
        <w:rPr>
          <w:szCs w:val="20"/>
        </w:rPr>
        <w:t>Request for Proposal</w:t>
      </w:r>
      <w:r>
        <w:rPr>
          <w:szCs w:val="20"/>
        </w:rPr>
        <w:t xml:space="preserve"> </w:t>
      </w:r>
      <w:r w:rsidRPr="00E8646B">
        <w:rPr>
          <w:szCs w:val="20"/>
        </w:rPr>
        <w:t xml:space="preserve">and therefore, this signed document shall </w:t>
      </w:r>
      <w:proofErr w:type="gramStart"/>
      <w:r w:rsidRPr="00E8646B">
        <w:rPr>
          <w:szCs w:val="20"/>
        </w:rPr>
        <w:t>become</w:t>
      </w:r>
      <w:proofErr w:type="gramEnd"/>
      <w:r w:rsidRPr="00E8646B">
        <w:rPr>
          <w:szCs w:val="20"/>
        </w:rPr>
        <w:t xml:space="preserve"> consider</w:t>
      </w:r>
      <w:r w:rsidR="0040283E">
        <w:rPr>
          <w:szCs w:val="20"/>
        </w:rPr>
        <w:t>ed</w:t>
      </w:r>
      <w:r w:rsidRPr="00E8646B">
        <w:rPr>
          <w:szCs w:val="20"/>
        </w:rPr>
        <w:t xml:space="preserve"> and fully submitted with the original package.</w:t>
      </w:r>
    </w:p>
    <w:p w14:paraId="1BF2E694" w14:textId="77777777" w:rsidR="003D6FA9" w:rsidRPr="003E1043" w:rsidRDefault="003D6FA9" w:rsidP="003D6FA9">
      <w:pPr>
        <w:rPr>
          <w:szCs w:val="20"/>
        </w:rPr>
      </w:pPr>
    </w:p>
    <w:p w14:paraId="508471B7" w14:textId="77777777" w:rsidR="001F2A9E" w:rsidRPr="003E1043" w:rsidRDefault="001F2A9E" w:rsidP="001F2A9E">
      <w:pPr>
        <w:jc w:val="center"/>
        <w:rPr>
          <w:sz w:val="16"/>
          <w:szCs w:val="16"/>
        </w:rPr>
      </w:pPr>
      <w:r w:rsidRPr="003E1043">
        <w:rPr>
          <w:color w:val="333333"/>
          <w:sz w:val="16"/>
          <w:szCs w:val="16"/>
        </w:rPr>
        <w:t>PRINT OR TYPE YOUR INFORMATION</w:t>
      </w:r>
    </w:p>
    <w:p w14:paraId="040B4AEE" w14:textId="77777777" w:rsidR="001F2A9E" w:rsidRPr="003E1043" w:rsidRDefault="001F2A9E" w:rsidP="00495636">
      <w:pPr>
        <w:jc w:val="both"/>
        <w:rPr>
          <w:szCs w:val="20"/>
        </w:rPr>
      </w:pPr>
    </w:p>
    <w:tbl>
      <w:tblPr>
        <w:tblW w:w="10169" w:type="dxa"/>
        <w:tblLook w:val="01E0" w:firstRow="1" w:lastRow="1" w:firstColumn="1" w:lastColumn="1" w:noHBand="0" w:noVBand="0"/>
      </w:tblPr>
      <w:tblGrid>
        <w:gridCol w:w="5120"/>
        <w:gridCol w:w="2513"/>
        <w:gridCol w:w="2536"/>
      </w:tblGrid>
      <w:tr w:rsidR="00576CA5" w:rsidRPr="00EE2537" w14:paraId="56B0D57E" w14:textId="77777777" w:rsidTr="00DA6B52">
        <w:trPr>
          <w:trHeight w:val="233"/>
        </w:trPr>
        <w:tc>
          <w:tcPr>
            <w:tcW w:w="5120" w:type="dxa"/>
            <w:shd w:val="clear" w:color="auto" w:fill="auto"/>
          </w:tcPr>
          <w:p w14:paraId="404650F2" w14:textId="2923E232" w:rsidR="00576CA5" w:rsidRPr="00EE2537" w:rsidRDefault="00BF3A85" w:rsidP="00B0365C">
            <w:pPr>
              <w:tabs>
                <w:tab w:val="right" w:pos="4815"/>
              </w:tabs>
              <w:spacing w:line="480" w:lineRule="auto"/>
              <w:rPr>
                <w:sz w:val="16"/>
                <w:szCs w:val="16"/>
              </w:rPr>
            </w:pPr>
            <w:r>
              <w:rPr>
                <w:noProof/>
              </w:rPr>
              <mc:AlternateContent>
                <mc:Choice Requires="wps">
                  <w:drawing>
                    <wp:anchor distT="0" distB="0" distL="114300" distR="114300" simplePos="0" relativeHeight="251659776" behindDoc="0" locked="0" layoutInCell="1" allowOverlap="1" wp14:anchorId="39506584" wp14:editId="7E743988">
                      <wp:simplePos x="0" y="0"/>
                      <wp:positionH relativeFrom="column">
                        <wp:posOffset>754380</wp:posOffset>
                      </wp:positionH>
                      <wp:positionV relativeFrom="paragraph">
                        <wp:posOffset>156210</wp:posOffset>
                      </wp:positionV>
                      <wp:extent cx="2286000" cy="0"/>
                      <wp:effectExtent l="0" t="0" r="0" b="0"/>
                      <wp:wrapNone/>
                      <wp:docPr id="113375172" name="Straight Connector 1"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DDC69" id="Straight Connector 1" o:spid="_x0000_s1026" alt="Lin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2.3pt" to="239.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">
                      <v:stroke joinstyle="miter"/>
                    </v:line>
                  </w:pict>
                </mc:Fallback>
              </mc:AlternateContent>
            </w:r>
            <w:r w:rsidR="00576CA5" w:rsidRPr="00EE2537">
              <w:rPr>
                <w:sz w:val="16"/>
                <w:szCs w:val="16"/>
              </w:rPr>
              <w:t>Company Na</w:t>
            </w:r>
            <w:r w:rsidR="004F363E">
              <w:rPr>
                <w:sz w:val="16"/>
                <w:szCs w:val="16"/>
              </w:rPr>
              <w:t>me</w:t>
            </w:r>
            <w:r w:rsidR="00B0365C">
              <w:rPr>
                <w:sz w:val="16"/>
                <w:szCs w:val="16"/>
              </w:rPr>
              <w:tab/>
            </w:r>
          </w:p>
        </w:tc>
        <w:tc>
          <w:tcPr>
            <w:tcW w:w="5049" w:type="dxa"/>
            <w:gridSpan w:val="2"/>
            <w:shd w:val="clear" w:color="auto" w:fill="auto"/>
          </w:tcPr>
          <w:p w14:paraId="649C2E80" w14:textId="42D3169D" w:rsidR="00576CA5" w:rsidRPr="00EC2534" w:rsidRDefault="00EC2534" w:rsidP="00EE2537">
            <w:pPr>
              <w:spacing w:line="480" w:lineRule="auto"/>
              <w:rPr>
                <w:sz w:val="16"/>
                <w:szCs w:val="16"/>
              </w:rPr>
            </w:pPr>
            <w:r w:rsidRPr="00EC2534">
              <w:rPr>
                <w:noProof/>
                <w:sz w:val="16"/>
                <w:szCs w:val="16"/>
              </w:rPr>
              <mc:AlternateContent>
                <mc:Choice Requires="wps">
                  <w:drawing>
                    <wp:anchor distT="0" distB="0" distL="114300" distR="114300" simplePos="0" relativeHeight="251660800" behindDoc="0" locked="0" layoutInCell="1" allowOverlap="1" wp14:anchorId="62C74E94" wp14:editId="1D120C34">
                      <wp:simplePos x="0" y="0"/>
                      <wp:positionH relativeFrom="column">
                        <wp:posOffset>327660</wp:posOffset>
                      </wp:positionH>
                      <wp:positionV relativeFrom="paragraph">
                        <wp:posOffset>149860</wp:posOffset>
                      </wp:positionV>
                      <wp:extent cx="2667000" cy="9525"/>
                      <wp:effectExtent l="0" t="0" r="19050" b="28575"/>
                      <wp:wrapNone/>
                      <wp:docPr id="910403649" name="Straight Connector 2" descr="Line"/>
                      <wp:cNvGraphicFramePr/>
                      <a:graphic xmlns:a="http://schemas.openxmlformats.org/drawingml/2006/main">
                        <a:graphicData uri="http://schemas.microsoft.com/office/word/2010/wordprocessingShape">
                          <wps:wsp>
                            <wps:cNvCnPr/>
                            <wps:spPr>
                              <a:xfrm>
                                <a:off x="0" y="0"/>
                                <a:ext cx="2667000" cy="9525"/>
                              </a:xfrm>
                              <a:prstGeom prst="line">
                                <a:avLst/>
                              </a:prstGeom>
                              <a:ln w="9525">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9C7E89" id="Straight Connector 2" o:spid="_x0000_s1026" alt="Line"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5.8pt,11.8pt" to="235.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" strokecolor="black [3213]">
                      <v:stroke joinstyle="miter"/>
                    </v:line>
                  </w:pict>
                </mc:Fallback>
              </mc:AlternateContent>
            </w:r>
            <w:r w:rsidR="00576CA5" w:rsidRPr="00EC2534">
              <w:rPr>
                <w:sz w:val="16"/>
                <w:szCs w:val="16"/>
              </w:rPr>
              <w:t>Fa</w:t>
            </w:r>
            <w:r w:rsidR="004F363E">
              <w:rPr>
                <w:sz w:val="16"/>
                <w:szCs w:val="16"/>
              </w:rPr>
              <w:t>x</w:t>
            </w:r>
          </w:p>
        </w:tc>
      </w:tr>
      <w:tr w:rsidR="00EC2534" w:rsidRPr="00EE2537" w14:paraId="46CC4960" w14:textId="77777777" w:rsidTr="00DA6B52">
        <w:trPr>
          <w:trHeight w:val="233"/>
        </w:trPr>
        <w:tc>
          <w:tcPr>
            <w:tcW w:w="5120" w:type="dxa"/>
            <w:shd w:val="clear" w:color="auto" w:fill="auto"/>
          </w:tcPr>
          <w:p w14:paraId="4F165956" w14:textId="77777777" w:rsidR="00EC2534" w:rsidRDefault="00EC2534" w:rsidP="00EC2534">
            <w:pPr>
              <w:tabs>
                <w:tab w:val="right" w:pos="4815"/>
              </w:tabs>
              <w:spacing w:line="480" w:lineRule="auto"/>
              <w:rPr>
                <w:noProof/>
              </w:rPr>
            </w:pPr>
          </w:p>
        </w:tc>
        <w:tc>
          <w:tcPr>
            <w:tcW w:w="5049" w:type="dxa"/>
            <w:gridSpan w:val="2"/>
            <w:shd w:val="clear" w:color="auto" w:fill="auto"/>
          </w:tcPr>
          <w:p w14:paraId="276E1FF2" w14:textId="77777777" w:rsidR="00EC2534" w:rsidRPr="00EE2537" w:rsidRDefault="00EC2534" w:rsidP="00EE2537">
            <w:pPr>
              <w:spacing w:line="480" w:lineRule="auto"/>
              <w:rPr>
                <w:sz w:val="16"/>
                <w:szCs w:val="16"/>
              </w:rPr>
            </w:pPr>
          </w:p>
        </w:tc>
      </w:tr>
      <w:tr w:rsidR="00576CA5" w:rsidRPr="00EE2537" w14:paraId="0D26B9F5" w14:textId="77777777" w:rsidTr="00DA6B52">
        <w:trPr>
          <w:trHeight w:val="233"/>
        </w:trPr>
        <w:tc>
          <w:tcPr>
            <w:tcW w:w="5120" w:type="dxa"/>
            <w:shd w:val="clear" w:color="auto" w:fill="auto"/>
          </w:tcPr>
          <w:p w14:paraId="58FB1950" w14:textId="37175296" w:rsidR="00576CA5" w:rsidRPr="00EE2537" w:rsidRDefault="00EC2534" w:rsidP="00EC2534">
            <w:pPr>
              <w:tabs>
                <w:tab w:val="left" w:pos="4770"/>
                <w:tab w:val="right" w:pos="4815"/>
              </w:tabs>
              <w:spacing w:line="480" w:lineRule="auto"/>
              <w:rPr>
                <w:sz w:val="16"/>
                <w:szCs w:val="16"/>
              </w:rPr>
            </w:pPr>
            <w:r w:rsidRPr="00EC2534">
              <w:rPr>
                <w:noProof/>
                <w:color w:val="000000" w:themeColor="text1"/>
                <w:sz w:val="16"/>
                <w:szCs w:val="16"/>
              </w:rPr>
              <mc:AlternateContent>
                <mc:Choice Requires="wps">
                  <w:drawing>
                    <wp:anchor distT="0" distB="0" distL="114300" distR="114300" simplePos="0" relativeHeight="251661824" behindDoc="0" locked="0" layoutInCell="1" allowOverlap="1" wp14:anchorId="0B978763" wp14:editId="42769CA5">
                      <wp:simplePos x="0" y="0"/>
                      <wp:positionH relativeFrom="column">
                        <wp:posOffset>474345</wp:posOffset>
                      </wp:positionH>
                      <wp:positionV relativeFrom="paragraph">
                        <wp:posOffset>81279</wp:posOffset>
                      </wp:positionV>
                      <wp:extent cx="2543175" cy="0"/>
                      <wp:effectExtent l="0" t="0" r="0" b="0"/>
                      <wp:wrapNone/>
                      <wp:docPr id="1433129272" name="Straight Connector 3" descr="Line"/>
                      <wp:cNvGraphicFramePr/>
                      <a:graphic xmlns:a="http://schemas.openxmlformats.org/drawingml/2006/main">
                        <a:graphicData uri="http://schemas.microsoft.com/office/word/2010/wordprocessingShape">
                          <wps:wsp>
                            <wps:cNvCnPr/>
                            <wps:spPr>
                              <a:xfrm flipV="1">
                                <a:off x="0" y="0"/>
                                <a:ext cx="2543175" cy="0"/>
                              </a:xfrm>
                              <a:prstGeom prst="line">
                                <a:avLst/>
                              </a:prstGeom>
                              <a:ln w="9525"/>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2174C15" id="Straight Connector 3" o:spid="_x0000_s1026" alt="Line" style="position:absolute;flip:y;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5pt,6.4pt" to="237.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" strokecolor="#156082 [3204]">
                      <v:stroke joinstyle="miter"/>
                    </v:line>
                  </w:pict>
                </mc:Fallback>
              </mc:AlternateContent>
            </w:r>
            <w:r w:rsidR="00576CA5" w:rsidRPr="00EE2537">
              <w:rPr>
                <w:sz w:val="16"/>
                <w:szCs w:val="16"/>
              </w:rPr>
              <w:t xml:space="preserve">Address: </w:t>
            </w:r>
          </w:p>
        </w:tc>
        <w:tc>
          <w:tcPr>
            <w:tcW w:w="5049" w:type="dxa"/>
            <w:gridSpan w:val="2"/>
            <w:shd w:val="clear" w:color="auto" w:fill="auto"/>
          </w:tcPr>
          <w:p w14:paraId="34070A66" w14:textId="14C81E42" w:rsidR="00576CA5" w:rsidRPr="00EE2537" w:rsidRDefault="00EC2534" w:rsidP="00EE2537">
            <w:pPr>
              <w:spacing w:line="480" w:lineRule="auto"/>
              <w:rPr>
                <w:sz w:val="16"/>
                <w:szCs w:val="16"/>
              </w:rPr>
            </w:pPr>
            <w:r>
              <w:rPr>
                <w:noProof/>
                <w:sz w:val="16"/>
                <w:szCs w:val="16"/>
              </w:rPr>
              <mc:AlternateContent>
                <mc:Choice Requires="wps">
                  <w:drawing>
                    <wp:anchor distT="0" distB="0" distL="114300" distR="114300" simplePos="0" relativeHeight="251662848" behindDoc="0" locked="0" layoutInCell="1" allowOverlap="1" wp14:anchorId="0D8DB1C8" wp14:editId="598898DC">
                      <wp:simplePos x="0" y="0"/>
                      <wp:positionH relativeFrom="column">
                        <wp:posOffset>718185</wp:posOffset>
                      </wp:positionH>
                      <wp:positionV relativeFrom="paragraph">
                        <wp:posOffset>62229</wp:posOffset>
                      </wp:positionV>
                      <wp:extent cx="2257425" cy="9525"/>
                      <wp:effectExtent l="0" t="0" r="28575" b="28575"/>
                      <wp:wrapNone/>
                      <wp:docPr id="743391603" name="Straight Connector 4" descr="Line"/>
                      <wp:cNvGraphicFramePr/>
                      <a:graphic xmlns:a="http://schemas.openxmlformats.org/drawingml/2006/main">
                        <a:graphicData uri="http://schemas.microsoft.com/office/word/2010/wordprocessingShape">
                          <wps:wsp>
                            <wps:cNvCnPr/>
                            <wps:spPr>
                              <a:xfrm flipV="1">
                                <a:off x="0" y="0"/>
                                <a:ext cx="2257425" cy="9525"/>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6EEE2" id="Straight Connector 4" o:spid="_x0000_s1026" alt="Line"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4.9pt" to="234.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" strokecolor="black [3213]">
                      <v:stroke joinstyle="miter"/>
                    </v:line>
                  </w:pict>
                </mc:Fallback>
              </mc:AlternateContent>
            </w:r>
            <w:r w:rsidR="00576CA5" w:rsidRPr="00EE2537">
              <w:rPr>
                <w:sz w:val="16"/>
                <w:szCs w:val="16"/>
              </w:rPr>
              <w:t>City/State/Zip:</w:t>
            </w:r>
          </w:p>
        </w:tc>
      </w:tr>
      <w:tr w:rsidR="00576CA5" w:rsidRPr="00EE2537" w14:paraId="04FB3E79" w14:textId="77777777" w:rsidTr="00DA6B52">
        <w:trPr>
          <w:trHeight w:val="233"/>
        </w:trPr>
        <w:tc>
          <w:tcPr>
            <w:tcW w:w="5120" w:type="dxa"/>
            <w:shd w:val="clear" w:color="auto" w:fill="auto"/>
          </w:tcPr>
          <w:p w14:paraId="3DD71325" w14:textId="77777777" w:rsidR="00EC2534" w:rsidRDefault="00EC2534" w:rsidP="00EE2537">
            <w:pPr>
              <w:spacing w:line="480" w:lineRule="auto"/>
              <w:rPr>
                <w:sz w:val="16"/>
                <w:szCs w:val="16"/>
              </w:rPr>
            </w:pPr>
          </w:p>
          <w:p w14:paraId="21B8A9BF" w14:textId="5C3D94AE" w:rsidR="00576CA5" w:rsidRPr="00EE2537"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3872" behindDoc="0" locked="0" layoutInCell="1" allowOverlap="1" wp14:anchorId="06A39860" wp14:editId="51A82A4D">
                      <wp:simplePos x="0" y="0"/>
                      <wp:positionH relativeFrom="column">
                        <wp:posOffset>769620</wp:posOffset>
                      </wp:positionH>
                      <wp:positionV relativeFrom="paragraph">
                        <wp:posOffset>99695</wp:posOffset>
                      </wp:positionV>
                      <wp:extent cx="2247900" cy="0"/>
                      <wp:effectExtent l="0" t="0" r="0" b="0"/>
                      <wp:wrapNone/>
                      <wp:docPr id="1603662526" name="Straight Connector 5" descr="Line"/>
                      <wp:cNvGraphicFramePr/>
                      <a:graphic xmlns:a="http://schemas.openxmlformats.org/drawingml/2006/main">
                        <a:graphicData uri="http://schemas.microsoft.com/office/word/2010/wordprocessingShape">
                          <wps:wsp>
                            <wps:cNvCnPr/>
                            <wps:spPr>
                              <a:xfrm>
                                <a:off x="0" y="0"/>
                                <a:ext cx="224790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AE7437" id="Straight Connector 5" o:spid="_x0000_s1026" alt="Line"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60.6pt,7.85pt" to="237.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" strokecolor="black [3213]">
                      <v:stroke joinstyle="miter"/>
                    </v:line>
                  </w:pict>
                </mc:Fallback>
              </mc:AlternateContent>
            </w:r>
            <w:r w:rsidR="00576CA5" w:rsidRPr="00EE2537">
              <w:rPr>
                <w:sz w:val="16"/>
                <w:szCs w:val="16"/>
              </w:rPr>
              <w:t>Contact Person:</w:t>
            </w:r>
          </w:p>
        </w:tc>
        <w:tc>
          <w:tcPr>
            <w:tcW w:w="5049" w:type="dxa"/>
            <w:gridSpan w:val="2"/>
            <w:shd w:val="clear" w:color="auto" w:fill="auto"/>
          </w:tcPr>
          <w:p w14:paraId="317C6E5C" w14:textId="77777777" w:rsidR="004F363E" w:rsidRDefault="004F363E" w:rsidP="00EE2537">
            <w:pPr>
              <w:spacing w:line="480" w:lineRule="auto"/>
              <w:rPr>
                <w:sz w:val="16"/>
                <w:szCs w:val="16"/>
              </w:rPr>
            </w:pPr>
          </w:p>
          <w:p w14:paraId="4454D1A3" w14:textId="417DB4B9" w:rsidR="00576CA5" w:rsidRPr="00EE2537"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4896" behindDoc="0" locked="0" layoutInCell="1" allowOverlap="1" wp14:anchorId="5A3BE387" wp14:editId="1FCA7DF9">
                      <wp:simplePos x="0" y="0"/>
                      <wp:positionH relativeFrom="column">
                        <wp:posOffset>289560</wp:posOffset>
                      </wp:positionH>
                      <wp:positionV relativeFrom="paragraph">
                        <wp:posOffset>85725</wp:posOffset>
                      </wp:positionV>
                      <wp:extent cx="2705100" cy="9525"/>
                      <wp:effectExtent l="0" t="0" r="19050" b="28575"/>
                      <wp:wrapNone/>
                      <wp:docPr id="765284308" name="Straight Connector 6" descr="Line"/>
                      <wp:cNvGraphicFramePr/>
                      <a:graphic xmlns:a="http://schemas.openxmlformats.org/drawingml/2006/main">
                        <a:graphicData uri="http://schemas.microsoft.com/office/word/2010/wordprocessingShape">
                          <wps:wsp>
                            <wps:cNvCnPr/>
                            <wps:spPr>
                              <a:xfrm>
                                <a:off x="0" y="0"/>
                                <a:ext cx="2705100" cy="9525"/>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D1A0295" id="Straight Connector 6" o:spid="_x0000_s1026" alt="Line"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2.8pt,6.75pt" to="235.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" strokecolor="black [3213]">
                      <v:stroke joinstyle="miter"/>
                    </v:line>
                  </w:pict>
                </mc:Fallback>
              </mc:AlternateContent>
            </w:r>
            <w:r w:rsidR="00576CA5" w:rsidRPr="00EE2537">
              <w:rPr>
                <w:sz w:val="16"/>
                <w:szCs w:val="16"/>
              </w:rPr>
              <w:t>Title:</w:t>
            </w:r>
          </w:p>
        </w:tc>
      </w:tr>
      <w:tr w:rsidR="00576CA5" w:rsidRPr="00EE2537" w14:paraId="09B9BC10" w14:textId="77777777" w:rsidTr="00DA6B52">
        <w:trPr>
          <w:trHeight w:val="233"/>
        </w:trPr>
        <w:tc>
          <w:tcPr>
            <w:tcW w:w="5120" w:type="dxa"/>
            <w:shd w:val="clear" w:color="auto" w:fill="auto"/>
          </w:tcPr>
          <w:p w14:paraId="5799264C" w14:textId="77777777" w:rsidR="004F363E" w:rsidRDefault="004F363E" w:rsidP="00EE2537">
            <w:pPr>
              <w:spacing w:line="480" w:lineRule="auto"/>
              <w:rPr>
                <w:sz w:val="16"/>
                <w:szCs w:val="16"/>
              </w:rPr>
            </w:pPr>
          </w:p>
          <w:p w14:paraId="35985CC8" w14:textId="43473D68" w:rsidR="00576CA5" w:rsidRPr="00EE2537"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5920" behindDoc="0" locked="0" layoutInCell="1" allowOverlap="1" wp14:anchorId="1EB9CE2E" wp14:editId="3AC8F1DF">
                      <wp:simplePos x="0" y="0"/>
                      <wp:positionH relativeFrom="column">
                        <wp:posOffset>360045</wp:posOffset>
                      </wp:positionH>
                      <wp:positionV relativeFrom="paragraph">
                        <wp:posOffset>80009</wp:posOffset>
                      </wp:positionV>
                      <wp:extent cx="2714625" cy="0"/>
                      <wp:effectExtent l="0" t="0" r="0" b="0"/>
                      <wp:wrapNone/>
                      <wp:docPr id="1643479821" name="Straight Connector 7" descr="Line"/>
                      <wp:cNvGraphicFramePr/>
                      <a:graphic xmlns:a="http://schemas.openxmlformats.org/drawingml/2006/main">
                        <a:graphicData uri="http://schemas.microsoft.com/office/word/2010/wordprocessingShape">
                          <wps:wsp>
                            <wps:cNvCnPr/>
                            <wps:spPr>
                              <a:xfrm flipV="1">
                                <a:off x="0" y="0"/>
                                <a:ext cx="2714625"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1F695" id="Straight Connector 7" o:spid="_x0000_s1026" alt="Line"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6.3pt" to="242.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" strokecolor="black [3213]">
                      <v:stroke joinstyle="miter"/>
                    </v:line>
                  </w:pict>
                </mc:Fallback>
              </mc:AlternateContent>
            </w:r>
            <w:r w:rsidR="00576CA5" w:rsidRPr="00EE2537">
              <w:rPr>
                <w:sz w:val="16"/>
                <w:szCs w:val="16"/>
              </w:rPr>
              <w:t>Email:</w:t>
            </w:r>
          </w:p>
        </w:tc>
        <w:tc>
          <w:tcPr>
            <w:tcW w:w="5049" w:type="dxa"/>
            <w:gridSpan w:val="2"/>
            <w:shd w:val="clear" w:color="auto" w:fill="auto"/>
          </w:tcPr>
          <w:p w14:paraId="01732971" w14:textId="77777777" w:rsidR="004F363E" w:rsidRDefault="004F363E" w:rsidP="00EE2537">
            <w:pPr>
              <w:spacing w:line="480" w:lineRule="auto"/>
              <w:rPr>
                <w:sz w:val="16"/>
                <w:szCs w:val="16"/>
              </w:rPr>
            </w:pPr>
          </w:p>
          <w:p w14:paraId="312C40AB" w14:textId="0AED0E38" w:rsidR="00576CA5" w:rsidRPr="00EE2537"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6944" behindDoc="0" locked="0" layoutInCell="1" allowOverlap="1" wp14:anchorId="02F927C5" wp14:editId="72FA60D9">
                      <wp:simplePos x="0" y="0"/>
                      <wp:positionH relativeFrom="column">
                        <wp:posOffset>432434</wp:posOffset>
                      </wp:positionH>
                      <wp:positionV relativeFrom="paragraph">
                        <wp:posOffset>51435</wp:posOffset>
                      </wp:positionV>
                      <wp:extent cx="2581275" cy="9525"/>
                      <wp:effectExtent l="0" t="0" r="28575" b="28575"/>
                      <wp:wrapNone/>
                      <wp:docPr id="884472055" name="Straight Connector 8" descr="Line"/>
                      <wp:cNvGraphicFramePr/>
                      <a:graphic xmlns:a="http://schemas.openxmlformats.org/drawingml/2006/main">
                        <a:graphicData uri="http://schemas.microsoft.com/office/word/2010/wordprocessingShape">
                          <wps:wsp>
                            <wps:cNvCnPr/>
                            <wps:spPr>
                              <a:xfrm>
                                <a:off x="0" y="0"/>
                                <a:ext cx="2581275" cy="9525"/>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DFF2335" id="Straight Connector 8" o:spid="_x0000_s1026" alt="Line"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4.05pt,4.05pt" to="23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" strokecolor="black [3213]">
                      <v:stroke joinstyle="miter"/>
                    </v:line>
                  </w:pict>
                </mc:Fallback>
              </mc:AlternateContent>
            </w:r>
            <w:r w:rsidR="00576CA5" w:rsidRPr="00EE2537">
              <w:rPr>
                <w:sz w:val="16"/>
                <w:szCs w:val="16"/>
              </w:rPr>
              <w:t>Phone:</w:t>
            </w:r>
          </w:p>
        </w:tc>
      </w:tr>
      <w:tr w:rsidR="00576CA5" w:rsidRPr="00EE2537" w14:paraId="4A30D315" w14:textId="77777777" w:rsidTr="00DA6B52">
        <w:trPr>
          <w:trHeight w:val="315"/>
        </w:trPr>
        <w:tc>
          <w:tcPr>
            <w:tcW w:w="7633" w:type="dxa"/>
            <w:gridSpan w:val="2"/>
            <w:shd w:val="clear" w:color="auto" w:fill="auto"/>
          </w:tcPr>
          <w:p w14:paraId="16FDA22F" w14:textId="77777777" w:rsidR="004F363E" w:rsidRDefault="004F363E" w:rsidP="00EE2537">
            <w:pPr>
              <w:spacing w:line="480" w:lineRule="auto"/>
              <w:rPr>
                <w:sz w:val="16"/>
                <w:szCs w:val="16"/>
              </w:rPr>
            </w:pPr>
          </w:p>
          <w:p w14:paraId="6A58A49A" w14:textId="77777777" w:rsidR="00576CA5"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8992" behindDoc="0" locked="0" layoutInCell="1" allowOverlap="1" wp14:anchorId="52A00F00" wp14:editId="1ABCB4AB">
                      <wp:simplePos x="0" y="0"/>
                      <wp:positionH relativeFrom="column">
                        <wp:posOffset>1836420</wp:posOffset>
                      </wp:positionH>
                      <wp:positionV relativeFrom="paragraph">
                        <wp:posOffset>88900</wp:posOffset>
                      </wp:positionV>
                      <wp:extent cx="2647950" cy="9525"/>
                      <wp:effectExtent l="0" t="0" r="19050" b="28575"/>
                      <wp:wrapNone/>
                      <wp:docPr id="1980001839" name="Straight Connector 10" descr="Line"/>
                      <wp:cNvGraphicFramePr/>
                      <a:graphic xmlns:a="http://schemas.openxmlformats.org/drawingml/2006/main">
                        <a:graphicData uri="http://schemas.microsoft.com/office/word/2010/wordprocessingShape">
                          <wps:wsp>
                            <wps:cNvCnPr/>
                            <wps:spPr>
                              <a:xfrm flipV="1">
                                <a:off x="0" y="0"/>
                                <a:ext cx="2647950" cy="9525"/>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2659E2E" id="Straight Connector 10" o:spid="_x0000_s1026" alt="Line" style="position:absolute;flip:y;z-index:251668992;visibility:visible;mso-wrap-style:square;mso-wrap-distance-left:9pt;mso-wrap-distance-top:0;mso-wrap-distance-right:9pt;mso-wrap-distance-bottom:0;mso-position-horizontal:absolute;mso-position-horizontal-relative:text;mso-position-vertical:absolute;mso-position-vertical-relative:text" from="144.6pt,7pt" to="353.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" strokecolor="black [3213]">
                      <v:stroke joinstyle="miter"/>
                    </v:line>
                  </w:pict>
                </mc:Fallback>
              </mc:AlternateContent>
            </w:r>
            <w:r w:rsidR="00576CA5" w:rsidRPr="00EE2537">
              <w:rPr>
                <w:sz w:val="16"/>
                <w:szCs w:val="16"/>
              </w:rPr>
              <w:t xml:space="preserve">Authorized Representative’s Signature: </w:t>
            </w:r>
          </w:p>
          <w:p w14:paraId="3570606B" w14:textId="35031742" w:rsidR="004F363E" w:rsidRPr="00EE2537" w:rsidRDefault="004F363E" w:rsidP="00EE2537">
            <w:pPr>
              <w:spacing w:line="480" w:lineRule="auto"/>
              <w:rPr>
                <w:sz w:val="16"/>
                <w:szCs w:val="16"/>
              </w:rPr>
            </w:pPr>
          </w:p>
        </w:tc>
        <w:tc>
          <w:tcPr>
            <w:tcW w:w="2533" w:type="dxa"/>
            <w:shd w:val="clear" w:color="auto" w:fill="auto"/>
          </w:tcPr>
          <w:p w14:paraId="0C745AE1" w14:textId="77777777" w:rsidR="004F363E" w:rsidRDefault="004F363E" w:rsidP="00EE2537">
            <w:pPr>
              <w:spacing w:line="480" w:lineRule="auto"/>
              <w:rPr>
                <w:sz w:val="16"/>
                <w:szCs w:val="16"/>
              </w:rPr>
            </w:pPr>
          </w:p>
          <w:p w14:paraId="332FC1F6" w14:textId="2F2B1426" w:rsidR="00576CA5" w:rsidRPr="00EE2537"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7968" behindDoc="0" locked="0" layoutInCell="1" allowOverlap="1" wp14:anchorId="22B0B62C" wp14:editId="32D4E0A1">
                      <wp:simplePos x="0" y="0"/>
                      <wp:positionH relativeFrom="column">
                        <wp:posOffset>330199</wp:posOffset>
                      </wp:positionH>
                      <wp:positionV relativeFrom="paragraph">
                        <wp:posOffset>89535</wp:posOffset>
                      </wp:positionV>
                      <wp:extent cx="1095375" cy="9525"/>
                      <wp:effectExtent l="0" t="0" r="28575" b="28575"/>
                      <wp:wrapNone/>
                      <wp:docPr id="205512565" name="Straight Connector 9" descr="Line"/>
                      <wp:cNvGraphicFramePr/>
                      <a:graphic xmlns:a="http://schemas.openxmlformats.org/drawingml/2006/main">
                        <a:graphicData uri="http://schemas.microsoft.com/office/word/2010/wordprocessingShape">
                          <wps:wsp>
                            <wps:cNvCnPr/>
                            <wps:spPr>
                              <a:xfrm flipV="1">
                                <a:off x="0" y="0"/>
                                <a:ext cx="1095375" cy="9525"/>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CCB6AF7" id="Straight Connector 9" o:spid="_x0000_s1026" alt="Line" style="position:absolute;flip:y;z-index:251667968;visibility:visible;mso-wrap-style:square;mso-wrap-distance-left:9pt;mso-wrap-distance-top:0;mso-wrap-distance-right:9pt;mso-wrap-distance-bottom:0;mso-position-horizontal:absolute;mso-position-horizontal-relative:text;mso-position-vertical:absolute;mso-position-vertical-relative:text" from="26pt,7.05pt" to="112.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" strokecolor="black [3213]">
                      <v:stroke joinstyle="miter"/>
                    </v:line>
                  </w:pict>
                </mc:Fallback>
              </mc:AlternateContent>
            </w:r>
            <w:r w:rsidR="00576CA5" w:rsidRPr="00EE2537">
              <w:rPr>
                <w:sz w:val="16"/>
                <w:szCs w:val="16"/>
              </w:rPr>
              <w:t xml:space="preserve">Date: </w:t>
            </w:r>
          </w:p>
        </w:tc>
      </w:tr>
      <w:tr w:rsidR="00576CA5" w:rsidRPr="00EE2537" w14:paraId="21211599" w14:textId="77777777" w:rsidTr="00DA6B52">
        <w:trPr>
          <w:trHeight w:val="338"/>
        </w:trPr>
        <w:tc>
          <w:tcPr>
            <w:tcW w:w="5120" w:type="dxa"/>
            <w:shd w:val="clear" w:color="auto" w:fill="auto"/>
          </w:tcPr>
          <w:p w14:paraId="4E1EA8DD" w14:textId="45BCC953" w:rsidR="00576CA5" w:rsidRPr="00EE2537" w:rsidRDefault="00F64E21" w:rsidP="00EE2537">
            <w:pPr>
              <w:spacing w:line="480" w:lineRule="auto"/>
              <w:rPr>
                <w:sz w:val="16"/>
                <w:szCs w:val="16"/>
              </w:rPr>
            </w:pPr>
            <w:r>
              <w:rPr>
                <w:noProof/>
                <w:sz w:val="16"/>
                <w:szCs w:val="16"/>
              </w:rPr>
              <mc:AlternateContent>
                <mc:Choice Requires="wps">
                  <w:drawing>
                    <wp:anchor distT="0" distB="0" distL="114300" distR="114300" simplePos="0" relativeHeight="251670016" behindDoc="0" locked="0" layoutInCell="1" allowOverlap="1" wp14:anchorId="2F7F0A91" wp14:editId="18F8CCC9">
                      <wp:simplePos x="0" y="0"/>
                      <wp:positionH relativeFrom="column">
                        <wp:posOffset>712470</wp:posOffset>
                      </wp:positionH>
                      <wp:positionV relativeFrom="paragraph">
                        <wp:posOffset>97790</wp:posOffset>
                      </wp:positionV>
                      <wp:extent cx="2438400" cy="0"/>
                      <wp:effectExtent l="0" t="0" r="0" b="0"/>
                      <wp:wrapNone/>
                      <wp:docPr id="1010671567" name="Straight Connector 11" descr="Line"/>
                      <wp:cNvGraphicFramePr/>
                      <a:graphic xmlns:a="http://schemas.openxmlformats.org/drawingml/2006/main">
                        <a:graphicData uri="http://schemas.microsoft.com/office/word/2010/wordprocessingShape">
                          <wps:wsp>
                            <wps:cNvCnPr/>
                            <wps:spPr>
                              <a:xfrm>
                                <a:off x="0" y="0"/>
                                <a:ext cx="243840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76021CE" id="Straight Connector 11" o:spid="_x0000_s1026" alt="Line"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56.1pt,7.7pt" to="248.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" strokecolor="black [3213]">
                      <v:stroke joinstyle="miter"/>
                    </v:line>
                  </w:pict>
                </mc:Fallback>
              </mc:AlternateContent>
            </w:r>
            <w:r w:rsidR="00576CA5" w:rsidRPr="00EE2537">
              <w:rPr>
                <w:sz w:val="16"/>
                <w:szCs w:val="16"/>
              </w:rPr>
              <w:t>Printed Name:</w:t>
            </w:r>
          </w:p>
        </w:tc>
        <w:tc>
          <w:tcPr>
            <w:tcW w:w="5049" w:type="dxa"/>
            <w:gridSpan w:val="2"/>
            <w:shd w:val="clear" w:color="auto" w:fill="auto"/>
          </w:tcPr>
          <w:p w14:paraId="09411721" w14:textId="73E71D56" w:rsidR="00576CA5" w:rsidRPr="00EE2537" w:rsidRDefault="00F64E21" w:rsidP="00EE2537">
            <w:pPr>
              <w:spacing w:line="480" w:lineRule="auto"/>
              <w:rPr>
                <w:sz w:val="16"/>
                <w:szCs w:val="16"/>
              </w:rPr>
            </w:pPr>
            <w:r>
              <w:rPr>
                <w:noProof/>
                <w:sz w:val="16"/>
                <w:szCs w:val="16"/>
              </w:rPr>
              <mc:AlternateContent>
                <mc:Choice Requires="wps">
                  <w:drawing>
                    <wp:anchor distT="0" distB="0" distL="114300" distR="114300" simplePos="0" relativeHeight="251671040" behindDoc="0" locked="0" layoutInCell="1" allowOverlap="1" wp14:anchorId="045D5718" wp14:editId="32EEC38A">
                      <wp:simplePos x="0" y="0"/>
                      <wp:positionH relativeFrom="column">
                        <wp:posOffset>308609</wp:posOffset>
                      </wp:positionH>
                      <wp:positionV relativeFrom="paragraph">
                        <wp:posOffset>59690</wp:posOffset>
                      </wp:positionV>
                      <wp:extent cx="2733675" cy="9525"/>
                      <wp:effectExtent l="0" t="0" r="28575" b="28575"/>
                      <wp:wrapNone/>
                      <wp:docPr id="34749328" name="Straight Connector 12" descr="Line"/>
                      <wp:cNvGraphicFramePr/>
                      <a:graphic xmlns:a="http://schemas.openxmlformats.org/drawingml/2006/main">
                        <a:graphicData uri="http://schemas.microsoft.com/office/word/2010/wordprocessingShape">
                          <wps:wsp>
                            <wps:cNvCnPr/>
                            <wps:spPr>
                              <a:xfrm flipV="1">
                                <a:off x="0" y="0"/>
                                <a:ext cx="2733675" cy="9525"/>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C7B30D3" id="Straight Connector 12" o:spid="_x0000_s1026" alt="Line"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24.3pt,4.7pt" to="239.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" strokecolor="black [3213]">
                      <v:stroke joinstyle="miter"/>
                    </v:line>
                  </w:pict>
                </mc:Fallback>
              </mc:AlternateContent>
            </w:r>
            <w:r w:rsidR="00576CA5" w:rsidRPr="00EE2537">
              <w:rPr>
                <w:sz w:val="16"/>
                <w:szCs w:val="16"/>
              </w:rPr>
              <w:t xml:space="preserve">Title: </w:t>
            </w:r>
          </w:p>
        </w:tc>
      </w:tr>
      <w:tr w:rsidR="00F64E21" w:rsidRPr="00EE2537" w14:paraId="00538616" w14:textId="77777777" w:rsidTr="00DA6B52">
        <w:trPr>
          <w:trHeight w:val="338"/>
        </w:trPr>
        <w:tc>
          <w:tcPr>
            <w:tcW w:w="5120" w:type="dxa"/>
            <w:shd w:val="clear" w:color="auto" w:fill="auto"/>
          </w:tcPr>
          <w:p w14:paraId="72760782" w14:textId="77777777" w:rsidR="00F64E21" w:rsidRPr="00EE2537" w:rsidRDefault="00F64E21" w:rsidP="00EE2537">
            <w:pPr>
              <w:spacing w:line="480" w:lineRule="auto"/>
              <w:rPr>
                <w:sz w:val="16"/>
                <w:szCs w:val="16"/>
              </w:rPr>
            </w:pPr>
          </w:p>
        </w:tc>
        <w:tc>
          <w:tcPr>
            <w:tcW w:w="5049" w:type="dxa"/>
            <w:gridSpan w:val="2"/>
            <w:shd w:val="clear" w:color="auto" w:fill="auto"/>
          </w:tcPr>
          <w:p w14:paraId="350AF486" w14:textId="77777777" w:rsidR="00F64E21" w:rsidRPr="00EE2537" w:rsidRDefault="00F64E21" w:rsidP="00EE2537">
            <w:pPr>
              <w:spacing w:line="480" w:lineRule="auto"/>
              <w:rPr>
                <w:sz w:val="16"/>
                <w:szCs w:val="16"/>
              </w:rPr>
            </w:pPr>
          </w:p>
        </w:tc>
      </w:tr>
      <w:tr w:rsidR="00576CA5" w:rsidRPr="00EE2537" w14:paraId="5C548F1A" w14:textId="77777777" w:rsidTr="00DA6B52">
        <w:trPr>
          <w:trHeight w:val="336"/>
        </w:trPr>
        <w:tc>
          <w:tcPr>
            <w:tcW w:w="5120" w:type="dxa"/>
            <w:shd w:val="clear" w:color="auto" w:fill="auto"/>
          </w:tcPr>
          <w:p w14:paraId="0D464270" w14:textId="6AEC2E41" w:rsidR="00576CA5" w:rsidRPr="00EE2537" w:rsidRDefault="00F1596E" w:rsidP="00EE2537">
            <w:pPr>
              <w:spacing w:line="480" w:lineRule="auto"/>
              <w:rPr>
                <w:sz w:val="16"/>
                <w:szCs w:val="16"/>
              </w:rPr>
            </w:pPr>
            <w:r>
              <w:rPr>
                <w:noProof/>
                <w:sz w:val="16"/>
                <w:szCs w:val="16"/>
              </w:rPr>
              <mc:AlternateContent>
                <mc:Choice Requires="wps">
                  <w:drawing>
                    <wp:anchor distT="0" distB="0" distL="114300" distR="114300" simplePos="0" relativeHeight="251672064" behindDoc="0" locked="0" layoutInCell="1" allowOverlap="1" wp14:anchorId="01B7510E" wp14:editId="6580A60D">
                      <wp:simplePos x="0" y="0"/>
                      <wp:positionH relativeFrom="column">
                        <wp:posOffset>350214</wp:posOffset>
                      </wp:positionH>
                      <wp:positionV relativeFrom="paragraph">
                        <wp:posOffset>86867</wp:posOffset>
                      </wp:positionV>
                      <wp:extent cx="2830983" cy="7696"/>
                      <wp:effectExtent l="0" t="0" r="26670" b="30480"/>
                      <wp:wrapNone/>
                      <wp:docPr id="902982617" name="Straight Connector 13" descr="Line"/>
                      <wp:cNvGraphicFramePr/>
                      <a:graphic xmlns:a="http://schemas.openxmlformats.org/drawingml/2006/main">
                        <a:graphicData uri="http://schemas.microsoft.com/office/word/2010/wordprocessingShape">
                          <wps:wsp>
                            <wps:cNvCnPr/>
                            <wps:spPr>
                              <a:xfrm>
                                <a:off x="0" y="0"/>
                                <a:ext cx="2830983" cy="7696"/>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2889E" id="Straight Connector 13" o:spid="_x0000_s1026" alt="Line"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85pt" to="25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" strokecolor="black [3213]">
                      <v:stroke joinstyle="miter"/>
                    </v:line>
                  </w:pict>
                </mc:Fallback>
              </mc:AlternateContent>
            </w:r>
            <w:r w:rsidR="00576CA5" w:rsidRPr="00EE2537">
              <w:rPr>
                <w:sz w:val="16"/>
                <w:szCs w:val="16"/>
              </w:rPr>
              <w:t>Email:</w:t>
            </w:r>
          </w:p>
        </w:tc>
        <w:tc>
          <w:tcPr>
            <w:tcW w:w="5049" w:type="dxa"/>
            <w:gridSpan w:val="2"/>
            <w:shd w:val="clear" w:color="auto" w:fill="auto"/>
          </w:tcPr>
          <w:p w14:paraId="5B6F6A79" w14:textId="0A7D047B" w:rsidR="00576CA5" w:rsidRPr="00EE2537" w:rsidRDefault="00F1596E" w:rsidP="00EE2537">
            <w:pPr>
              <w:spacing w:line="480" w:lineRule="auto"/>
              <w:rPr>
                <w:sz w:val="16"/>
                <w:szCs w:val="16"/>
              </w:rPr>
            </w:pPr>
            <w:r>
              <w:rPr>
                <w:noProof/>
                <w:sz w:val="16"/>
                <w:szCs w:val="16"/>
              </w:rPr>
              <mc:AlternateContent>
                <mc:Choice Requires="wps">
                  <w:drawing>
                    <wp:anchor distT="0" distB="0" distL="114300" distR="114300" simplePos="0" relativeHeight="251673088" behindDoc="0" locked="0" layoutInCell="1" allowOverlap="1" wp14:anchorId="79219DF3" wp14:editId="401720C8">
                      <wp:simplePos x="0" y="0"/>
                      <wp:positionH relativeFrom="column">
                        <wp:posOffset>420116</wp:posOffset>
                      </wp:positionH>
                      <wp:positionV relativeFrom="paragraph">
                        <wp:posOffset>72619</wp:posOffset>
                      </wp:positionV>
                      <wp:extent cx="2633472" cy="22250"/>
                      <wp:effectExtent l="0" t="0" r="33655" b="34925"/>
                      <wp:wrapNone/>
                      <wp:docPr id="873686471" name="Straight Connector 14" descr="Line"/>
                      <wp:cNvGraphicFramePr/>
                      <a:graphic xmlns:a="http://schemas.openxmlformats.org/drawingml/2006/main">
                        <a:graphicData uri="http://schemas.microsoft.com/office/word/2010/wordprocessingShape">
                          <wps:wsp>
                            <wps:cNvCnPr/>
                            <wps:spPr>
                              <a:xfrm flipV="1">
                                <a:off x="0" y="0"/>
                                <a:ext cx="2633472" cy="2225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335003C" id="Straight Connector 14" o:spid="_x0000_s1026" alt="Line" style="position:absolute;flip:y;z-index:251673088;visibility:visible;mso-wrap-style:square;mso-wrap-distance-left:9pt;mso-wrap-distance-top:0;mso-wrap-distance-right:9pt;mso-wrap-distance-bottom:0;mso-position-horizontal:absolute;mso-position-horizontal-relative:text;mso-position-vertical:absolute;mso-position-vertical-relative:text" from="33.1pt,5.7pt" to="240.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" strokecolor="black [3213]">
                      <v:stroke joinstyle="miter"/>
                    </v:line>
                  </w:pict>
                </mc:Fallback>
              </mc:AlternateContent>
            </w:r>
            <w:r w:rsidR="00576CA5" w:rsidRPr="00EE2537">
              <w:rPr>
                <w:sz w:val="16"/>
                <w:szCs w:val="16"/>
              </w:rPr>
              <w:t xml:space="preserve">Phone: </w:t>
            </w:r>
          </w:p>
        </w:tc>
      </w:tr>
    </w:tbl>
    <w:p w14:paraId="3302CEE8" w14:textId="77777777" w:rsidR="00576CA5" w:rsidRPr="003E1043" w:rsidRDefault="00576CA5" w:rsidP="003D6FA9">
      <w:pPr>
        <w:rPr>
          <w:szCs w:val="20"/>
        </w:rPr>
      </w:pPr>
    </w:p>
    <w:sectPr w:rsidR="00576CA5" w:rsidRPr="003E1043" w:rsidSect="00C03B39">
      <w:footerReference w:type="default" r:id="rId8"/>
      <w:pgSz w:w="12240" w:h="15840" w:code="1"/>
      <w:pgMar w:top="720" w:right="1080" w:bottom="144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59E81" w14:textId="77777777" w:rsidR="00AA7883" w:rsidRDefault="00AA7883">
      <w:r>
        <w:separator/>
      </w:r>
    </w:p>
  </w:endnote>
  <w:endnote w:type="continuationSeparator" w:id="0">
    <w:p w14:paraId="725BF07B" w14:textId="77777777" w:rsidR="00AA7883" w:rsidRDefault="00AA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MT">
    <w:altName w:val="Baskerville Old Face"/>
    <w:charset w:val="00"/>
    <w:family w:val="roman"/>
    <w:pitch w:val="variable"/>
    <w:sig w:usb0="00000003" w:usb1="00000000" w:usb2="00000000" w:usb3="00000000" w:csb0="00000001" w:csb1="00000000"/>
  </w:font>
  <w:font w:name="ScalaSans">
    <w:altName w:val="Bell MT"/>
    <w:charset w:val="00"/>
    <w:family w:val="auto"/>
    <w:pitch w:val="variable"/>
    <w:sig w:usb0="80000027"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5048"/>
      <w:gridCol w:w="5032"/>
    </w:tblGrid>
    <w:tr w:rsidR="005250C9" w:rsidRPr="00402FD1" w14:paraId="4BA23BF9" w14:textId="77777777" w:rsidTr="002B69DE">
      <w:trPr>
        <w:trHeight w:val="74"/>
      </w:trPr>
      <w:tc>
        <w:tcPr>
          <w:tcW w:w="5048" w:type="dxa"/>
          <w:shd w:val="clear" w:color="auto" w:fill="auto"/>
        </w:tcPr>
        <w:p w14:paraId="069DF6ED" w14:textId="629C8BB2" w:rsidR="00402FD1" w:rsidRDefault="000E51D9" w:rsidP="00EE2537">
          <w:pPr>
            <w:pStyle w:val="Footer"/>
            <w:tabs>
              <w:tab w:val="clear" w:pos="4320"/>
              <w:tab w:val="clear" w:pos="8640"/>
            </w:tabs>
            <w:rPr>
              <w:rFonts w:ascii="Baskerville MT" w:hAnsi="Baskerville MT"/>
              <w:sz w:val="18"/>
              <w:szCs w:val="14"/>
            </w:rPr>
          </w:pPr>
          <w:r>
            <w:rPr>
              <w:rFonts w:ascii="Baskerville MT" w:hAnsi="Baskerville MT"/>
              <w:sz w:val="18"/>
              <w:szCs w:val="14"/>
            </w:rPr>
            <w:t>Request for Proposal</w:t>
          </w:r>
          <w:r w:rsidR="00AC16C2" w:rsidRPr="00402FD1">
            <w:rPr>
              <w:rFonts w:ascii="Baskerville MT" w:hAnsi="Baskerville MT"/>
              <w:sz w:val="18"/>
              <w:szCs w:val="14"/>
            </w:rPr>
            <w:t xml:space="preserve"> </w:t>
          </w:r>
          <w:r w:rsidR="005250C9" w:rsidRPr="00402FD1">
            <w:rPr>
              <w:rFonts w:ascii="Baskerville MT" w:hAnsi="Baskerville MT"/>
              <w:sz w:val="18"/>
              <w:szCs w:val="14"/>
            </w:rPr>
            <w:t>#</w:t>
          </w:r>
          <w:r w:rsidRPr="000E51D9">
            <w:rPr>
              <w:rFonts w:ascii="Baskerville MT" w:hAnsi="Baskerville MT"/>
              <w:sz w:val="18"/>
              <w:szCs w:val="14"/>
            </w:rPr>
            <w:t>RFP</w:t>
          </w:r>
          <w:r w:rsidR="00AC16C2" w:rsidRPr="00402FD1">
            <w:rPr>
              <w:rFonts w:ascii="Baskerville MT" w:hAnsi="Baskerville MT"/>
              <w:sz w:val="18"/>
              <w:szCs w:val="14"/>
            </w:rPr>
            <w:t>-</w:t>
          </w:r>
          <w:r>
            <w:rPr>
              <w:rFonts w:ascii="Baskerville MT" w:hAnsi="Baskerville MT"/>
              <w:sz w:val="18"/>
              <w:szCs w:val="14"/>
            </w:rPr>
            <w:t>25-064</w:t>
          </w:r>
        </w:p>
        <w:p w14:paraId="06564A1A" w14:textId="23626DB8" w:rsidR="005250C9" w:rsidRPr="00402FD1" w:rsidRDefault="00402FD1" w:rsidP="00402FD1">
          <w:pPr>
            <w:pStyle w:val="Footer"/>
            <w:tabs>
              <w:tab w:val="clear" w:pos="4320"/>
              <w:tab w:val="clear" w:pos="8640"/>
              <w:tab w:val="right" w:pos="4832"/>
            </w:tabs>
            <w:rPr>
              <w:rFonts w:ascii="Baskerville MT" w:hAnsi="Baskerville MT"/>
              <w:sz w:val="18"/>
              <w:szCs w:val="14"/>
            </w:rPr>
          </w:pPr>
          <w:r w:rsidRPr="00402FD1">
            <w:rPr>
              <w:rFonts w:ascii="Baskerville MT" w:hAnsi="Baskerville MT"/>
              <w:sz w:val="18"/>
              <w:szCs w:val="14"/>
            </w:rPr>
            <w:t xml:space="preserve">Addendum #1 – Dated </w:t>
          </w:r>
          <w:r w:rsidR="000E51D9">
            <w:rPr>
              <w:rFonts w:ascii="Baskerville MT" w:hAnsi="Baskerville MT"/>
              <w:sz w:val="18"/>
              <w:szCs w:val="14"/>
            </w:rPr>
            <w:t>July 24, 2025</w:t>
          </w:r>
          <w:r w:rsidR="005250C9" w:rsidRPr="00402FD1">
            <w:rPr>
              <w:rFonts w:ascii="Baskerville MT" w:hAnsi="Baskerville MT"/>
              <w:sz w:val="18"/>
              <w:szCs w:val="14"/>
            </w:rPr>
            <w:fldChar w:fldCharType="begin"/>
          </w:r>
          <w:r w:rsidR="005250C9" w:rsidRPr="00402FD1">
            <w:rPr>
              <w:rFonts w:ascii="Baskerville MT" w:hAnsi="Baskerville MT"/>
              <w:sz w:val="18"/>
              <w:szCs w:val="14"/>
            </w:rPr>
            <w:instrText xml:space="preserve"> FILLIN "Enter Bid Number (BD ###)" \* MERGEFORMAT </w:instrText>
          </w:r>
          <w:r w:rsidR="005250C9" w:rsidRPr="00402FD1">
            <w:rPr>
              <w:rFonts w:ascii="Baskerville MT" w:hAnsi="Baskerville MT"/>
              <w:sz w:val="18"/>
              <w:szCs w:val="14"/>
            </w:rPr>
            <w:fldChar w:fldCharType="end"/>
          </w:r>
          <w:r>
            <w:rPr>
              <w:rFonts w:ascii="Baskerville MT" w:hAnsi="Baskerville MT"/>
              <w:sz w:val="18"/>
              <w:szCs w:val="14"/>
            </w:rPr>
            <w:tab/>
          </w:r>
        </w:p>
      </w:tc>
      <w:tc>
        <w:tcPr>
          <w:tcW w:w="5032" w:type="dxa"/>
          <w:shd w:val="clear" w:color="auto" w:fill="auto"/>
        </w:tcPr>
        <w:p w14:paraId="37657E12" w14:textId="77777777" w:rsidR="005250C9" w:rsidRPr="00402FD1" w:rsidRDefault="005250C9" w:rsidP="00EE2537">
          <w:pPr>
            <w:pStyle w:val="Footer"/>
            <w:tabs>
              <w:tab w:val="clear" w:pos="4320"/>
              <w:tab w:val="clear" w:pos="8640"/>
            </w:tabs>
            <w:jc w:val="right"/>
            <w:rPr>
              <w:rFonts w:ascii="Baskerville MT" w:hAnsi="Baskerville MT"/>
              <w:sz w:val="18"/>
              <w:szCs w:val="14"/>
            </w:rPr>
          </w:pPr>
          <w:r w:rsidRPr="00402FD1">
            <w:rPr>
              <w:rFonts w:ascii="Baskerville MT" w:hAnsi="Baskerville MT"/>
              <w:sz w:val="18"/>
              <w:szCs w:val="14"/>
            </w:rPr>
            <w:t xml:space="preserve">Page </w:t>
          </w:r>
          <w:r w:rsidRPr="00402FD1">
            <w:rPr>
              <w:rStyle w:val="PageNumber"/>
              <w:rFonts w:ascii="Baskerville MT" w:hAnsi="Baskerville MT"/>
              <w:sz w:val="18"/>
              <w:szCs w:val="14"/>
            </w:rPr>
            <w:fldChar w:fldCharType="begin"/>
          </w:r>
          <w:r w:rsidRPr="00402FD1">
            <w:rPr>
              <w:rStyle w:val="PageNumber"/>
              <w:rFonts w:ascii="Baskerville MT" w:hAnsi="Baskerville MT"/>
              <w:sz w:val="18"/>
              <w:szCs w:val="14"/>
            </w:rPr>
            <w:instrText xml:space="preserve"> PAGE </w:instrText>
          </w:r>
          <w:r w:rsidRPr="00402FD1">
            <w:rPr>
              <w:rStyle w:val="PageNumber"/>
              <w:rFonts w:ascii="Baskerville MT" w:hAnsi="Baskerville MT"/>
              <w:sz w:val="18"/>
              <w:szCs w:val="14"/>
            </w:rPr>
            <w:fldChar w:fldCharType="separate"/>
          </w:r>
          <w:r w:rsidR="004878CB" w:rsidRPr="00402FD1">
            <w:rPr>
              <w:rStyle w:val="PageNumber"/>
              <w:rFonts w:ascii="Baskerville MT" w:hAnsi="Baskerville MT"/>
              <w:noProof/>
              <w:sz w:val="18"/>
              <w:szCs w:val="14"/>
            </w:rPr>
            <w:t>1</w:t>
          </w:r>
          <w:r w:rsidRPr="00402FD1">
            <w:rPr>
              <w:rStyle w:val="PageNumber"/>
              <w:rFonts w:ascii="Baskerville MT" w:hAnsi="Baskerville MT"/>
              <w:sz w:val="18"/>
              <w:szCs w:val="14"/>
            </w:rPr>
            <w:fldChar w:fldCharType="end"/>
          </w:r>
          <w:r w:rsidRPr="00402FD1">
            <w:rPr>
              <w:rStyle w:val="PageNumber"/>
              <w:rFonts w:ascii="Baskerville MT" w:hAnsi="Baskerville MT"/>
              <w:sz w:val="18"/>
              <w:szCs w:val="14"/>
            </w:rPr>
            <w:t xml:space="preserve"> of </w:t>
          </w:r>
          <w:r w:rsidRPr="00402FD1">
            <w:rPr>
              <w:rStyle w:val="PageNumber"/>
              <w:rFonts w:ascii="Baskerville MT" w:hAnsi="Baskerville MT"/>
              <w:sz w:val="18"/>
              <w:szCs w:val="14"/>
            </w:rPr>
            <w:fldChar w:fldCharType="begin"/>
          </w:r>
          <w:r w:rsidRPr="00402FD1">
            <w:rPr>
              <w:rStyle w:val="PageNumber"/>
              <w:rFonts w:ascii="Baskerville MT" w:hAnsi="Baskerville MT"/>
              <w:sz w:val="18"/>
              <w:szCs w:val="14"/>
            </w:rPr>
            <w:instrText xml:space="preserve"> NUMPAGES </w:instrText>
          </w:r>
          <w:r w:rsidRPr="00402FD1">
            <w:rPr>
              <w:rStyle w:val="PageNumber"/>
              <w:rFonts w:ascii="Baskerville MT" w:hAnsi="Baskerville MT"/>
              <w:sz w:val="18"/>
              <w:szCs w:val="14"/>
            </w:rPr>
            <w:fldChar w:fldCharType="separate"/>
          </w:r>
          <w:r w:rsidR="004878CB" w:rsidRPr="00402FD1">
            <w:rPr>
              <w:rStyle w:val="PageNumber"/>
              <w:rFonts w:ascii="Baskerville MT" w:hAnsi="Baskerville MT"/>
              <w:noProof/>
              <w:sz w:val="18"/>
              <w:szCs w:val="14"/>
            </w:rPr>
            <w:t>2</w:t>
          </w:r>
          <w:r w:rsidRPr="00402FD1">
            <w:rPr>
              <w:rStyle w:val="PageNumber"/>
              <w:rFonts w:ascii="Baskerville MT" w:hAnsi="Baskerville MT"/>
              <w:sz w:val="18"/>
              <w:szCs w:val="14"/>
            </w:rPr>
            <w:fldChar w:fldCharType="end"/>
          </w:r>
        </w:p>
      </w:tc>
    </w:tr>
    <w:tr w:rsidR="002B69DE" w:rsidRPr="00402FD1" w14:paraId="144E1F81" w14:textId="77777777" w:rsidTr="00402FD1">
      <w:trPr>
        <w:trHeight w:val="74"/>
      </w:trPr>
      <w:tc>
        <w:tcPr>
          <w:tcW w:w="5048" w:type="dxa"/>
          <w:shd w:val="clear" w:color="auto" w:fill="auto"/>
        </w:tcPr>
        <w:p w14:paraId="48FD50A6" w14:textId="77777777" w:rsidR="002B69DE" w:rsidRPr="00402FD1" w:rsidRDefault="002B69DE" w:rsidP="00EE2537">
          <w:pPr>
            <w:pStyle w:val="Footer"/>
            <w:tabs>
              <w:tab w:val="clear" w:pos="4320"/>
              <w:tab w:val="clear" w:pos="8640"/>
            </w:tabs>
            <w:rPr>
              <w:rFonts w:ascii="Baskerville MT" w:hAnsi="Baskerville MT"/>
              <w:sz w:val="18"/>
              <w:szCs w:val="14"/>
            </w:rPr>
          </w:pPr>
        </w:p>
      </w:tc>
      <w:tc>
        <w:tcPr>
          <w:tcW w:w="5032" w:type="dxa"/>
          <w:shd w:val="clear" w:color="auto" w:fill="auto"/>
        </w:tcPr>
        <w:p w14:paraId="390BC9EB" w14:textId="77777777" w:rsidR="002B69DE" w:rsidRPr="00402FD1" w:rsidRDefault="002B69DE" w:rsidP="00EE2537">
          <w:pPr>
            <w:pStyle w:val="Footer"/>
            <w:tabs>
              <w:tab w:val="clear" w:pos="4320"/>
              <w:tab w:val="clear" w:pos="8640"/>
            </w:tabs>
            <w:jc w:val="right"/>
            <w:rPr>
              <w:rFonts w:ascii="Baskerville MT" w:hAnsi="Baskerville MT"/>
              <w:sz w:val="18"/>
              <w:szCs w:val="14"/>
            </w:rPr>
          </w:pPr>
        </w:p>
      </w:tc>
    </w:tr>
  </w:tbl>
  <w:p w14:paraId="29E3AB95" w14:textId="22957180" w:rsidR="005250C9" w:rsidRPr="00B35A92" w:rsidRDefault="00402FD1" w:rsidP="001438B9">
    <w:pPr>
      <w:pStyle w:val="Footer"/>
      <w:tabs>
        <w:tab w:val="clear" w:pos="4320"/>
        <w:tab w:val="clear" w:pos="8640"/>
      </w:tabs>
      <w:rPr>
        <w:rFonts w:ascii="Baskerville MT" w:hAnsi="Baskerville MT"/>
        <w:sz w:val="14"/>
        <w:szCs w:val="14"/>
      </w:rPr>
    </w:pPr>
    <w:r>
      <w:rPr>
        <w:rFonts w:ascii="Baskerville MT" w:hAnsi="Baskerville MT"/>
        <w:sz w:val="18"/>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47424" w14:textId="77777777" w:rsidR="00AA7883" w:rsidRDefault="00AA7883">
      <w:r>
        <w:separator/>
      </w:r>
    </w:p>
  </w:footnote>
  <w:footnote w:type="continuationSeparator" w:id="0">
    <w:p w14:paraId="716162AB" w14:textId="77777777" w:rsidR="00AA7883" w:rsidRDefault="00AA7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245AA"/>
    <w:multiLevelType w:val="hybridMultilevel"/>
    <w:tmpl w:val="BCC8F2C0"/>
    <w:lvl w:ilvl="0" w:tplc="15FE0BD4">
      <w:start w:val="1"/>
      <w:numFmt w:val="bullet"/>
      <w:lvlText w:val=""/>
      <w:lvlJc w:val="left"/>
      <w:pPr>
        <w:tabs>
          <w:tab w:val="num" w:pos="1440"/>
        </w:tabs>
        <w:ind w:left="144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02C31"/>
    <w:multiLevelType w:val="hybridMultilevel"/>
    <w:tmpl w:val="E1E6DB70"/>
    <w:lvl w:ilvl="0" w:tplc="BF12AC6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F04A49"/>
    <w:multiLevelType w:val="hybridMultilevel"/>
    <w:tmpl w:val="4C3C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F31A24"/>
    <w:multiLevelType w:val="hybridMultilevel"/>
    <w:tmpl w:val="338E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96C0B"/>
    <w:multiLevelType w:val="hybridMultilevel"/>
    <w:tmpl w:val="8C9009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115732">
    <w:abstractNumId w:val="1"/>
  </w:num>
  <w:num w:numId="2" w16cid:durableId="891624186">
    <w:abstractNumId w:val="0"/>
  </w:num>
  <w:num w:numId="3" w16cid:durableId="551187034">
    <w:abstractNumId w:val="2"/>
  </w:num>
  <w:num w:numId="4" w16cid:durableId="1096829816">
    <w:abstractNumId w:val="3"/>
  </w:num>
  <w:num w:numId="5" w16cid:durableId="933586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Ih/aoNMKcUKMt9Pam/UYxcgiCrcZOU9WrfH/hMUrKj0gFqXe5BzGe5XAbO28zFGTO3Si4WmjSqliwYeHp1Z+w==" w:salt="RRqMyouRG5INp0YBxdUL1w=="/>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B4"/>
    <w:rsid w:val="0001195D"/>
    <w:rsid w:val="00012DA5"/>
    <w:rsid w:val="00046868"/>
    <w:rsid w:val="00065759"/>
    <w:rsid w:val="00066305"/>
    <w:rsid w:val="00092F7C"/>
    <w:rsid w:val="000B5021"/>
    <w:rsid w:val="000C7B38"/>
    <w:rsid w:val="000E51D9"/>
    <w:rsid w:val="00100384"/>
    <w:rsid w:val="0010500A"/>
    <w:rsid w:val="0012240B"/>
    <w:rsid w:val="00122723"/>
    <w:rsid w:val="001438B9"/>
    <w:rsid w:val="00145809"/>
    <w:rsid w:val="00162FBF"/>
    <w:rsid w:val="00190DD4"/>
    <w:rsid w:val="001A1235"/>
    <w:rsid w:val="001D05B3"/>
    <w:rsid w:val="001E6424"/>
    <w:rsid w:val="001F2A9E"/>
    <w:rsid w:val="001F6C47"/>
    <w:rsid w:val="00226332"/>
    <w:rsid w:val="0025547E"/>
    <w:rsid w:val="00265636"/>
    <w:rsid w:val="002B69DE"/>
    <w:rsid w:val="002F1E00"/>
    <w:rsid w:val="003361A9"/>
    <w:rsid w:val="0034742F"/>
    <w:rsid w:val="003637C8"/>
    <w:rsid w:val="00384D5A"/>
    <w:rsid w:val="003D6FA9"/>
    <w:rsid w:val="003E1043"/>
    <w:rsid w:val="00400501"/>
    <w:rsid w:val="0040283E"/>
    <w:rsid w:val="00402FD1"/>
    <w:rsid w:val="004352DB"/>
    <w:rsid w:val="00456B18"/>
    <w:rsid w:val="00456C9D"/>
    <w:rsid w:val="004878CB"/>
    <w:rsid w:val="00495636"/>
    <w:rsid w:val="004A3B94"/>
    <w:rsid w:val="004A6344"/>
    <w:rsid w:val="004C15FC"/>
    <w:rsid w:val="004D0E91"/>
    <w:rsid w:val="004D4576"/>
    <w:rsid w:val="004E2DE2"/>
    <w:rsid w:val="004F1192"/>
    <w:rsid w:val="004F363E"/>
    <w:rsid w:val="005250C9"/>
    <w:rsid w:val="00530DC2"/>
    <w:rsid w:val="00535CFB"/>
    <w:rsid w:val="00550767"/>
    <w:rsid w:val="005625C3"/>
    <w:rsid w:val="00576CA5"/>
    <w:rsid w:val="00587987"/>
    <w:rsid w:val="005B1622"/>
    <w:rsid w:val="005B1C26"/>
    <w:rsid w:val="005D70EB"/>
    <w:rsid w:val="005E41F1"/>
    <w:rsid w:val="005F1AB4"/>
    <w:rsid w:val="0065079B"/>
    <w:rsid w:val="006700AF"/>
    <w:rsid w:val="00681EE2"/>
    <w:rsid w:val="0069153F"/>
    <w:rsid w:val="006C5917"/>
    <w:rsid w:val="006E080D"/>
    <w:rsid w:val="006E2A10"/>
    <w:rsid w:val="006E709B"/>
    <w:rsid w:val="006F4D70"/>
    <w:rsid w:val="007013CA"/>
    <w:rsid w:val="00725CB4"/>
    <w:rsid w:val="0072646A"/>
    <w:rsid w:val="00731F58"/>
    <w:rsid w:val="00742A9F"/>
    <w:rsid w:val="00762AA6"/>
    <w:rsid w:val="007762DF"/>
    <w:rsid w:val="0078784F"/>
    <w:rsid w:val="00793CB9"/>
    <w:rsid w:val="00795F21"/>
    <w:rsid w:val="007B05EB"/>
    <w:rsid w:val="007B0CF4"/>
    <w:rsid w:val="007B4C8D"/>
    <w:rsid w:val="007D4215"/>
    <w:rsid w:val="00840095"/>
    <w:rsid w:val="00840E9A"/>
    <w:rsid w:val="00854C40"/>
    <w:rsid w:val="00883572"/>
    <w:rsid w:val="008A4421"/>
    <w:rsid w:val="008C7220"/>
    <w:rsid w:val="008C7E7E"/>
    <w:rsid w:val="008E2089"/>
    <w:rsid w:val="008E6D3E"/>
    <w:rsid w:val="0094564E"/>
    <w:rsid w:val="00953C9F"/>
    <w:rsid w:val="00961EAC"/>
    <w:rsid w:val="009659A4"/>
    <w:rsid w:val="00965FA7"/>
    <w:rsid w:val="00977878"/>
    <w:rsid w:val="00990BBF"/>
    <w:rsid w:val="00993FC0"/>
    <w:rsid w:val="00994A57"/>
    <w:rsid w:val="009C37E4"/>
    <w:rsid w:val="009E3243"/>
    <w:rsid w:val="00A76922"/>
    <w:rsid w:val="00A92352"/>
    <w:rsid w:val="00AA7883"/>
    <w:rsid w:val="00AC16C2"/>
    <w:rsid w:val="00AF3F95"/>
    <w:rsid w:val="00B0365C"/>
    <w:rsid w:val="00B30F98"/>
    <w:rsid w:val="00B35A92"/>
    <w:rsid w:val="00B36764"/>
    <w:rsid w:val="00B667D4"/>
    <w:rsid w:val="00B87C62"/>
    <w:rsid w:val="00B925C9"/>
    <w:rsid w:val="00B962FE"/>
    <w:rsid w:val="00BF3A85"/>
    <w:rsid w:val="00C03B39"/>
    <w:rsid w:val="00C03B99"/>
    <w:rsid w:val="00C123C5"/>
    <w:rsid w:val="00C27F53"/>
    <w:rsid w:val="00C6759E"/>
    <w:rsid w:val="00C76448"/>
    <w:rsid w:val="00CA36F0"/>
    <w:rsid w:val="00CC35EA"/>
    <w:rsid w:val="00D14062"/>
    <w:rsid w:val="00D51093"/>
    <w:rsid w:val="00D51223"/>
    <w:rsid w:val="00D6462B"/>
    <w:rsid w:val="00D8686A"/>
    <w:rsid w:val="00DA6B52"/>
    <w:rsid w:val="00DB2BA8"/>
    <w:rsid w:val="00DD0C76"/>
    <w:rsid w:val="00DD7947"/>
    <w:rsid w:val="00DE6756"/>
    <w:rsid w:val="00DF71AE"/>
    <w:rsid w:val="00E10EF6"/>
    <w:rsid w:val="00E3007C"/>
    <w:rsid w:val="00E35C80"/>
    <w:rsid w:val="00E8646B"/>
    <w:rsid w:val="00EC2534"/>
    <w:rsid w:val="00EE2537"/>
    <w:rsid w:val="00EE2ECB"/>
    <w:rsid w:val="00F00C77"/>
    <w:rsid w:val="00F1596E"/>
    <w:rsid w:val="00F21598"/>
    <w:rsid w:val="00F61AC1"/>
    <w:rsid w:val="00F63847"/>
    <w:rsid w:val="00F64E21"/>
    <w:rsid w:val="00F659CC"/>
    <w:rsid w:val="00F7684D"/>
    <w:rsid w:val="00F76A01"/>
    <w:rsid w:val="00FC25EC"/>
    <w:rsid w:val="00FE7715"/>
    <w:rsid w:val="00FE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F4FC8"/>
  <w15:chartTrackingRefBased/>
  <w15:docId w15:val="{09000A6A-45C5-4EF8-8F3A-01C441DC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CA5"/>
    <w:rPr>
      <w:rFonts w:ascii="Arial" w:hAnsi="Arial" w:cs="Arial"/>
      <w:szCs w:val="24"/>
    </w:rPr>
  </w:style>
  <w:style w:type="paragraph" w:styleId="Heading1">
    <w:name w:val="heading 1"/>
    <w:basedOn w:val="Normal"/>
    <w:next w:val="Normal"/>
    <w:qFormat/>
    <w:rsid w:val="00576CA5"/>
    <w:pPr>
      <w:keepNext/>
      <w:framePr w:w="6285" w:h="0" w:hSpace="180" w:wrap="around" w:vAnchor="text" w:hAnchor="page" w:x="4336" w:y="114"/>
      <w:jc w:val="center"/>
      <w:outlineLvl w:val="0"/>
    </w:pPr>
    <w:rPr>
      <w:b/>
      <w:szCs w:val="20"/>
    </w:rPr>
  </w:style>
  <w:style w:type="paragraph" w:styleId="Heading6">
    <w:name w:val="heading 6"/>
    <w:basedOn w:val="Normal"/>
    <w:next w:val="Normal"/>
    <w:qFormat/>
    <w:rsid w:val="00576CA5"/>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76CA5"/>
  </w:style>
  <w:style w:type="paragraph" w:styleId="Caption">
    <w:name w:val="caption"/>
    <w:basedOn w:val="Normal"/>
    <w:next w:val="Normal"/>
    <w:qFormat/>
    <w:rsid w:val="00576CA5"/>
    <w:pPr>
      <w:framePr w:w="6285" w:h="0" w:hSpace="180" w:wrap="around" w:vAnchor="text" w:hAnchor="page" w:x="4336" w:y="114"/>
      <w:jc w:val="center"/>
    </w:pPr>
    <w:rPr>
      <w:b/>
      <w:szCs w:val="20"/>
    </w:rPr>
  </w:style>
  <w:style w:type="paragraph" w:styleId="BodyTextIndent2">
    <w:name w:val="Body Text Indent 2"/>
    <w:basedOn w:val="Normal"/>
    <w:rsid w:val="00576CA5"/>
    <w:pPr>
      <w:tabs>
        <w:tab w:val="left" w:pos="360"/>
        <w:tab w:val="left" w:pos="720"/>
        <w:tab w:val="left" w:pos="1080"/>
        <w:tab w:val="left" w:pos="1440"/>
      </w:tabs>
      <w:ind w:left="1080" w:hanging="360"/>
    </w:pPr>
    <w:rPr>
      <w:szCs w:val="20"/>
    </w:rPr>
  </w:style>
  <w:style w:type="paragraph" w:styleId="BodyTextIndent">
    <w:name w:val="Body Text Indent"/>
    <w:basedOn w:val="Normal"/>
    <w:rsid w:val="00576CA5"/>
    <w:pPr>
      <w:tabs>
        <w:tab w:val="left" w:pos="720"/>
        <w:tab w:val="left" w:pos="1440"/>
      </w:tabs>
      <w:ind w:left="720" w:hanging="360"/>
    </w:pPr>
    <w:rPr>
      <w:szCs w:val="20"/>
    </w:rPr>
  </w:style>
  <w:style w:type="paragraph" w:styleId="Footer">
    <w:name w:val="footer"/>
    <w:basedOn w:val="Normal"/>
    <w:rsid w:val="00576CA5"/>
    <w:pPr>
      <w:tabs>
        <w:tab w:val="center" w:pos="4320"/>
        <w:tab w:val="right" w:pos="8640"/>
      </w:tabs>
    </w:pPr>
    <w:rPr>
      <w:szCs w:val="20"/>
    </w:rPr>
  </w:style>
  <w:style w:type="character" w:styleId="Hyperlink">
    <w:name w:val="Hyperlink"/>
    <w:rsid w:val="00576CA5"/>
    <w:rPr>
      <w:color w:val="0000FF"/>
      <w:u w:val="single"/>
    </w:rPr>
  </w:style>
  <w:style w:type="table" w:styleId="TableGrid">
    <w:name w:val="Table Grid"/>
    <w:basedOn w:val="TableNormal"/>
    <w:rsid w:val="00576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1235"/>
    <w:pPr>
      <w:tabs>
        <w:tab w:val="center" w:pos="4320"/>
        <w:tab w:val="right" w:pos="8640"/>
      </w:tabs>
    </w:pPr>
  </w:style>
  <w:style w:type="paragraph" w:customStyle="1" w:styleId="Default">
    <w:name w:val="Default"/>
    <w:rsid w:val="00742A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12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71582">
      <w:bodyDiv w:val="1"/>
      <w:marLeft w:val="0"/>
      <w:marRight w:val="0"/>
      <w:marTop w:val="0"/>
      <w:marBottom w:val="0"/>
      <w:divBdr>
        <w:top w:val="none" w:sz="0" w:space="0" w:color="auto"/>
        <w:left w:val="none" w:sz="0" w:space="0" w:color="auto"/>
        <w:bottom w:val="none" w:sz="0" w:space="0" w:color="auto"/>
        <w:right w:val="none" w:sz="0" w:space="0" w:color="auto"/>
      </w:divBdr>
    </w:div>
    <w:div w:id="18685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822</Words>
  <Characters>4692</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Fax Quotation Master</vt:lpstr>
    </vt:vector>
  </TitlesOfParts>
  <Company>Town of Parker</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Quotation Master</dc:title>
  <dc:subject/>
  <dc:creator>astoyle</dc:creator>
  <cp:keywords/>
  <cp:lastModifiedBy>Matthew Marter</cp:lastModifiedBy>
  <cp:revision>6</cp:revision>
  <cp:lastPrinted>2007-01-12T17:43:00Z</cp:lastPrinted>
  <dcterms:created xsi:type="dcterms:W3CDTF">2025-07-24T15:21:00Z</dcterms:created>
  <dcterms:modified xsi:type="dcterms:W3CDTF">2025-07-24T18:00:00Z</dcterms:modified>
</cp:coreProperties>
</file>